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31" w:rsidRPr="00885EF4" w:rsidRDefault="003C2331" w:rsidP="007434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EF4">
        <w:rPr>
          <w:rFonts w:ascii="Times New Roman" w:eastAsia="Calibri" w:hAnsi="Times New Roman" w:cs="Times New Roman"/>
          <w:b/>
          <w:sz w:val="24"/>
          <w:szCs w:val="24"/>
        </w:rPr>
        <w:t>ИНФОРМАЦИОННОЕ СООБЩЕНИЕ О ПРОВЕДЕНИИ АУКЦИОНА</w:t>
      </w:r>
    </w:p>
    <w:p w:rsidR="003C2331" w:rsidRPr="00885EF4" w:rsidRDefault="003C2331" w:rsidP="001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F4">
        <w:rPr>
          <w:rFonts w:ascii="Times New Roman" w:eastAsia="Calibri" w:hAnsi="Times New Roman" w:cs="Times New Roman"/>
          <w:sz w:val="24"/>
          <w:szCs w:val="24"/>
        </w:rPr>
        <w:t xml:space="preserve">Палата земельных и имущественных отношений </w:t>
      </w:r>
      <w:proofErr w:type="spellStart"/>
      <w:r w:rsidR="002A1550" w:rsidRPr="00885EF4">
        <w:rPr>
          <w:rFonts w:ascii="Times New Roman" w:eastAsia="Calibri" w:hAnsi="Times New Roman" w:cs="Times New Roman"/>
          <w:sz w:val="24"/>
          <w:szCs w:val="24"/>
        </w:rPr>
        <w:t>Ч</w:t>
      </w:r>
      <w:r w:rsidRPr="00885EF4">
        <w:rPr>
          <w:rFonts w:ascii="Times New Roman" w:eastAsia="Calibri" w:hAnsi="Times New Roman" w:cs="Times New Roman"/>
          <w:sz w:val="24"/>
          <w:szCs w:val="24"/>
        </w:rPr>
        <w:t>еремшанского</w:t>
      </w:r>
      <w:proofErr w:type="spellEnd"/>
      <w:r w:rsidRPr="00885EF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5F4B2F" w:rsidRPr="00885EF4">
        <w:rPr>
          <w:rFonts w:ascii="Times New Roman" w:eastAsia="Calibri" w:hAnsi="Times New Roman" w:cs="Times New Roman"/>
          <w:sz w:val="24"/>
          <w:szCs w:val="24"/>
        </w:rPr>
        <w:t>РТ</w:t>
      </w:r>
      <w:r w:rsidRPr="00885EF4">
        <w:rPr>
          <w:rFonts w:ascii="Times New Roman" w:eastAsia="Calibri" w:hAnsi="Times New Roman" w:cs="Times New Roman"/>
          <w:sz w:val="24"/>
          <w:szCs w:val="24"/>
        </w:rPr>
        <w:t xml:space="preserve"> во исполнение распоряжени</w:t>
      </w:r>
      <w:r w:rsidR="00E17C27" w:rsidRPr="00885EF4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BF76D4" w:rsidRPr="00885EF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E6F57" w:rsidRPr="00885EF4">
        <w:rPr>
          <w:rFonts w:ascii="Times New Roman" w:eastAsia="Calibri" w:hAnsi="Times New Roman" w:cs="Times New Roman"/>
          <w:sz w:val="24"/>
          <w:szCs w:val="24"/>
        </w:rPr>
        <w:t xml:space="preserve">01.08.2016г. </w:t>
      </w:r>
      <w:r w:rsidRPr="00885EF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E6F57" w:rsidRPr="00885EF4">
        <w:rPr>
          <w:rFonts w:ascii="Times New Roman" w:eastAsia="Calibri" w:hAnsi="Times New Roman" w:cs="Times New Roman"/>
          <w:sz w:val="24"/>
          <w:szCs w:val="24"/>
        </w:rPr>
        <w:t>263-р</w:t>
      </w:r>
      <w:r w:rsidRPr="00885EF4">
        <w:rPr>
          <w:rFonts w:ascii="Times New Roman" w:eastAsia="Calibri" w:hAnsi="Times New Roman" w:cs="Times New Roman"/>
          <w:sz w:val="24"/>
          <w:szCs w:val="24"/>
        </w:rPr>
        <w:t xml:space="preserve"> сообщает о проведении открытого (по составу участников и по форме подачи предложений о цене) аукциона </w:t>
      </w:r>
      <w:r w:rsidR="00694F73" w:rsidRPr="00885EF4">
        <w:rPr>
          <w:rFonts w:ascii="Times New Roman" w:eastAsia="Calibri" w:hAnsi="Times New Roman" w:cs="Times New Roman"/>
          <w:sz w:val="24"/>
          <w:szCs w:val="24"/>
        </w:rPr>
        <w:t xml:space="preserve">по продаже в собственность </w:t>
      </w:r>
      <w:r w:rsidRPr="00885EF4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государственная собственность на которые не разграничена. </w:t>
      </w:r>
      <w:r w:rsidR="00E17C27" w:rsidRPr="00885EF4">
        <w:rPr>
          <w:rFonts w:ascii="Times New Roman" w:hAnsi="Times New Roman" w:cs="Times New Roman"/>
          <w:b/>
          <w:sz w:val="24"/>
          <w:szCs w:val="24"/>
        </w:rPr>
        <w:t>Лот №1:</w:t>
      </w:r>
      <w:r w:rsidR="00E17C27" w:rsidRPr="00885EF4">
        <w:rPr>
          <w:rFonts w:ascii="Times New Roman" w:hAnsi="Times New Roman" w:cs="Times New Roman"/>
          <w:sz w:val="24"/>
          <w:szCs w:val="24"/>
        </w:rPr>
        <w:t xml:space="preserve"> </w:t>
      </w:r>
      <w:r w:rsidR="00307018" w:rsidRPr="00885EF4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16:41:</w:t>
      </w:r>
      <w:r w:rsidR="003B6BA5" w:rsidRPr="00885EF4">
        <w:rPr>
          <w:rFonts w:ascii="Times New Roman" w:hAnsi="Times New Roman" w:cs="Times New Roman"/>
          <w:sz w:val="24"/>
          <w:szCs w:val="24"/>
        </w:rPr>
        <w:t>060403:81</w:t>
      </w:r>
      <w:r w:rsidR="00307018" w:rsidRPr="00885EF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B6BA5" w:rsidRPr="00885EF4">
        <w:rPr>
          <w:rFonts w:ascii="Times New Roman" w:hAnsi="Times New Roman" w:cs="Times New Roman"/>
          <w:sz w:val="24"/>
          <w:szCs w:val="24"/>
        </w:rPr>
        <w:t>25803</w:t>
      </w:r>
      <w:r w:rsidR="00307018" w:rsidRPr="0088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018" w:rsidRPr="00885EF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07018" w:rsidRPr="00885EF4">
        <w:rPr>
          <w:rFonts w:ascii="Times New Roman" w:hAnsi="Times New Roman" w:cs="Times New Roman"/>
          <w:sz w:val="24"/>
          <w:szCs w:val="24"/>
        </w:rPr>
        <w:t xml:space="preserve">., расположенный по адресу: РТ, </w:t>
      </w:r>
      <w:proofErr w:type="spellStart"/>
      <w:r w:rsidR="00307018" w:rsidRPr="00885EF4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="00307018" w:rsidRPr="00885EF4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3B6BA5" w:rsidRPr="00885EF4">
        <w:rPr>
          <w:rFonts w:ascii="Times New Roman" w:hAnsi="Times New Roman" w:cs="Times New Roman"/>
          <w:sz w:val="24"/>
          <w:szCs w:val="24"/>
        </w:rPr>
        <w:t>Ивашкинское</w:t>
      </w:r>
      <w:proofErr w:type="spellEnd"/>
      <w:r w:rsidR="003B6BA5" w:rsidRPr="00885EF4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307018" w:rsidRPr="00885EF4">
        <w:rPr>
          <w:rFonts w:ascii="Times New Roman" w:hAnsi="Times New Roman" w:cs="Times New Roman"/>
          <w:sz w:val="24"/>
          <w:szCs w:val="24"/>
        </w:rPr>
        <w:t>категория земель –</w:t>
      </w:r>
      <w:r w:rsidR="003B6BA5" w:rsidRPr="00885EF4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</w:t>
      </w:r>
      <w:r w:rsidR="00307018" w:rsidRPr="00885EF4">
        <w:rPr>
          <w:rFonts w:ascii="Times New Roman" w:hAnsi="Times New Roman" w:cs="Times New Roman"/>
          <w:sz w:val="24"/>
          <w:szCs w:val="24"/>
        </w:rPr>
        <w:t>, разрешенное использование –</w:t>
      </w:r>
      <w:r w:rsidR="003B6BA5" w:rsidRPr="00885EF4">
        <w:rPr>
          <w:rFonts w:ascii="Times New Roman" w:hAnsi="Times New Roman" w:cs="Times New Roman"/>
          <w:sz w:val="24"/>
          <w:szCs w:val="24"/>
        </w:rPr>
        <w:t xml:space="preserve"> для сельскохозяйственного производства</w:t>
      </w:r>
      <w:r w:rsidR="00307018" w:rsidRPr="00885EF4">
        <w:rPr>
          <w:rFonts w:ascii="Times New Roman" w:hAnsi="Times New Roman" w:cs="Times New Roman"/>
          <w:sz w:val="24"/>
          <w:szCs w:val="24"/>
        </w:rPr>
        <w:t xml:space="preserve">. Вид права – </w:t>
      </w:r>
      <w:r w:rsidR="003E52CC" w:rsidRPr="00885EF4">
        <w:rPr>
          <w:rFonts w:ascii="Times New Roman" w:hAnsi="Times New Roman" w:cs="Times New Roman"/>
          <w:sz w:val="24"/>
          <w:szCs w:val="24"/>
        </w:rPr>
        <w:t>собственность</w:t>
      </w:r>
      <w:r w:rsidR="00002623" w:rsidRPr="00885EF4">
        <w:rPr>
          <w:rFonts w:ascii="Times New Roman" w:hAnsi="Times New Roman" w:cs="Times New Roman"/>
          <w:sz w:val="24"/>
          <w:szCs w:val="24"/>
        </w:rPr>
        <w:t xml:space="preserve">. Начальная цена </w:t>
      </w:r>
      <w:r w:rsidR="00307018" w:rsidRPr="00885EF4">
        <w:rPr>
          <w:rFonts w:ascii="Times New Roman" w:hAnsi="Times New Roman" w:cs="Times New Roman"/>
          <w:sz w:val="24"/>
          <w:szCs w:val="24"/>
        </w:rPr>
        <w:t>–</w:t>
      </w:r>
      <w:r w:rsidR="003B6BA5" w:rsidRPr="00885EF4">
        <w:rPr>
          <w:rFonts w:ascii="Times New Roman" w:hAnsi="Times New Roman" w:cs="Times New Roman"/>
          <w:sz w:val="24"/>
          <w:szCs w:val="24"/>
        </w:rPr>
        <w:t xml:space="preserve"> </w:t>
      </w:r>
      <w:r w:rsidR="00002623" w:rsidRPr="00885EF4">
        <w:rPr>
          <w:rFonts w:ascii="Times New Roman" w:hAnsi="Times New Roman" w:cs="Times New Roman"/>
          <w:sz w:val="24"/>
          <w:szCs w:val="24"/>
        </w:rPr>
        <w:t xml:space="preserve">203 500,00 </w:t>
      </w:r>
      <w:r w:rsidR="00307018" w:rsidRPr="00885EF4">
        <w:rPr>
          <w:rFonts w:ascii="Times New Roman" w:hAnsi="Times New Roman" w:cs="Times New Roman"/>
          <w:sz w:val="24"/>
          <w:szCs w:val="24"/>
        </w:rPr>
        <w:t>руб.</w:t>
      </w:r>
      <w:r w:rsidR="00175A85" w:rsidRPr="00885EF4">
        <w:rPr>
          <w:rFonts w:ascii="Times New Roman" w:hAnsi="Times New Roman" w:cs="Times New Roman"/>
          <w:sz w:val="24"/>
          <w:szCs w:val="24"/>
        </w:rPr>
        <w:t xml:space="preserve"> </w:t>
      </w:r>
      <w:r w:rsidR="003E6F57" w:rsidRPr="00885EF4">
        <w:rPr>
          <w:rFonts w:ascii="Times New Roman" w:hAnsi="Times New Roman" w:cs="Times New Roman"/>
          <w:b/>
          <w:sz w:val="24"/>
          <w:szCs w:val="24"/>
        </w:rPr>
        <w:t>Лот №</w:t>
      </w:r>
      <w:r w:rsidR="00E17C27" w:rsidRPr="00885EF4">
        <w:rPr>
          <w:rFonts w:ascii="Times New Roman" w:hAnsi="Times New Roman" w:cs="Times New Roman"/>
          <w:b/>
          <w:sz w:val="24"/>
          <w:szCs w:val="24"/>
        </w:rPr>
        <w:t>2:</w:t>
      </w:r>
      <w:r w:rsidR="00E17C27" w:rsidRPr="00885EF4">
        <w:rPr>
          <w:rFonts w:ascii="Times New Roman" w:hAnsi="Times New Roman" w:cs="Times New Roman"/>
          <w:sz w:val="24"/>
          <w:szCs w:val="24"/>
        </w:rPr>
        <w:t xml:space="preserve"> </w:t>
      </w:r>
      <w:r w:rsidR="00307018" w:rsidRPr="00885EF4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16:41:</w:t>
      </w:r>
      <w:r w:rsidR="003B6BA5" w:rsidRPr="00885EF4">
        <w:rPr>
          <w:rFonts w:ascii="Times New Roman" w:hAnsi="Times New Roman" w:cs="Times New Roman"/>
          <w:sz w:val="24"/>
          <w:szCs w:val="24"/>
        </w:rPr>
        <w:t>150401:442</w:t>
      </w:r>
      <w:r w:rsidR="00307018" w:rsidRPr="00885EF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B6BA5" w:rsidRPr="00885EF4">
        <w:rPr>
          <w:rFonts w:ascii="Times New Roman" w:hAnsi="Times New Roman" w:cs="Times New Roman"/>
          <w:sz w:val="24"/>
          <w:szCs w:val="24"/>
        </w:rPr>
        <w:t>2854</w:t>
      </w:r>
      <w:r w:rsidR="00307018" w:rsidRPr="0088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018" w:rsidRPr="00885EF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07018" w:rsidRPr="00885EF4">
        <w:rPr>
          <w:rFonts w:ascii="Times New Roman" w:hAnsi="Times New Roman" w:cs="Times New Roman"/>
          <w:sz w:val="24"/>
          <w:szCs w:val="24"/>
        </w:rPr>
        <w:t xml:space="preserve">., расположенный по адресу: РТ, </w:t>
      </w:r>
      <w:proofErr w:type="spellStart"/>
      <w:r w:rsidR="00307018" w:rsidRPr="00885EF4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="00307018" w:rsidRPr="00885EF4"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 w:rsidR="003B6BA5" w:rsidRPr="0088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BA5" w:rsidRPr="00885EF4">
        <w:rPr>
          <w:rFonts w:ascii="Times New Roman" w:hAnsi="Times New Roman" w:cs="Times New Roman"/>
          <w:sz w:val="24"/>
          <w:szCs w:val="24"/>
        </w:rPr>
        <w:t>Новокадеевское</w:t>
      </w:r>
      <w:proofErr w:type="spellEnd"/>
      <w:r w:rsidR="003B6BA5" w:rsidRPr="00885EF4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307018" w:rsidRPr="00885EF4">
        <w:rPr>
          <w:rFonts w:ascii="Times New Roman" w:hAnsi="Times New Roman" w:cs="Times New Roman"/>
          <w:sz w:val="24"/>
          <w:szCs w:val="24"/>
        </w:rPr>
        <w:t xml:space="preserve"> категория земель –</w:t>
      </w:r>
      <w:r w:rsidR="003B6BA5" w:rsidRPr="00885EF4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</w:t>
      </w:r>
      <w:r w:rsidR="00307018" w:rsidRPr="00885EF4">
        <w:rPr>
          <w:rFonts w:ascii="Times New Roman" w:hAnsi="Times New Roman" w:cs="Times New Roman"/>
          <w:sz w:val="24"/>
          <w:szCs w:val="24"/>
        </w:rPr>
        <w:t>, разрешенное использование –</w:t>
      </w:r>
      <w:r w:rsidR="003B6BA5" w:rsidRPr="00885EF4">
        <w:rPr>
          <w:rFonts w:ascii="Times New Roman" w:hAnsi="Times New Roman" w:cs="Times New Roman"/>
          <w:sz w:val="24"/>
          <w:szCs w:val="24"/>
        </w:rPr>
        <w:t xml:space="preserve"> для сельскохозяйственного производства</w:t>
      </w:r>
      <w:r w:rsidR="00307018" w:rsidRPr="00885EF4">
        <w:rPr>
          <w:rFonts w:ascii="Times New Roman" w:hAnsi="Times New Roman" w:cs="Times New Roman"/>
          <w:sz w:val="24"/>
          <w:szCs w:val="24"/>
        </w:rPr>
        <w:t xml:space="preserve">. Вид права – </w:t>
      </w:r>
      <w:r w:rsidR="003E52CC" w:rsidRPr="00885EF4">
        <w:rPr>
          <w:rFonts w:ascii="Times New Roman" w:hAnsi="Times New Roman" w:cs="Times New Roman"/>
          <w:sz w:val="24"/>
          <w:szCs w:val="24"/>
        </w:rPr>
        <w:t>собственность</w:t>
      </w:r>
      <w:r w:rsidR="00002623" w:rsidRPr="00885EF4">
        <w:rPr>
          <w:rFonts w:ascii="Times New Roman" w:hAnsi="Times New Roman" w:cs="Times New Roman"/>
          <w:sz w:val="24"/>
          <w:szCs w:val="24"/>
        </w:rPr>
        <w:t xml:space="preserve">. Начальная цена </w:t>
      </w:r>
      <w:r w:rsidR="00307018" w:rsidRPr="00885EF4">
        <w:rPr>
          <w:rFonts w:ascii="Times New Roman" w:hAnsi="Times New Roman" w:cs="Times New Roman"/>
          <w:sz w:val="24"/>
          <w:szCs w:val="24"/>
        </w:rPr>
        <w:t>–</w:t>
      </w:r>
      <w:r w:rsidR="003B6BA5" w:rsidRPr="00885EF4">
        <w:rPr>
          <w:rFonts w:ascii="Times New Roman" w:hAnsi="Times New Roman" w:cs="Times New Roman"/>
          <w:sz w:val="24"/>
          <w:szCs w:val="24"/>
        </w:rPr>
        <w:t xml:space="preserve"> </w:t>
      </w:r>
      <w:r w:rsidR="00002623" w:rsidRPr="00885EF4">
        <w:rPr>
          <w:rFonts w:ascii="Times New Roman" w:hAnsi="Times New Roman" w:cs="Times New Roman"/>
          <w:sz w:val="24"/>
          <w:szCs w:val="24"/>
        </w:rPr>
        <w:t xml:space="preserve">22 500,00 </w:t>
      </w:r>
      <w:r w:rsidR="00307018" w:rsidRPr="00885EF4">
        <w:rPr>
          <w:rFonts w:ascii="Times New Roman" w:hAnsi="Times New Roman" w:cs="Times New Roman"/>
          <w:sz w:val="24"/>
          <w:szCs w:val="24"/>
        </w:rPr>
        <w:t>руб.</w:t>
      </w:r>
      <w:r w:rsidR="00175A85" w:rsidRPr="00885EF4">
        <w:rPr>
          <w:rFonts w:ascii="Times New Roman" w:hAnsi="Times New Roman" w:cs="Times New Roman"/>
          <w:sz w:val="24"/>
          <w:szCs w:val="24"/>
        </w:rPr>
        <w:t xml:space="preserve"> 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</w:t>
      </w:r>
      <w:r w:rsidR="007E4F93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 w:rsidR="00275DFE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4F93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6F57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06.09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г. Адрес проведения аукциона: </w:t>
      </w:r>
      <w:r w:rsidR="007E4F93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РТ, г. Казань,</w:t>
      </w:r>
      <w:r w:rsidR="00DE2755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Вишневского, д. 26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Шаг аукциона - 3 %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3E6F57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06.09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г. в аукционе по лоту № __». </w:t>
      </w:r>
      <w:r w:rsidR="00BF76D4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20 % от начальной цены лота. 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задатка должно быть подтверждено выпиской с банковского счета получателя. Срок поступления задатка до </w:t>
      </w:r>
      <w:r w:rsidR="000938E6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01.09.2016 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</w:t>
      </w:r>
      <w:r w:rsidR="00694F73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/купли-продажи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</w:t>
      </w:r>
      <w:r w:rsidR="00694F73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подлежит заключению в соответствии с действующим законодательством. Время </w:t>
      </w:r>
      <w:r w:rsidR="00DE2755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заявок в рабочие дни с 09.00 до 11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 с </w:t>
      </w:r>
      <w:r w:rsidR="003E6F57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05.08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по </w:t>
      </w:r>
      <w:r w:rsidR="003E6F57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30.08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по адресу: </w:t>
      </w:r>
      <w:r w:rsidR="00DE2755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Казань, ул. Вишневского, 26. 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имеет право подать только одну заявку. Справки по тел. (843) 238-87-70. Дата рассмотрения заявок (срок определения участников торгов) в </w:t>
      </w:r>
      <w:r w:rsidR="00143EF0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13:00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3E6F57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02.09</w:t>
      </w:r>
      <w:r w:rsidR="00143EF0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Срок определения победителей торгов в день проведения торгов по адресу проведения аукциона. Претенденты могут ознакомиться с условиями договора </w:t>
      </w:r>
      <w:r w:rsidR="00694F73"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сведениями о форме заявки для заполнения на официальном сайте торгов </w:t>
      </w:r>
      <w:hyperlink r:id="rId7" w:history="1">
        <w:r w:rsidRPr="00885E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муниципального образования </w:t>
      </w:r>
      <w:hyperlink r:id="rId8" w:history="1">
        <w:r w:rsidRPr="00885E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https://cheremshan.tatar.ru/</w:t>
        </w:r>
      </w:hyperlink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/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сайте </w:t>
      </w:r>
      <w:hyperlink r:id="rId10" w:history="1">
        <w:r w:rsidRPr="00885E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www.zemlya.tatarstan.ru</w:t>
        </w:r>
      </w:hyperlink>
      <w:r w:rsidRPr="00885E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5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экз.; копии платежных документов, подтверждающих внесение задатка – 2 экз.; копии документов, удостоверяющих личность заявителя (для физ. лиц)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885EF4" w:rsidRDefault="00885EF4" w:rsidP="00885EF4">
      <w:pPr>
        <w:keepNext/>
        <w:spacing w:after="0" w:line="192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885EF4" w:rsidRDefault="00885EF4" w:rsidP="00885EF4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2016 г.</w:t>
      </w:r>
    </w:p>
    <w:p w:rsidR="00885EF4" w:rsidRDefault="00885EF4" w:rsidP="00885EF4">
      <w:pPr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85EF4" w:rsidTr="00885EF4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4" w:rsidRDefault="00885EF4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885EF4" w:rsidRDefault="00885EF4" w:rsidP="00885EF4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85EF4" w:rsidTr="00885EF4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4" w:rsidRDefault="00885EF4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885EF4" w:rsidRDefault="00885EF4" w:rsidP="00885EF4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85EF4" w:rsidTr="00885EF4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4" w:rsidRDefault="00885EF4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:__________________________________________(для физических лиц)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:___________________________, в _________________________________,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________________________/_____________________________________.</w:t>
            </w:r>
          </w:p>
        </w:tc>
      </w:tr>
    </w:tbl>
    <w:p w:rsidR="00885EF4" w:rsidRDefault="00885EF4" w:rsidP="00885EF4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объекта недвижимости (земельного участка)) Лот № _________, который состоится «______» ____________ 2016 г.</w:t>
      </w:r>
    </w:p>
    <w:p w:rsidR="00885EF4" w:rsidRDefault="00885EF4" w:rsidP="00885EF4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85EF4" w:rsidTr="00885EF4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4" w:rsidRDefault="00885EF4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_________________________________________________________;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885EF4" w:rsidRDefault="00885EF4" w:rsidP="00885EF4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885EF4" w:rsidRDefault="00885EF4" w:rsidP="00885EF4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885EF4" w:rsidRDefault="00885EF4" w:rsidP="00885EF4">
      <w:pPr>
        <w:tabs>
          <w:tab w:val="right" w:leader="dot" w:pos="9072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885EF4" w:rsidRDefault="00885EF4" w:rsidP="00885EF4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885EF4" w:rsidRDefault="00885EF4" w:rsidP="00885EF4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участка), выставляемого на торги.</w:t>
      </w:r>
    </w:p>
    <w:p w:rsidR="00885EF4" w:rsidRDefault="00885EF4" w:rsidP="00885EF4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885EF4" w:rsidRDefault="00885EF4" w:rsidP="00885EF4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885EF4" w:rsidRDefault="00885EF4" w:rsidP="00885EF4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885EF4" w:rsidRDefault="00885EF4" w:rsidP="00885EF4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885EF4" w:rsidRDefault="00885EF4" w:rsidP="00885EF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885EF4" w:rsidRDefault="00885EF4" w:rsidP="00885EF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2016 г.</w:t>
      </w:r>
    </w:p>
    <w:p w:rsidR="00885EF4" w:rsidRDefault="00885EF4" w:rsidP="00885EF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885EF4" w:rsidRDefault="00885EF4" w:rsidP="00885EF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____________2016 г. в _____час. _____мин.</w:t>
      </w:r>
    </w:p>
    <w:p w:rsidR="00885EF4" w:rsidRDefault="00885EF4" w:rsidP="00885EF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885EF4" w:rsidRDefault="00885EF4" w:rsidP="00885EF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885EF4" w:rsidRDefault="00885EF4" w:rsidP="00885EF4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____________ 2016 г. </w:t>
      </w:r>
    </w:p>
    <w:p w:rsidR="00885EF4" w:rsidRDefault="00885EF4" w:rsidP="00885EF4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85EF4" w:rsidTr="00885EF4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4" w:rsidRDefault="00885EF4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в ______________________________________,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БИК:___________________________________,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_______________________________/_________________________________;</w:t>
            </w:r>
          </w:p>
        </w:tc>
      </w:tr>
    </w:tbl>
    <w:p w:rsidR="00885EF4" w:rsidRDefault="00885EF4" w:rsidP="00885EF4">
      <w:pPr>
        <w:tabs>
          <w:tab w:val="right" w:leader="dot" w:pos="9072"/>
        </w:tabs>
        <w:spacing w:after="0" w:line="192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85EF4" w:rsidTr="00885EF4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4" w:rsidRDefault="00885EF4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___________20____г. №____________, (нотариус______________)</w:t>
            </w:r>
          </w:p>
        </w:tc>
      </w:tr>
    </w:tbl>
    <w:p w:rsidR="00885EF4" w:rsidRDefault="00885EF4" w:rsidP="00885EF4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85EF4" w:rsidTr="00885EF4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4" w:rsidRDefault="00885EF4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885EF4" w:rsidRDefault="00885EF4" w:rsidP="00885EF4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2016 г.</w:t>
      </w:r>
    </w:p>
    <w:p w:rsidR="00885EF4" w:rsidRDefault="00885EF4" w:rsidP="00885EF4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85EF4" w:rsidTr="00885EF4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4" w:rsidRDefault="00885EF4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__________________________________________________________;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885EF4" w:rsidRDefault="00885EF4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____________________________________________________________;</w:t>
            </w:r>
          </w:p>
        </w:tc>
      </w:tr>
    </w:tbl>
    <w:p w:rsidR="00885EF4" w:rsidRDefault="00885EF4" w:rsidP="00885EF4">
      <w:pPr>
        <w:tabs>
          <w:tab w:val="right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885EF4" w:rsidRDefault="00885EF4" w:rsidP="00885EF4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885EF4" w:rsidRDefault="00885EF4" w:rsidP="00885EF4">
      <w:pPr>
        <w:tabs>
          <w:tab w:val="right" w:leader="dot" w:pos="9072"/>
        </w:tabs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885EF4" w:rsidRDefault="00885EF4" w:rsidP="00885EF4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885EF4" w:rsidRDefault="00885EF4" w:rsidP="00885EF4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885EF4" w:rsidRDefault="00885EF4" w:rsidP="00885EF4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885EF4" w:rsidRDefault="00885EF4" w:rsidP="00885EF4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885EF4" w:rsidRDefault="00885EF4" w:rsidP="00885EF4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885EF4" w:rsidRDefault="00885EF4" w:rsidP="00885EF4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885EF4" w:rsidRDefault="00885EF4" w:rsidP="00885EF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885EF4" w:rsidRDefault="00885EF4" w:rsidP="00885EF4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2016 г.</w:t>
      </w:r>
    </w:p>
    <w:p w:rsidR="00885EF4" w:rsidRDefault="00885EF4" w:rsidP="00885EF4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F4" w:rsidRDefault="00885EF4" w:rsidP="00885EF4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885EF4" w:rsidRDefault="00885EF4" w:rsidP="00885EF4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____________2016 г. в _____час. _____мин.</w:t>
      </w:r>
    </w:p>
    <w:p w:rsidR="00885EF4" w:rsidRDefault="00885EF4" w:rsidP="00885EF4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___________________/ ________________</w:t>
      </w:r>
    </w:p>
    <w:p w:rsidR="00885EF4" w:rsidRDefault="00885EF4" w:rsidP="00885EF4">
      <w:r>
        <w:br w:type="page"/>
      </w:r>
    </w:p>
    <w:p w:rsidR="00885EF4" w:rsidRDefault="00885EF4" w:rsidP="00885EF4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 xml:space="preserve">Проект 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ru-RU"/>
        </w:rPr>
      </w:pPr>
    </w:p>
    <w:p w:rsidR="00885EF4" w:rsidRDefault="00885EF4" w:rsidP="0088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lang w:eastAsia="ru-RU"/>
        </w:rPr>
      </w:pPr>
    </w:p>
    <w:p w:rsidR="00885EF4" w:rsidRDefault="00885EF4" w:rsidP="0088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lang w:eastAsia="ru-RU"/>
        </w:rPr>
      </w:pPr>
      <w:r>
        <w:rPr>
          <w:rFonts w:ascii="Times New Roman CYR" w:eastAsia="Times New Roman" w:hAnsi="Times New Roman CYR" w:cs="Arial"/>
          <w:b/>
          <w:bCs/>
          <w:lang w:eastAsia="ru-RU"/>
        </w:rPr>
        <w:t>ДОГОВОР КУПЛИ – ПРОДАЖИ</w:t>
      </w:r>
      <w:r>
        <w:rPr>
          <w:rFonts w:ascii="Times New Roman CYR" w:eastAsia="Times New Roman" w:hAnsi="Times New Roman CYR" w:cs="Arial"/>
          <w:b/>
          <w:bCs/>
          <w:vertAlign w:val="superscript"/>
          <w:lang w:eastAsia="ru-RU"/>
        </w:rPr>
        <w:footnoteReference w:id="1"/>
      </w:r>
    </w:p>
    <w:p w:rsidR="00885EF4" w:rsidRDefault="00885EF4" w:rsidP="0088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lang w:eastAsia="ru-RU"/>
        </w:rPr>
      </w:pPr>
      <w:r>
        <w:rPr>
          <w:rFonts w:ascii="Times New Roman CYR" w:eastAsia="Times New Roman" w:hAnsi="Times New Roman CYR" w:cs="Arial"/>
          <w:b/>
          <w:bCs/>
          <w:lang w:eastAsia="ru-RU"/>
        </w:rPr>
        <w:t>ЗЕМЕЛЬНОГО УЧАСТКА №</w:t>
      </w:r>
    </w:p>
    <w:p w:rsidR="00885EF4" w:rsidRDefault="00885EF4" w:rsidP="00885E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примерная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форма)</w:t>
      </w:r>
    </w:p>
    <w:p w:rsidR="00885EF4" w:rsidRDefault="00885EF4" w:rsidP="00885E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_____» _______20__ г.</w:t>
      </w:r>
    </w:p>
    <w:p w:rsidR="00885EF4" w:rsidRDefault="00885EF4" w:rsidP="00885E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место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заключения договора)</w:t>
      </w:r>
    </w:p>
    <w:p w:rsidR="00885EF4" w:rsidRDefault="00885EF4" w:rsidP="00885EF4">
      <w:pPr>
        <w:autoSpaceDE w:val="0"/>
        <w:autoSpaceDN w:val="0"/>
        <w:spacing w:after="0" w:line="240" w:lineRule="auto"/>
        <w:ind w:right="1977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Исполнительный комитет __________ городского (сельского) поселения __________ муниципального района Республики Татарстан в лице _______________, действующего на основании ______________, именуемый в дальнейшем «Продавец»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(Для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лиц.)</w:t>
      </w: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________________________________________________, _______________ года                                                      </w:t>
      </w:r>
      <w:r>
        <w:rPr>
          <w:rFonts w:ascii="Times New Roman" w:eastAsia="Times New Roman" w:hAnsi="Times New Roman" w:cs="Times New Roman"/>
          <w:vanish/>
          <w:lang w:eastAsia="ru-RU"/>
        </w:rPr>
        <w:t>(ФИО)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рождения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место рождения: ___________________________________</w:t>
      </w:r>
      <w:r>
        <w:rPr>
          <w:rFonts w:ascii="Times New Roman" w:eastAsia="Times New Roman" w:hAnsi="Times New Roman" w:cs="Times New Roman"/>
          <w:vanish/>
          <w:lang w:eastAsia="ru-RU"/>
        </w:rPr>
        <w:t xml:space="preserve"> ,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паспорт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__________________, выдан __________________________________________, код подразделения __________________________, зарегистрированный по адресу: _______________________________, (ИНН- _____________), 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(Для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юр.лиц,ИП</w:t>
      </w:r>
      <w:proofErr w:type="spellEnd"/>
      <w:proofErr w:type="gramEnd"/>
      <w:r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_________________________________________________________________, </w:t>
      </w: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организационно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>-правовая форма и наименование юридического лица, Ф.И.О. индивидуального предпринимателя)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лице__________________________________________________________ </w:t>
      </w: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(Ф.И.О. индивидуального предпринимателя (его представителя), представителя юридического лица)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действующего  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основании ________________________________________,  </w:t>
      </w: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документы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>, подтверждающие полномочия представителя юридического лица, индивидуального предпринимателя)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 в дальнейшем «Покупатель», с другой стороны, вместе именуемые «Стороны», на основании Протокола </w:t>
      </w:r>
      <w:r>
        <w:rPr>
          <w:rFonts w:ascii="Times New Roman" w:eastAsia="Times New Roman" w:hAnsi="Times New Roman" w:cs="Times New Roman"/>
          <w:i/>
          <w:lang w:eastAsia="ru-RU"/>
        </w:rPr>
        <w:t>__________________________,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_________________________________ </w:t>
      </w:r>
      <w:r>
        <w:rPr>
          <w:rFonts w:ascii="Times New Roman" w:eastAsia="Times New Roman" w:hAnsi="Times New Roman" w:cs="Times New Roman"/>
          <w:lang w:eastAsia="ru-RU"/>
        </w:rPr>
        <w:t>во исполнение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________________________ 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_________________________________________№ ___ от ___________ года, вместе именуемые «Стороны», </w:t>
      </w:r>
      <w:r>
        <w:rPr>
          <w:rFonts w:ascii="Times New Roman CYR" w:eastAsia="Times New Roman" w:hAnsi="Times New Roman CYR" w:cs="Times New Roman"/>
          <w:lang w:eastAsia="ru-RU"/>
        </w:rPr>
        <w:t>заключили настоящий договор (далее – Договор) о нижеследующем: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далее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– Договор) о нижеследующем: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ПРЕДМЕТ ДОГОВОРА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 Продавец обязуется передать в собственность Покупателя, а Покупатель обязуется приобрести и оплатить земельный участок, имеющий следующие характеристики: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1.1.1.Кадастровый номер земельного участка ___________________________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 ;</w:t>
      </w:r>
      <w:proofErr w:type="gramEnd"/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1.1.2. Местонахождение земельного участка: _____________________________;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1.1.3. Общая площадь земельного участка ___________________________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.;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цифрами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и прописью)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1.1.4. Целевое назначение (категория) земельного участка __________________________________________________________________;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1.1.5. Разрешенное использование: ___________________________________;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цели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использования  земельного участка)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1.1.6. Обременение земельного участка: ________________________________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__________________________________________________________________;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1.1.7.Ограничения в использовании земельного участка: _________________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__________________________________________________________________.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1.2.Границы земельного участка, установленные границы сервитутов (обременений) обозначены в кадастровом паспорте земельного участка, который является неотъемлемой частью настоящего договора.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1.3. Продавец гарантирует, что земельный участок, не обременен иными, не указанными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1.1.6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 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1.1.7. настоящего Договора, правами и претензиями третьих лиц, о которых Продавец не мог не знать.</w:t>
      </w:r>
    </w:p>
    <w:p w:rsidR="00885EF4" w:rsidRDefault="00885EF4" w:rsidP="00885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УСЛОВИЯ ОПЛАТЫ И ПОРЯДОК РАСЧЕТОВ</w:t>
      </w:r>
    </w:p>
    <w:p w:rsidR="00885EF4" w:rsidRDefault="00885EF4" w:rsidP="00885E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 Покупатель оплачивает земельный участок денежными средствами в течение 30 дней с момента подписания Договора.</w:t>
      </w:r>
    </w:p>
    <w:p w:rsidR="00885EF4" w:rsidRDefault="00885EF4" w:rsidP="00885E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2.2.Сумма, подлежащая оплате за земельный участок составляет Покупателем: _____________________________________________________________ руб.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цифрами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и прописью)</w:t>
      </w:r>
    </w:p>
    <w:p w:rsidR="00885EF4" w:rsidRDefault="00885EF4" w:rsidP="00885E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2.3.Оплата производится Покупателем на расчетный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счет:_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_______________ </w:t>
      </w:r>
    </w:p>
    <w:p w:rsidR="00885EF4" w:rsidRDefault="00885EF4" w:rsidP="00885E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 </w:t>
      </w:r>
    </w:p>
    <w:p w:rsidR="00885EF4" w:rsidRDefault="00885EF4" w:rsidP="00885EF4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ОБЯЗАННОСТИ СТОРОН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 Покупатель обязан:</w:t>
      </w:r>
    </w:p>
    <w:p w:rsidR="00885EF4" w:rsidRDefault="00885EF4" w:rsidP="00885E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Зарегистрировать за свой счет переход права собственности на земельный участок в органе, осуществляющем государственную регистрацию прав на недвижимое имущество и сделок с ним.</w:t>
      </w:r>
    </w:p>
    <w:p w:rsidR="00885EF4" w:rsidRDefault="00885EF4" w:rsidP="00885E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Оплатить сумму, указанную в п.2.2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 настоящего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договора, в сроки, определенные п.2.1. Договора.</w:t>
      </w:r>
    </w:p>
    <w:p w:rsidR="00885EF4" w:rsidRDefault="00885EF4" w:rsidP="00885E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Представить Продавцу платежные документы, подтверждающие факт полной оплаты земельного участка, не позднее следующего дня после наступления срока оплаты, указанного в п.2.1. Договора.</w:t>
      </w:r>
    </w:p>
    <w:p w:rsidR="00885EF4" w:rsidRDefault="00885EF4" w:rsidP="00885E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Использовать участок исключительно в соответствии с разрешенным использованием, указанным в п. 1.1.5 настоящего договора.</w:t>
      </w:r>
    </w:p>
    <w:p w:rsidR="00885EF4" w:rsidRDefault="00885EF4" w:rsidP="00885E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885EF4" w:rsidRDefault="00885EF4" w:rsidP="00885E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Обеспечивать органам государственного контроля и надзора свободный доступ на земельный участок для его осмотра.</w:t>
      </w:r>
    </w:p>
    <w:p w:rsidR="00885EF4" w:rsidRDefault="00885EF4" w:rsidP="00885E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885EF4" w:rsidRDefault="00885EF4" w:rsidP="00885EF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 Продавец обязан: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3.2.1.Не позднее 30 (тридцати) дней со дня полной оплаты земельного участка обеспечить составление акта приема-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передачи  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передачу земельного участка.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Оказывать Покупателю необходимую помощь в совершении действий, предусмотренных п. 3.1.1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 настоящего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ПОРЯДОК ПЕРЕХОДА ПРАВА СОБСТВЕННОСТИ</w:t>
      </w:r>
    </w:p>
    <w:p w:rsidR="00885EF4" w:rsidRDefault="00885EF4" w:rsidP="00885E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4.1.Право собственности на земельный участок сохраняется за Продавцом до момента выполнения Покупателем обязательств, предусмотренных п.п.2.1.и 2.2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 настоящего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885EF4" w:rsidRDefault="00885EF4" w:rsidP="00885E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 Право собственности на земельный участок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земельный участок является Договор и акт приема-передачи.</w:t>
      </w:r>
    </w:p>
    <w:p w:rsidR="00885EF4" w:rsidRDefault="00885EF4" w:rsidP="00885EF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 Земельный участок считается переданным Покупателю со дня подписания Сторонами акта приема-передачи.</w:t>
      </w:r>
    </w:p>
    <w:p w:rsidR="00885EF4" w:rsidRDefault="00885EF4" w:rsidP="00885EF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 Переход права собственности на Имущество не влечет прекращения обременений, предусмотренных Договором. Прекращение или изменение их условий осуществляется в порядке, предусмотренном законодательством.</w:t>
      </w:r>
      <w:r>
        <w:rPr>
          <w:rFonts w:ascii="MS Sans Serif" w:eastAsia="Times New Roman" w:hAnsi="MS Sans Serif" w:cs="Times New Roman"/>
          <w:color w:val="000000"/>
          <w:vertAlign w:val="superscript"/>
          <w:lang w:eastAsia="ru-RU"/>
        </w:rPr>
        <w:footnoteReference w:id="4"/>
      </w:r>
    </w:p>
    <w:p w:rsidR="00885EF4" w:rsidRDefault="00885EF4" w:rsidP="00885E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85EF4" w:rsidRDefault="00885EF4" w:rsidP="00885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ОТВЕТСТВЕННОСТЬ СТОРОН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случае неисполнения и/или ненадлежащего исполнения Покупателем условий, предусмотренных п. 2.1 Договора, Договор может быть расторгнут по соглашению сторон или в судебном порядке.</w:t>
      </w:r>
    </w:p>
    <w:p w:rsidR="00885EF4" w:rsidRDefault="00885EF4" w:rsidP="0088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этом земельный участок считается нереализованным и остается в собственности Продавца. 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 В случае неисполнения и/или ненадлежащего исполнения Покупателем условий, предусмотренных в разделе 2 Договора, Покупатель зачисляет на счет, указанный в п. 2.3 Договора, пени от неуплаченной суммы за каждый день просрочки в размере 0,1 %.</w:t>
      </w:r>
    </w:p>
    <w:p w:rsidR="00885EF4" w:rsidRDefault="00885EF4" w:rsidP="00885E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 ЗАКЛЮЧИТЕЛЬНЫЕ ПОЛОЖЕНИЯ</w:t>
      </w:r>
    </w:p>
    <w:p w:rsidR="00885EF4" w:rsidRDefault="00885EF4" w:rsidP="00885E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6.1. Договор вступает в силу с момента его подписания.</w:t>
      </w:r>
    </w:p>
    <w:p w:rsidR="00885EF4" w:rsidRDefault="00885EF4" w:rsidP="00885E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6.2. Расторжение договора возможно в случае, предусмотренном п. 5.1. Договора и в случаях, установленных законодательством. </w:t>
      </w:r>
    </w:p>
    <w:p w:rsidR="00885EF4" w:rsidRDefault="00885EF4" w:rsidP="00885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6.3. 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885EF4" w:rsidRDefault="00885EF4" w:rsidP="00885E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 Взаимоотношения сторон, не урегулированные договором, регулируются действующим законодательством.</w:t>
      </w:r>
    </w:p>
    <w:p w:rsidR="00885EF4" w:rsidRDefault="00885EF4" w:rsidP="00885E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6.5. Договор составлен на _____ листах в трех экземплярах, имеющих одинаковую юридическую силу (по одному экземпляру для Продавца, Покупателя и регистрирующей организации).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АДРЕСА РЕКВИЗИТЫ СТОРОН   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Продавец: __________________________________________________________,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Почтовый адрес: _______________________________,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/с </w:t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/ч </w:t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Банк: ___________________________________________________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БИК </w:t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Покупатель: _______________________________________________, </w:t>
      </w:r>
      <w:r>
        <w:rPr>
          <w:rFonts w:ascii="Times New Roman" w:eastAsia="Times New Roman" w:hAnsi="Times New Roman" w:cs="Times New Roman"/>
          <w:b/>
          <w:lang w:eastAsia="ru-RU"/>
        </w:rPr>
        <w:sym w:font="Wingdings" w:char="F028"/>
      </w:r>
      <w:r>
        <w:rPr>
          <w:rFonts w:ascii="Times New Roman" w:eastAsia="Times New Roman" w:hAnsi="Times New Roman" w:cs="Times New Roman"/>
          <w:b/>
          <w:lang w:eastAsia="ru-RU"/>
        </w:rPr>
        <w:t>_________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_ ,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Почтовый адрес: ________________________________,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/ч </w:t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Банк: ____________________________________________ БИК </w:t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  <w:r>
        <w:rPr>
          <w:rFonts w:ascii="Times New Roman" w:eastAsia="Times New Roman" w:hAnsi="Times New Roman" w:cs="Times New Roman"/>
          <w:lang w:eastAsia="ru-RU"/>
        </w:rPr>
        <w:sym w:font="Kino MT" w:char="F090"/>
      </w:r>
    </w:p>
    <w:p w:rsidR="00885EF4" w:rsidRDefault="00885EF4" w:rsidP="0088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85EF4" w:rsidRDefault="00885EF4" w:rsidP="0088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ПОДПИСИ СТОРОН</w:t>
      </w:r>
    </w:p>
    <w:p w:rsidR="00885EF4" w:rsidRDefault="00885EF4" w:rsidP="0088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85EF4" w:rsidRDefault="00885EF4" w:rsidP="0088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8"/>
        <w:gridCol w:w="437"/>
        <w:gridCol w:w="4821"/>
      </w:tblGrid>
      <w:tr w:rsidR="00885EF4" w:rsidTr="00885EF4">
        <w:tc>
          <w:tcPr>
            <w:tcW w:w="2488" w:type="pct"/>
            <w:hideMark/>
          </w:tcPr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lang w:eastAsia="ru-RU"/>
              </w:rPr>
              <w:t>Продавец______________________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(Фамилия И.О.)  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М.П.</w:t>
            </w:r>
          </w:p>
        </w:tc>
        <w:tc>
          <w:tcPr>
            <w:tcW w:w="209" w:type="pct"/>
          </w:tcPr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hideMark/>
          </w:tcPr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Покупатель____________________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(Фамилия И.О.)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М.П. (при наличии)</w:t>
            </w:r>
          </w:p>
        </w:tc>
      </w:tr>
    </w:tbl>
    <w:p w:rsidR="00885EF4" w:rsidRDefault="00885EF4" w:rsidP="00885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Приложения:</w:t>
      </w:r>
    </w:p>
    <w:p w:rsidR="00885EF4" w:rsidRDefault="00885EF4" w:rsidP="00885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Акт приема – передачи земельного участка.</w:t>
      </w:r>
    </w:p>
    <w:p w:rsidR="00885EF4" w:rsidRDefault="00885EF4" w:rsidP="00885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Кадастровый паспорт земельного участка.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                                                                    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85EF4" w:rsidRDefault="00885EF4" w:rsidP="00885EF4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  <w:t>Приложение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договору купли-продажи</w:t>
      </w:r>
    </w:p>
    <w:p w:rsidR="00885EF4" w:rsidRDefault="00885EF4" w:rsidP="00885EF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lang w:eastAsia="ru-RU"/>
        </w:rPr>
        <w:t>земельного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участка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№________________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от________года</w:t>
      </w:r>
      <w:proofErr w:type="spellEnd"/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 К Т</w:t>
      </w: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приема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– передачи земельного участка</w:t>
      </w: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договору купли-продажи,</w:t>
      </w:r>
    </w:p>
    <w:p w:rsidR="00885EF4" w:rsidRDefault="00885EF4" w:rsidP="00885E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примерная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форма)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15"/>
      </w:tblGrid>
      <w:tr w:rsidR="00885EF4" w:rsidTr="00885EF4">
        <w:trPr>
          <w:trHeight w:val="247"/>
        </w:trPr>
        <w:tc>
          <w:tcPr>
            <w:tcW w:w="9615" w:type="dxa"/>
          </w:tcPr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</w:tr>
      <w:tr w:rsidR="00885EF4" w:rsidTr="00885EF4">
        <w:trPr>
          <w:trHeight w:val="247"/>
        </w:trPr>
        <w:tc>
          <w:tcPr>
            <w:tcW w:w="9615" w:type="dxa"/>
          </w:tcPr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</w:tr>
    </w:tbl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_____» _______20__ г.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Исполнительный комитет __________ городского (сельского) поселения _________________________ муниципального района Республики Татарстан в лице _______________, действующего на основании ______________, именуемый в дальнейшем «Продавец»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(Для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лиц.)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______________года </w:t>
      </w:r>
      <w:r>
        <w:rPr>
          <w:rFonts w:ascii="Times New Roman" w:eastAsia="Times New Roman" w:hAnsi="Times New Roman" w:cs="Times New Roman"/>
          <w:vanish/>
          <w:lang w:eastAsia="ru-RU"/>
        </w:rPr>
        <w:t>(ФИО)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рождения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место рождения: ____________________________</w:t>
      </w:r>
      <w:r>
        <w:rPr>
          <w:rFonts w:ascii="Times New Roman" w:eastAsia="Times New Roman" w:hAnsi="Times New Roman" w:cs="Times New Roman"/>
          <w:vanish/>
          <w:lang w:eastAsia="ru-RU"/>
        </w:rPr>
        <w:t xml:space="preserve"> ,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паспорт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_______________, выдан ____________, 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код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подразделения ____________, зарегистрированный по адресу: ____________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________________, (ИНН- _____________), 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(Для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юр.лиц,ИП</w:t>
      </w:r>
      <w:proofErr w:type="spellEnd"/>
      <w:proofErr w:type="gramEnd"/>
      <w:r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_________________________________________________________________, 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организационно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>-правовая форма и наименование юридического лица, Ф.И.О. ИП)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лице______________________________________________________________ 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(Ф.И.О. ИП (его представителя), представителя юридического лица)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действующего  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основании ________________________________________,  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документы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>, подтверждающие полномочия представителя юридического лица, ИП)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«Покупатель», принимает земельный участок со следующими характеристиками: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885EF4" w:rsidRDefault="00885EF4" w:rsidP="00885EF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lang w:eastAsia="ru-RU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_;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</w:p>
    <w:p w:rsidR="00885EF4" w:rsidRDefault="00885EF4" w:rsidP="00885E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Местонахождение: _______________________________________________;</w:t>
      </w:r>
    </w:p>
    <w:p w:rsidR="00885EF4" w:rsidRDefault="00885EF4" w:rsidP="00885E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_______________________________________________________________;.</w:t>
      </w:r>
    </w:p>
    <w:p w:rsidR="00885EF4" w:rsidRDefault="00885EF4" w:rsidP="00885E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Общая площадь -  _______________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885EF4" w:rsidRDefault="00885EF4" w:rsidP="00885E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Целевое назначение (категория)- __________________________________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_;.</w:t>
      </w:r>
      <w:proofErr w:type="gramEnd"/>
    </w:p>
    <w:p w:rsidR="00885EF4" w:rsidRDefault="00885EF4" w:rsidP="00885EF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Разрешенное использование: _________________________________________</w:t>
      </w:r>
    </w:p>
    <w:p w:rsidR="00885EF4" w:rsidRDefault="00885EF4" w:rsidP="00885EF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__________________________________________________________________;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Обременение земельного участка: ___________________________________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__________________________________________________________________;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Ограничения в использовании земельного участка: ______________________</w:t>
      </w:r>
    </w:p>
    <w:p w:rsidR="00885EF4" w:rsidRDefault="00885EF4" w:rsidP="00885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885EF4" w:rsidRDefault="00885EF4" w:rsidP="00885E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Настоящий акт составлен на ___ листе в трех экземплярах, имеющих одинаковую юридическую силу.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885EF4" w:rsidRDefault="00885EF4" w:rsidP="0088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3155" w:type="dxa"/>
        <w:tblLayout w:type="fixed"/>
        <w:tblLook w:val="04A0" w:firstRow="1" w:lastRow="0" w:firstColumn="1" w:lastColumn="0" w:noHBand="0" w:noVBand="1"/>
      </w:tblPr>
      <w:tblGrid>
        <w:gridCol w:w="3388"/>
        <w:gridCol w:w="2958"/>
        <w:gridCol w:w="3138"/>
        <w:gridCol w:w="285"/>
        <w:gridCol w:w="3386"/>
      </w:tblGrid>
      <w:tr w:rsidR="00885EF4" w:rsidTr="00885EF4">
        <w:trPr>
          <w:trHeight w:val="1665"/>
        </w:trPr>
        <w:tc>
          <w:tcPr>
            <w:tcW w:w="3388" w:type="dxa"/>
            <w:hideMark/>
          </w:tcPr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Продавец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(Фамилия, И, О)  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)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М.П.</w:t>
            </w:r>
          </w:p>
        </w:tc>
        <w:tc>
          <w:tcPr>
            <w:tcW w:w="2957" w:type="dxa"/>
          </w:tcPr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hideMark/>
          </w:tcPr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Покупатель ____________________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И, О)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)</w:t>
            </w:r>
          </w:p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М.П. (при наличии)</w:t>
            </w:r>
          </w:p>
        </w:tc>
        <w:tc>
          <w:tcPr>
            <w:tcW w:w="285" w:type="dxa"/>
          </w:tcPr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885EF4" w:rsidRDefault="0088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5EF4" w:rsidRDefault="00885EF4" w:rsidP="00885EF4">
      <w:pPr>
        <w:spacing w:after="0" w:line="240" w:lineRule="auto"/>
        <w:ind w:left="-540" w:right="-185" w:hanging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885EF4" w:rsidRDefault="00885EF4" w:rsidP="00885EF4">
      <w:pPr>
        <w:spacing w:after="0" w:line="240" w:lineRule="auto"/>
        <w:ind w:left="-540" w:right="-185" w:hanging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«__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______________20___ год.                         «__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___________20___ год.</w:t>
      </w:r>
    </w:p>
    <w:p w:rsidR="00885EF4" w:rsidRPr="00175A85" w:rsidRDefault="00885EF4" w:rsidP="0017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85EF4" w:rsidRPr="00175A85" w:rsidSect="003C2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93" w:rsidRDefault="00872793" w:rsidP="001A3798">
      <w:pPr>
        <w:spacing w:after="0" w:line="240" w:lineRule="auto"/>
      </w:pPr>
      <w:r>
        <w:separator/>
      </w:r>
    </w:p>
  </w:endnote>
  <w:endnote w:type="continuationSeparator" w:id="0">
    <w:p w:rsidR="00872793" w:rsidRDefault="00872793" w:rsidP="001A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93" w:rsidRDefault="00872793" w:rsidP="001A3798">
      <w:pPr>
        <w:spacing w:after="0" w:line="240" w:lineRule="auto"/>
      </w:pPr>
      <w:r>
        <w:separator/>
      </w:r>
    </w:p>
  </w:footnote>
  <w:footnote w:type="continuationSeparator" w:id="0">
    <w:p w:rsidR="00872793" w:rsidRDefault="00872793" w:rsidP="001A3798">
      <w:pPr>
        <w:spacing w:after="0" w:line="240" w:lineRule="auto"/>
      </w:pPr>
      <w:r>
        <w:continuationSeparator/>
      </w:r>
    </w:p>
  </w:footnote>
  <w:footnote w:id="1">
    <w:p w:rsidR="00885EF4" w:rsidRDefault="00885EF4" w:rsidP="00885EF4">
      <w:pPr>
        <w:pStyle w:val="a4"/>
      </w:pPr>
      <w:r>
        <w:rPr>
          <w:rStyle w:val="a6"/>
        </w:rPr>
        <w:footnoteRef/>
      </w:r>
      <w:r>
        <w:t xml:space="preserve"> При заключении договора по результатам торгов</w:t>
      </w:r>
    </w:p>
  </w:footnote>
  <w:footnote w:id="2">
    <w:p w:rsidR="00885EF4" w:rsidRDefault="00885EF4" w:rsidP="00885EF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rPr>
          <w:sz w:val="20"/>
          <w:szCs w:val="20"/>
        </w:rPr>
        <w:t xml:space="preserve"> При наличии утвержденных правил землепользования и застройки поселения. </w:t>
      </w:r>
    </w:p>
  </w:footnote>
  <w:footnote w:id="3">
    <w:p w:rsidR="00885EF4" w:rsidRDefault="00885EF4" w:rsidP="00885EF4">
      <w:pPr>
        <w:pStyle w:val="a4"/>
      </w:pPr>
      <w:r>
        <w:rPr>
          <w:rStyle w:val="a6"/>
        </w:rPr>
        <w:footnoteRef/>
      </w:r>
      <w:r>
        <w:t xml:space="preserve"> Указывается решение о проведении аукциона</w:t>
      </w:r>
    </w:p>
  </w:footnote>
  <w:footnote w:id="4">
    <w:p w:rsidR="00885EF4" w:rsidRDefault="00885EF4" w:rsidP="00885EF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 CYR" w:hAnsi="Times New Roman CYR"/>
        </w:rPr>
        <w:t>Включается при установлении обременений</w:t>
      </w:r>
    </w:p>
  </w:footnote>
  <w:footnote w:id="5">
    <w:p w:rsidR="00885EF4" w:rsidRDefault="00885EF4" w:rsidP="00885EF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rPr>
          <w:sz w:val="20"/>
          <w:szCs w:val="20"/>
        </w:rPr>
        <w:t xml:space="preserve"> При наличии утвержденных правил землепользования и застройки поселения.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11CD5"/>
    <w:multiLevelType w:val="singleLevel"/>
    <w:tmpl w:val="B896FA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8407898"/>
    <w:multiLevelType w:val="multilevel"/>
    <w:tmpl w:val="4D8E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7A4903AD"/>
    <w:multiLevelType w:val="singleLevel"/>
    <w:tmpl w:val="794AA7F6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b w:val="0"/>
        <w:i w:val="0"/>
        <w:color w:val="000000"/>
        <w:sz w:val="28"/>
        <w:szCs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1E"/>
    <w:rsid w:val="00000A2A"/>
    <w:rsid w:val="00002623"/>
    <w:rsid w:val="00026909"/>
    <w:rsid w:val="000472F2"/>
    <w:rsid w:val="00054EE2"/>
    <w:rsid w:val="00092E46"/>
    <w:rsid w:val="000938E6"/>
    <w:rsid w:val="0009650D"/>
    <w:rsid w:val="00143EF0"/>
    <w:rsid w:val="001522EB"/>
    <w:rsid w:val="001530AD"/>
    <w:rsid w:val="00175A85"/>
    <w:rsid w:val="00176F7A"/>
    <w:rsid w:val="001A3798"/>
    <w:rsid w:val="001A44AE"/>
    <w:rsid w:val="001E5AFF"/>
    <w:rsid w:val="00211993"/>
    <w:rsid w:val="00275DFE"/>
    <w:rsid w:val="00281BDF"/>
    <w:rsid w:val="002A1550"/>
    <w:rsid w:val="002C7266"/>
    <w:rsid w:val="002E3C50"/>
    <w:rsid w:val="002F6F6E"/>
    <w:rsid w:val="0030386D"/>
    <w:rsid w:val="00307018"/>
    <w:rsid w:val="00314474"/>
    <w:rsid w:val="003306BA"/>
    <w:rsid w:val="00394A15"/>
    <w:rsid w:val="003B6BA5"/>
    <w:rsid w:val="003C0F5D"/>
    <w:rsid w:val="003C2331"/>
    <w:rsid w:val="003E52CC"/>
    <w:rsid w:val="003E6F57"/>
    <w:rsid w:val="003F0F3E"/>
    <w:rsid w:val="003F26F0"/>
    <w:rsid w:val="00405449"/>
    <w:rsid w:val="00423788"/>
    <w:rsid w:val="00463231"/>
    <w:rsid w:val="004E3553"/>
    <w:rsid w:val="005609F0"/>
    <w:rsid w:val="005A64BD"/>
    <w:rsid w:val="005E7591"/>
    <w:rsid w:val="005F4B2F"/>
    <w:rsid w:val="00613BD3"/>
    <w:rsid w:val="00634D74"/>
    <w:rsid w:val="006643CE"/>
    <w:rsid w:val="006805F3"/>
    <w:rsid w:val="00694F73"/>
    <w:rsid w:val="00716F39"/>
    <w:rsid w:val="00737B85"/>
    <w:rsid w:val="007434E1"/>
    <w:rsid w:val="00760964"/>
    <w:rsid w:val="00772436"/>
    <w:rsid w:val="00776872"/>
    <w:rsid w:val="00777DD6"/>
    <w:rsid w:val="007E4F93"/>
    <w:rsid w:val="0084041E"/>
    <w:rsid w:val="008605E5"/>
    <w:rsid w:val="00871853"/>
    <w:rsid w:val="00872793"/>
    <w:rsid w:val="008819D6"/>
    <w:rsid w:val="00885EF4"/>
    <w:rsid w:val="008A1203"/>
    <w:rsid w:val="008F673A"/>
    <w:rsid w:val="00923881"/>
    <w:rsid w:val="00967AF2"/>
    <w:rsid w:val="009D3F5F"/>
    <w:rsid w:val="009E407F"/>
    <w:rsid w:val="009E62E1"/>
    <w:rsid w:val="00A866B8"/>
    <w:rsid w:val="00AA3DFE"/>
    <w:rsid w:val="00AB6EFB"/>
    <w:rsid w:val="00AF2F69"/>
    <w:rsid w:val="00AF5415"/>
    <w:rsid w:val="00B27F81"/>
    <w:rsid w:val="00B415B1"/>
    <w:rsid w:val="00B62174"/>
    <w:rsid w:val="00BB4E63"/>
    <w:rsid w:val="00BC2572"/>
    <w:rsid w:val="00BC29D8"/>
    <w:rsid w:val="00BF76D4"/>
    <w:rsid w:val="00C40231"/>
    <w:rsid w:val="00CB1BC4"/>
    <w:rsid w:val="00D12A4F"/>
    <w:rsid w:val="00D23655"/>
    <w:rsid w:val="00D55B0A"/>
    <w:rsid w:val="00D67EFC"/>
    <w:rsid w:val="00DB285C"/>
    <w:rsid w:val="00DD1A56"/>
    <w:rsid w:val="00DE2755"/>
    <w:rsid w:val="00E17C27"/>
    <w:rsid w:val="00E21A97"/>
    <w:rsid w:val="00E52689"/>
    <w:rsid w:val="00EB079A"/>
    <w:rsid w:val="00EB1045"/>
    <w:rsid w:val="00EE5B22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B9AA6-6648-4F20-812D-AC888700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331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1A37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A379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A37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E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5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emshan.tat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emlya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elenodolsk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3769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2016-04-27T11:28:00Z</cp:lastPrinted>
  <dcterms:created xsi:type="dcterms:W3CDTF">2016-08-03T13:30:00Z</dcterms:created>
  <dcterms:modified xsi:type="dcterms:W3CDTF">2016-08-03T13:30:00Z</dcterms:modified>
</cp:coreProperties>
</file>