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D4E" w:rsidRPr="00EE5C29" w:rsidRDefault="00A30339" w:rsidP="00E53D4E">
      <w:pPr>
        <w:jc w:val="center"/>
        <w:rPr>
          <w:sz w:val="22"/>
        </w:rPr>
      </w:pPr>
      <w:r w:rsidRPr="00EE5C29">
        <w:rPr>
          <w:sz w:val="22"/>
        </w:rPr>
        <w:t xml:space="preserve">ИНФОРМАЦИОННОЕ СООБЩЕНИЕ О ПРОВЕДЕНИИ </w:t>
      </w:r>
      <w:r w:rsidR="00D71E43" w:rsidRPr="00EE5C29">
        <w:rPr>
          <w:sz w:val="22"/>
        </w:rPr>
        <w:t xml:space="preserve">ПРОДАЖИ </w:t>
      </w:r>
    </w:p>
    <w:p w:rsidR="00A30339" w:rsidRPr="00EE5C29" w:rsidRDefault="00D71E43" w:rsidP="00E53D4E">
      <w:pPr>
        <w:jc w:val="center"/>
        <w:rPr>
          <w:sz w:val="22"/>
        </w:rPr>
      </w:pPr>
      <w:r w:rsidRPr="00EE5C29">
        <w:rPr>
          <w:sz w:val="22"/>
        </w:rPr>
        <w:t xml:space="preserve">ПОСРЕДСТВОМ ПУБЛИЧНОГО ПРЕДЛОЖЕНИЯ </w:t>
      </w:r>
    </w:p>
    <w:p w:rsidR="00E53D4E" w:rsidRPr="00EE5C29" w:rsidRDefault="00E53D4E" w:rsidP="00E53D4E">
      <w:pPr>
        <w:jc w:val="center"/>
        <w:rPr>
          <w:sz w:val="22"/>
        </w:rPr>
      </w:pPr>
    </w:p>
    <w:p w:rsidR="00C25FE4" w:rsidRPr="00EE5C29" w:rsidRDefault="00305D7C" w:rsidP="00E53D4E">
      <w:pPr>
        <w:ind w:firstLine="709"/>
        <w:jc w:val="both"/>
        <w:rPr>
          <w:sz w:val="22"/>
        </w:rPr>
      </w:pPr>
      <w:r w:rsidRPr="00EE5C29">
        <w:rPr>
          <w:sz w:val="22"/>
        </w:rPr>
        <w:t xml:space="preserve">Исполнительный комитет </w:t>
      </w:r>
      <w:proofErr w:type="spellStart"/>
      <w:r w:rsidRPr="00EE5C29">
        <w:rPr>
          <w:sz w:val="22"/>
        </w:rPr>
        <w:t>Айшинского</w:t>
      </w:r>
      <w:proofErr w:type="spellEnd"/>
      <w:r w:rsidRPr="00EE5C29">
        <w:rPr>
          <w:sz w:val="22"/>
        </w:rPr>
        <w:t xml:space="preserve"> сельского поселения </w:t>
      </w:r>
      <w:proofErr w:type="spellStart"/>
      <w:r w:rsidRPr="00EE5C29">
        <w:rPr>
          <w:sz w:val="22"/>
        </w:rPr>
        <w:t>Зеленодольского</w:t>
      </w:r>
      <w:proofErr w:type="spellEnd"/>
      <w:r w:rsidRPr="00EE5C29">
        <w:rPr>
          <w:sz w:val="22"/>
        </w:rPr>
        <w:t xml:space="preserve"> муниципального района Республики Татарстан</w:t>
      </w:r>
      <w:r w:rsidRPr="00EE5C29">
        <w:rPr>
          <w:sz w:val="22"/>
          <w:szCs w:val="26"/>
        </w:rPr>
        <w:t xml:space="preserve"> </w:t>
      </w:r>
      <w:r w:rsidR="00C25FE4" w:rsidRPr="00EE5C29">
        <w:rPr>
          <w:sz w:val="22"/>
        </w:rPr>
        <w:t>в соответствии с Федеральны</w:t>
      </w:r>
      <w:r w:rsidR="004A5CD1" w:rsidRPr="00EE5C29">
        <w:rPr>
          <w:sz w:val="22"/>
        </w:rPr>
        <w:t xml:space="preserve">м законом от 21.12.2001 №178-ФЗ </w:t>
      </w:r>
      <w:r w:rsidR="00C25FE4" w:rsidRPr="00EE5C29">
        <w:rPr>
          <w:sz w:val="22"/>
        </w:rPr>
        <w:t>«О приватизации государственного и муниципального имущества», постановлением Правительства Росси</w:t>
      </w:r>
      <w:r w:rsidR="00F74CE8" w:rsidRPr="00EE5C29">
        <w:rPr>
          <w:sz w:val="22"/>
        </w:rPr>
        <w:t>йской Федерации от 22.07.2002 №</w:t>
      </w:r>
      <w:r w:rsidR="00C25FE4" w:rsidRPr="00EE5C29">
        <w:rPr>
          <w:sz w:val="22"/>
        </w:rPr>
        <w:t>549, учит</w:t>
      </w:r>
      <w:r w:rsidR="00823EB8" w:rsidRPr="00EE5C29">
        <w:rPr>
          <w:sz w:val="22"/>
        </w:rPr>
        <w:t>ывая, признание аукциона по Лот</w:t>
      </w:r>
      <w:r w:rsidR="00D71E43" w:rsidRPr="00EE5C29">
        <w:rPr>
          <w:sz w:val="22"/>
        </w:rPr>
        <w:t>у</w:t>
      </w:r>
      <w:r w:rsidR="00C25FE4" w:rsidRPr="00EE5C29">
        <w:rPr>
          <w:sz w:val="22"/>
        </w:rPr>
        <w:t xml:space="preserve"> </w:t>
      </w:r>
      <w:r w:rsidR="00823EB8" w:rsidRPr="00EE5C29">
        <w:rPr>
          <w:sz w:val="22"/>
        </w:rPr>
        <w:t>№3</w:t>
      </w:r>
      <w:r w:rsidR="00C25FE4" w:rsidRPr="00EE5C29">
        <w:rPr>
          <w:sz w:val="22"/>
        </w:rPr>
        <w:t xml:space="preserve"> проводимого по </w:t>
      </w:r>
      <w:r w:rsidRPr="00EE5C29">
        <w:rPr>
          <w:sz w:val="22"/>
        </w:rPr>
        <w:t xml:space="preserve">Постановлению Исполнительного комитета </w:t>
      </w:r>
      <w:proofErr w:type="spellStart"/>
      <w:r w:rsidRPr="00EE5C29">
        <w:rPr>
          <w:sz w:val="22"/>
        </w:rPr>
        <w:t>Айшинского</w:t>
      </w:r>
      <w:proofErr w:type="spellEnd"/>
      <w:r w:rsidRPr="00EE5C29">
        <w:rPr>
          <w:sz w:val="22"/>
        </w:rPr>
        <w:t xml:space="preserve"> сельского поселения </w:t>
      </w:r>
      <w:proofErr w:type="spellStart"/>
      <w:r w:rsidRPr="00EE5C29">
        <w:rPr>
          <w:sz w:val="22"/>
        </w:rPr>
        <w:t>Зеленодольского</w:t>
      </w:r>
      <w:proofErr w:type="spellEnd"/>
      <w:r w:rsidRPr="00EE5C29">
        <w:rPr>
          <w:sz w:val="22"/>
        </w:rPr>
        <w:t xml:space="preserve"> муниципального района Ре</w:t>
      </w:r>
      <w:r w:rsidR="00166190" w:rsidRPr="00EE5C29">
        <w:rPr>
          <w:sz w:val="22"/>
        </w:rPr>
        <w:t>спублики Татарстан от 28.04.</w:t>
      </w:r>
      <w:r w:rsidRPr="00EE5C29">
        <w:rPr>
          <w:sz w:val="22"/>
        </w:rPr>
        <w:t>2016 года №9</w:t>
      </w:r>
      <w:r w:rsidR="003E45F7" w:rsidRPr="00EE5C29">
        <w:rPr>
          <w:sz w:val="22"/>
        </w:rPr>
        <w:t>,</w:t>
      </w:r>
      <w:r w:rsidRPr="00EE5C29">
        <w:rPr>
          <w:sz w:val="22"/>
        </w:rPr>
        <w:t xml:space="preserve"> находящегося в собственности Муниципального образования </w:t>
      </w:r>
      <w:proofErr w:type="spellStart"/>
      <w:r w:rsidRPr="00EE5C29">
        <w:rPr>
          <w:sz w:val="22"/>
        </w:rPr>
        <w:t>Айшинское</w:t>
      </w:r>
      <w:proofErr w:type="spellEnd"/>
      <w:r w:rsidRPr="00EE5C29">
        <w:rPr>
          <w:sz w:val="22"/>
        </w:rPr>
        <w:t xml:space="preserve"> сельское поселение </w:t>
      </w:r>
      <w:proofErr w:type="spellStart"/>
      <w:r w:rsidRPr="00EE5C29">
        <w:rPr>
          <w:sz w:val="22"/>
        </w:rPr>
        <w:t>Зеленодольского</w:t>
      </w:r>
      <w:proofErr w:type="spellEnd"/>
      <w:r w:rsidRPr="00EE5C29">
        <w:rPr>
          <w:sz w:val="22"/>
        </w:rPr>
        <w:t xml:space="preserve"> муниципального района Республики Татарстан </w:t>
      </w:r>
      <w:r w:rsidR="00F55950" w:rsidRPr="00EE5C29">
        <w:rPr>
          <w:sz w:val="22"/>
        </w:rPr>
        <w:t>несостоявшимся</w:t>
      </w:r>
      <w:r w:rsidR="005824D1" w:rsidRPr="00EE5C29">
        <w:rPr>
          <w:sz w:val="22"/>
        </w:rPr>
        <w:t>,</w:t>
      </w:r>
      <w:r w:rsidR="00C25FE4" w:rsidRPr="00EE5C29">
        <w:rPr>
          <w:sz w:val="22"/>
        </w:rPr>
        <w:t xml:space="preserve"> и </w:t>
      </w:r>
      <w:r w:rsidR="00D71E43" w:rsidRPr="00EE5C29">
        <w:rPr>
          <w:sz w:val="22"/>
        </w:rPr>
        <w:t>на основании Постановления</w:t>
      </w:r>
      <w:r w:rsidR="00C25FE4" w:rsidRPr="00EE5C29">
        <w:rPr>
          <w:sz w:val="22"/>
        </w:rPr>
        <w:t xml:space="preserve"> от </w:t>
      </w:r>
      <w:r w:rsidR="00363511" w:rsidRPr="00EE5C29">
        <w:rPr>
          <w:sz w:val="22"/>
        </w:rPr>
        <w:t>31.08.</w:t>
      </w:r>
      <w:r w:rsidR="00CB0179" w:rsidRPr="00EE5C29">
        <w:rPr>
          <w:sz w:val="22"/>
        </w:rPr>
        <w:t>2016 г.</w:t>
      </w:r>
      <w:r w:rsidR="00C25FE4" w:rsidRPr="00EE5C29">
        <w:rPr>
          <w:sz w:val="22"/>
        </w:rPr>
        <w:t xml:space="preserve"> № </w:t>
      </w:r>
      <w:r w:rsidR="00363511" w:rsidRPr="00EE5C29">
        <w:rPr>
          <w:sz w:val="22"/>
        </w:rPr>
        <w:t>11</w:t>
      </w:r>
      <w:r w:rsidR="00C25FE4" w:rsidRPr="00EE5C29">
        <w:rPr>
          <w:sz w:val="22"/>
        </w:rPr>
        <w:t xml:space="preserve"> сообщает о продаже муниципального имущества посредством публичного предложения с использованием открытой формы подачи предложений о приобретении муниципального имущества с установлением цены первоначального предложения</w:t>
      </w:r>
      <w:r w:rsidR="00A43495" w:rsidRPr="00EE5C29">
        <w:rPr>
          <w:sz w:val="22"/>
        </w:rPr>
        <w:t>.</w:t>
      </w:r>
    </w:p>
    <w:p w:rsidR="000F1337" w:rsidRPr="00EE5C29" w:rsidRDefault="003E45F7" w:rsidP="00E53D4E">
      <w:pPr>
        <w:shd w:val="clear" w:color="auto" w:fill="FFFFFF"/>
        <w:ind w:firstLine="709"/>
        <w:jc w:val="both"/>
        <w:rPr>
          <w:iCs/>
          <w:color w:val="000000"/>
          <w:sz w:val="22"/>
        </w:rPr>
      </w:pPr>
      <w:r w:rsidRPr="00EE5C29">
        <w:rPr>
          <w:b/>
          <w:iCs/>
          <w:color w:val="000000"/>
          <w:sz w:val="22"/>
        </w:rPr>
        <w:t xml:space="preserve">Лот </w:t>
      </w:r>
      <w:r w:rsidR="002731EA" w:rsidRPr="00EE5C29">
        <w:rPr>
          <w:b/>
          <w:iCs/>
          <w:color w:val="000000"/>
          <w:sz w:val="22"/>
        </w:rPr>
        <w:t>№</w:t>
      </w:r>
      <w:r w:rsidR="003133E7" w:rsidRPr="00EE5C29">
        <w:rPr>
          <w:b/>
          <w:iCs/>
          <w:color w:val="000000"/>
          <w:sz w:val="22"/>
        </w:rPr>
        <w:t>1</w:t>
      </w:r>
      <w:r w:rsidRPr="00EE5C29">
        <w:rPr>
          <w:b/>
          <w:iCs/>
          <w:color w:val="000000"/>
          <w:sz w:val="22"/>
        </w:rPr>
        <w:t>.</w:t>
      </w:r>
      <w:r w:rsidRPr="00EE5C29">
        <w:rPr>
          <w:iCs/>
          <w:color w:val="000000"/>
          <w:sz w:val="22"/>
        </w:rPr>
        <w:t xml:space="preserve"> </w:t>
      </w:r>
      <w:r w:rsidR="00D71E43" w:rsidRPr="00EE5C29">
        <w:rPr>
          <w:iCs/>
          <w:color w:val="000000"/>
          <w:sz w:val="22"/>
        </w:rPr>
        <w:t xml:space="preserve">Котельная, назначение: нежилое здание, площадь 357 </w:t>
      </w:r>
      <w:proofErr w:type="spellStart"/>
      <w:r w:rsidR="00D71E43" w:rsidRPr="00EE5C29">
        <w:rPr>
          <w:iCs/>
          <w:color w:val="000000"/>
          <w:sz w:val="22"/>
        </w:rPr>
        <w:t>кв.м</w:t>
      </w:r>
      <w:proofErr w:type="spellEnd"/>
      <w:r w:rsidR="00D71E43" w:rsidRPr="00EE5C29">
        <w:rPr>
          <w:iCs/>
          <w:color w:val="000000"/>
          <w:sz w:val="22"/>
        </w:rPr>
        <w:t xml:space="preserve">., количество этажей: 1, адрес (местонахождение) объекта: Республика Татарстан, </w:t>
      </w:r>
      <w:proofErr w:type="spellStart"/>
      <w:r w:rsidR="00D71E43" w:rsidRPr="00EE5C29">
        <w:rPr>
          <w:iCs/>
          <w:color w:val="000000"/>
          <w:sz w:val="22"/>
        </w:rPr>
        <w:t>Зеленодольский</w:t>
      </w:r>
      <w:proofErr w:type="spellEnd"/>
      <w:r w:rsidR="00D71E43" w:rsidRPr="00EE5C29">
        <w:rPr>
          <w:iCs/>
          <w:color w:val="000000"/>
          <w:sz w:val="22"/>
        </w:rPr>
        <w:t xml:space="preserve"> муниципальный район, с. </w:t>
      </w:r>
      <w:proofErr w:type="spellStart"/>
      <w:r w:rsidR="00D71E43" w:rsidRPr="00EE5C29">
        <w:rPr>
          <w:iCs/>
          <w:color w:val="000000"/>
          <w:sz w:val="22"/>
        </w:rPr>
        <w:t>Айша</w:t>
      </w:r>
      <w:proofErr w:type="spellEnd"/>
      <w:r w:rsidR="00D71E43" w:rsidRPr="00EE5C29">
        <w:rPr>
          <w:iCs/>
          <w:color w:val="000000"/>
          <w:sz w:val="22"/>
        </w:rPr>
        <w:t xml:space="preserve">, ул. Молодежная, д. 30 А с земельным участком с кадастровым номером 16:20:110104:599 площадью 2634 </w:t>
      </w:r>
      <w:proofErr w:type="spellStart"/>
      <w:r w:rsidR="00D71E43" w:rsidRPr="00EE5C29">
        <w:rPr>
          <w:iCs/>
          <w:color w:val="000000"/>
          <w:sz w:val="22"/>
        </w:rPr>
        <w:t>кв.м</w:t>
      </w:r>
      <w:proofErr w:type="spellEnd"/>
      <w:r w:rsidR="00D71E43" w:rsidRPr="00EE5C29">
        <w:rPr>
          <w:iCs/>
          <w:color w:val="000000"/>
          <w:sz w:val="22"/>
        </w:rPr>
        <w:t xml:space="preserve">. </w:t>
      </w:r>
      <w:r w:rsidR="009935FB">
        <w:rPr>
          <w:iCs/>
          <w:color w:val="000000"/>
          <w:sz w:val="22"/>
        </w:rPr>
        <w:t>Цена первоначального предложения</w:t>
      </w:r>
      <w:r w:rsidR="00D71E43" w:rsidRPr="00EE5C29">
        <w:rPr>
          <w:iCs/>
          <w:color w:val="000000"/>
          <w:sz w:val="22"/>
        </w:rPr>
        <w:t xml:space="preserve"> – 2 845 700 руб.</w:t>
      </w:r>
    </w:p>
    <w:p w:rsidR="000A0C05" w:rsidRPr="00EE5C29" w:rsidRDefault="000A0C05" w:rsidP="00E53D4E">
      <w:pPr>
        <w:shd w:val="clear" w:color="auto" w:fill="FFFFFF"/>
        <w:ind w:firstLine="709"/>
        <w:jc w:val="both"/>
        <w:rPr>
          <w:iCs/>
          <w:color w:val="000000"/>
          <w:sz w:val="22"/>
        </w:rPr>
      </w:pPr>
      <w:r w:rsidRPr="00EE5C29">
        <w:rPr>
          <w:iCs/>
          <w:color w:val="000000"/>
          <w:sz w:val="22"/>
        </w:rPr>
        <w:t>З</w:t>
      </w:r>
      <w:r w:rsidR="003133E7" w:rsidRPr="00EE5C29">
        <w:rPr>
          <w:iCs/>
          <w:color w:val="000000"/>
          <w:sz w:val="22"/>
        </w:rPr>
        <w:t xml:space="preserve">дание бывшей котельной: </w:t>
      </w:r>
      <w:r w:rsidRPr="00EE5C29">
        <w:rPr>
          <w:iCs/>
          <w:color w:val="000000"/>
          <w:sz w:val="22"/>
        </w:rPr>
        <w:t xml:space="preserve">одноэтажное кирпичное здание, не используется по назначению с </w:t>
      </w:r>
      <w:r w:rsidR="003133E7" w:rsidRPr="00EE5C29">
        <w:rPr>
          <w:iCs/>
          <w:color w:val="000000"/>
          <w:sz w:val="22"/>
        </w:rPr>
        <w:t>01.01.</w:t>
      </w:r>
      <w:r w:rsidRPr="00EE5C29">
        <w:rPr>
          <w:iCs/>
          <w:color w:val="000000"/>
          <w:sz w:val="22"/>
        </w:rPr>
        <w:t xml:space="preserve">2015 года, произведен демонтаж котельного оборудования и дымохода, может </w:t>
      </w:r>
      <w:r w:rsidR="003133E7" w:rsidRPr="00EE5C29">
        <w:rPr>
          <w:iCs/>
          <w:color w:val="000000"/>
          <w:sz w:val="22"/>
        </w:rPr>
        <w:t xml:space="preserve">использоваться под производство; </w:t>
      </w:r>
      <w:r w:rsidRPr="00EE5C29">
        <w:rPr>
          <w:iCs/>
          <w:color w:val="000000"/>
          <w:sz w:val="22"/>
        </w:rPr>
        <w:t>коммуникации все подведены</w:t>
      </w:r>
      <w:r w:rsidR="003133E7" w:rsidRPr="00EE5C29">
        <w:rPr>
          <w:iCs/>
          <w:color w:val="000000"/>
          <w:sz w:val="22"/>
        </w:rPr>
        <w:t xml:space="preserve">: </w:t>
      </w:r>
      <w:r w:rsidRPr="00EE5C29">
        <w:rPr>
          <w:iCs/>
          <w:color w:val="000000"/>
          <w:sz w:val="22"/>
        </w:rPr>
        <w:t>газоснабжение, электроснабжение, водоснабж</w:t>
      </w:r>
      <w:r w:rsidR="003133E7" w:rsidRPr="00EE5C29">
        <w:rPr>
          <w:iCs/>
          <w:color w:val="000000"/>
          <w:sz w:val="22"/>
        </w:rPr>
        <w:t>ение, центральное водоотведение;</w:t>
      </w:r>
      <w:r w:rsidRPr="00EE5C29">
        <w:rPr>
          <w:iCs/>
          <w:color w:val="000000"/>
          <w:sz w:val="22"/>
        </w:rPr>
        <w:t xml:space="preserve"> имеются по</w:t>
      </w:r>
      <w:r w:rsidR="003133E7" w:rsidRPr="00EE5C29">
        <w:rPr>
          <w:iCs/>
          <w:color w:val="000000"/>
          <w:sz w:val="22"/>
        </w:rPr>
        <w:t xml:space="preserve">дъездные асфальтированные пути. </w:t>
      </w:r>
    </w:p>
    <w:p w:rsidR="00FA60C1" w:rsidRPr="00EE5C29" w:rsidRDefault="00FA60C1" w:rsidP="00E53D4E">
      <w:pPr>
        <w:pStyle w:val="ConsPlusNormal"/>
        <w:ind w:firstLine="709"/>
        <w:jc w:val="both"/>
        <w:rPr>
          <w:sz w:val="22"/>
        </w:rPr>
      </w:pPr>
      <w:r w:rsidRPr="00EE5C29">
        <w:rPr>
          <w:color w:val="000000"/>
          <w:sz w:val="22"/>
        </w:rPr>
        <w:t xml:space="preserve">Информация о несостоявшихся торгах по объекту: аукцион </w:t>
      </w:r>
      <w:r w:rsidR="00EA6201" w:rsidRPr="00EE5C29">
        <w:rPr>
          <w:color w:val="000000"/>
          <w:sz w:val="22"/>
        </w:rPr>
        <w:t>от «</w:t>
      </w:r>
      <w:r w:rsidR="00D71E43" w:rsidRPr="00EE5C29">
        <w:rPr>
          <w:color w:val="000000"/>
          <w:sz w:val="22"/>
        </w:rPr>
        <w:t>31</w:t>
      </w:r>
      <w:r w:rsidR="00EA6201" w:rsidRPr="00EE5C29">
        <w:rPr>
          <w:color w:val="000000"/>
          <w:sz w:val="22"/>
        </w:rPr>
        <w:t>»</w:t>
      </w:r>
      <w:r w:rsidR="00F55950" w:rsidRPr="00EE5C29">
        <w:rPr>
          <w:color w:val="000000"/>
          <w:sz w:val="22"/>
        </w:rPr>
        <w:t xml:space="preserve"> </w:t>
      </w:r>
      <w:r w:rsidR="00D71E43" w:rsidRPr="00EE5C29">
        <w:rPr>
          <w:color w:val="000000"/>
          <w:sz w:val="22"/>
        </w:rPr>
        <w:t>мая 2016</w:t>
      </w:r>
      <w:r w:rsidR="00EA6201" w:rsidRPr="00EE5C29">
        <w:rPr>
          <w:color w:val="000000"/>
          <w:sz w:val="22"/>
        </w:rPr>
        <w:t xml:space="preserve">г. </w:t>
      </w:r>
      <w:r w:rsidRPr="00EE5C29">
        <w:rPr>
          <w:color w:val="000000"/>
          <w:sz w:val="22"/>
        </w:rPr>
        <w:t xml:space="preserve">признан несостоявшимся </w:t>
      </w:r>
      <w:r w:rsidR="005824D1" w:rsidRPr="00EE5C29">
        <w:rPr>
          <w:color w:val="000000"/>
          <w:sz w:val="22"/>
        </w:rPr>
        <w:t>в связи с отсутствием заявок</w:t>
      </w:r>
      <w:r w:rsidR="00D71E43" w:rsidRPr="00EE5C29">
        <w:rPr>
          <w:color w:val="000000"/>
          <w:sz w:val="22"/>
        </w:rPr>
        <w:t xml:space="preserve"> на участие в аукционе</w:t>
      </w:r>
      <w:r w:rsidR="005824D1" w:rsidRPr="00EE5C29">
        <w:rPr>
          <w:color w:val="000000"/>
          <w:sz w:val="22"/>
        </w:rPr>
        <w:t>.</w:t>
      </w:r>
    </w:p>
    <w:p w:rsidR="00C25FE4" w:rsidRPr="00EE5C29" w:rsidRDefault="00562D96" w:rsidP="00E53D4E">
      <w:pPr>
        <w:ind w:firstLine="709"/>
        <w:jc w:val="both"/>
        <w:rPr>
          <w:sz w:val="22"/>
        </w:rPr>
      </w:pPr>
      <w:r w:rsidRPr="00EE5C29">
        <w:rPr>
          <w:sz w:val="22"/>
        </w:rPr>
        <w:t xml:space="preserve">Специализированная организация </w:t>
      </w:r>
      <w:r w:rsidRPr="00EE5C29">
        <w:rPr>
          <w:iCs/>
          <w:color w:val="000000"/>
          <w:sz w:val="22"/>
        </w:rPr>
        <w:t xml:space="preserve">– </w:t>
      </w:r>
      <w:r w:rsidRPr="00EE5C29">
        <w:rPr>
          <w:sz w:val="22"/>
        </w:rPr>
        <w:t>О</w:t>
      </w:r>
      <w:r w:rsidR="00C25FE4" w:rsidRPr="00EE5C29">
        <w:rPr>
          <w:sz w:val="22"/>
        </w:rPr>
        <w:t>АО «Центр развития земельных отношений Республики Татарстан». Цена отсечения (минимальн</w:t>
      </w:r>
      <w:r w:rsidR="005A5FC1" w:rsidRPr="00EE5C29">
        <w:rPr>
          <w:sz w:val="22"/>
        </w:rPr>
        <w:t>ая цена предложения) составляет</w:t>
      </w:r>
      <w:r w:rsidR="00C25FE4" w:rsidRPr="00EE5C29">
        <w:rPr>
          <w:sz w:val="22"/>
        </w:rPr>
        <w:t xml:space="preserve"> </w:t>
      </w:r>
      <w:r w:rsidR="00E25888" w:rsidRPr="00EE5C29">
        <w:rPr>
          <w:sz w:val="22"/>
        </w:rPr>
        <w:t>5</w:t>
      </w:r>
      <w:r w:rsidR="00D90E3B" w:rsidRPr="00EE5C29">
        <w:rPr>
          <w:sz w:val="22"/>
        </w:rPr>
        <w:t xml:space="preserve">0 </w:t>
      </w:r>
      <w:r w:rsidR="00C25FE4" w:rsidRPr="00EE5C29">
        <w:rPr>
          <w:sz w:val="22"/>
        </w:rPr>
        <w:t xml:space="preserve">% цены первоначального предложения. «Шаг понижения» (величина снижения начальной цены) - 10 % от цены первоначального предложения. Шаг аукциона - 5% от цены первоначального предложения. К участию в продаже имущества допускаются юридические и физические лица, оплатившие задаток в размере </w:t>
      </w:r>
      <w:r w:rsidR="00605FA7" w:rsidRPr="00EE5C29">
        <w:rPr>
          <w:sz w:val="22"/>
        </w:rPr>
        <w:t>20%</w:t>
      </w:r>
      <w:r w:rsidR="00C25FE4" w:rsidRPr="00EE5C29">
        <w:rPr>
          <w:sz w:val="22"/>
        </w:rPr>
        <w:t xml:space="preserve"> от цены первоначального предложения, действующего в данный период и подавшие заявку с приложением документов установленной формы </w:t>
      </w:r>
      <w:r w:rsidR="00C25FE4" w:rsidRPr="00EE5C29">
        <w:rPr>
          <w:color w:val="000000"/>
          <w:sz w:val="22"/>
          <w:shd w:val="clear" w:color="auto" w:fill="FFFFFF"/>
        </w:rPr>
        <w:t>(в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w:t>
      </w:r>
      <w:r w:rsidR="00C25FE4" w:rsidRPr="00EE5C29">
        <w:rPr>
          <w:sz w:val="22"/>
        </w:rPr>
        <w:t xml:space="preserve">. Задаток перечисляется в течение срока поступления задатка на расчетный </w:t>
      </w:r>
      <w:r w:rsidR="005A5FC1" w:rsidRPr="00EE5C29">
        <w:rPr>
          <w:sz w:val="22"/>
        </w:rPr>
        <w:t>счет специализированной</w:t>
      </w:r>
      <w:r w:rsidR="00C25FE4" w:rsidRPr="00EE5C29">
        <w:rPr>
          <w:sz w:val="22"/>
        </w:rPr>
        <w:t xml:space="preserve"> организации 40702810100020002927 в «АК БАРС» Банке, к/с 30101810000000000805, БИК 049205805, ИНН 1655109106, КПП 165501001, получатель – ОАО «Центр развития земельных отношений Республики Татарстан», н</w:t>
      </w:r>
      <w:r w:rsidR="00E53D4E" w:rsidRPr="00EE5C29">
        <w:rPr>
          <w:sz w:val="22"/>
        </w:rPr>
        <w:t xml:space="preserve">азначение платежа – «Задаток для </w:t>
      </w:r>
      <w:r w:rsidR="00C25FE4" w:rsidRPr="00EE5C29">
        <w:rPr>
          <w:sz w:val="22"/>
        </w:rPr>
        <w:t>участи</w:t>
      </w:r>
      <w:r w:rsidR="00E53D4E" w:rsidRPr="00EE5C29">
        <w:rPr>
          <w:sz w:val="22"/>
        </w:rPr>
        <w:t>я в продаже</w:t>
      </w:r>
      <w:r w:rsidR="00C25FE4" w:rsidRPr="00EE5C29">
        <w:rPr>
          <w:sz w:val="22"/>
        </w:rPr>
        <w:t xml:space="preserve"> </w:t>
      </w:r>
      <w:r w:rsidR="007C2406" w:rsidRPr="00EE5C29">
        <w:rPr>
          <w:sz w:val="22"/>
        </w:rPr>
        <w:t>04.10</w:t>
      </w:r>
      <w:r w:rsidR="00F55950" w:rsidRPr="00EE5C29">
        <w:rPr>
          <w:sz w:val="22"/>
        </w:rPr>
        <w:t xml:space="preserve">.2016 г. </w:t>
      </w:r>
      <w:r w:rsidR="00C25FE4" w:rsidRPr="00EE5C29">
        <w:rPr>
          <w:sz w:val="22"/>
        </w:rPr>
        <w:t xml:space="preserve">по Лоту № ___». Срок поступления задатка до 12:00 час. </w:t>
      </w:r>
      <w:r w:rsidR="00CA6E62">
        <w:rPr>
          <w:sz w:val="22"/>
        </w:rPr>
        <w:t>26</w:t>
      </w:r>
      <w:r w:rsidR="007C2406" w:rsidRPr="00EE5C29">
        <w:rPr>
          <w:sz w:val="22"/>
        </w:rPr>
        <w:t>.09</w:t>
      </w:r>
      <w:r w:rsidR="00C25FE4" w:rsidRPr="00EE5C29">
        <w:rPr>
          <w:sz w:val="22"/>
        </w:rPr>
        <w:t>.201</w:t>
      </w:r>
      <w:r w:rsidR="000A4CF1" w:rsidRPr="00EE5C29">
        <w:rPr>
          <w:sz w:val="22"/>
        </w:rPr>
        <w:t>6</w:t>
      </w:r>
      <w:r w:rsidR="00C25FE4" w:rsidRPr="00EE5C29">
        <w:rPr>
          <w:sz w:val="22"/>
        </w:rPr>
        <w:t xml:space="preserve">г. Данное сообщение является публичной офертой для заключения договора о задатке в соответствии со </w:t>
      </w:r>
      <w:r w:rsidR="00C25FE4" w:rsidRPr="00EE5C29">
        <w:rPr>
          <w:rStyle w:val="u"/>
          <w:sz w:val="22"/>
        </w:rPr>
        <w:t>статьей 437</w:t>
      </w:r>
      <w:r w:rsidR="00C25FE4" w:rsidRPr="00EE5C29">
        <w:rPr>
          <w:sz w:val="22"/>
        </w:rPr>
        <w:t xml:space="preserve"> Гражданского кодекса Р</w:t>
      </w:r>
      <w:r w:rsidR="00E53D4E" w:rsidRPr="00EE5C29">
        <w:rPr>
          <w:sz w:val="22"/>
        </w:rPr>
        <w:t xml:space="preserve">оссийской </w:t>
      </w:r>
      <w:r w:rsidR="00C25FE4" w:rsidRPr="00EE5C29">
        <w:rPr>
          <w:sz w:val="22"/>
        </w:rPr>
        <w:t>Ф</w:t>
      </w:r>
      <w:r w:rsidR="00E53D4E" w:rsidRPr="00EE5C29">
        <w:rPr>
          <w:sz w:val="22"/>
        </w:rPr>
        <w:t>едерации</w:t>
      </w:r>
      <w:r w:rsidR="00C25FE4" w:rsidRPr="00EE5C29">
        <w:rPr>
          <w:sz w:val="22"/>
        </w:rPr>
        <w:t xml:space="preserve">,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Поступление задатка должно быть подтверждено выпиской с банковского счета получателя на дату окончания срока поступления задатка. Участник аукциона несет все расходы, связанные с подготовкой заявки и участием в аукционе. Время </w:t>
      </w:r>
      <w:r w:rsidR="005A5FC1" w:rsidRPr="00EE5C29">
        <w:rPr>
          <w:sz w:val="22"/>
        </w:rPr>
        <w:t>приема заявок</w:t>
      </w:r>
      <w:r w:rsidR="00C25FE4" w:rsidRPr="00EE5C29">
        <w:rPr>
          <w:sz w:val="22"/>
        </w:rPr>
        <w:t xml:space="preserve"> с 13.00 до 16.00 час. с </w:t>
      </w:r>
      <w:r w:rsidR="007C2406" w:rsidRPr="00EE5C29">
        <w:rPr>
          <w:sz w:val="22"/>
        </w:rPr>
        <w:t>02.09.</w:t>
      </w:r>
      <w:r w:rsidR="0067454A" w:rsidRPr="00EE5C29">
        <w:rPr>
          <w:sz w:val="22"/>
        </w:rPr>
        <w:t>2016</w:t>
      </w:r>
      <w:r w:rsidR="000A4CF1" w:rsidRPr="00EE5C29">
        <w:rPr>
          <w:sz w:val="22"/>
        </w:rPr>
        <w:t xml:space="preserve"> </w:t>
      </w:r>
      <w:r w:rsidR="00C25FE4" w:rsidRPr="00EE5C29">
        <w:rPr>
          <w:sz w:val="22"/>
        </w:rPr>
        <w:t xml:space="preserve">г. по </w:t>
      </w:r>
      <w:r w:rsidR="007C2406" w:rsidRPr="00EE5C29">
        <w:rPr>
          <w:sz w:val="22"/>
        </w:rPr>
        <w:t>26.09.</w:t>
      </w:r>
      <w:r w:rsidR="00C25FE4" w:rsidRPr="00EE5C29">
        <w:rPr>
          <w:sz w:val="22"/>
        </w:rPr>
        <w:t>201</w:t>
      </w:r>
      <w:r w:rsidR="00401FF8" w:rsidRPr="00EE5C29">
        <w:rPr>
          <w:sz w:val="22"/>
        </w:rPr>
        <w:t>6</w:t>
      </w:r>
      <w:r w:rsidR="000A4CF1" w:rsidRPr="00EE5C29">
        <w:rPr>
          <w:sz w:val="22"/>
        </w:rPr>
        <w:t xml:space="preserve"> </w:t>
      </w:r>
      <w:r w:rsidR="00C25FE4" w:rsidRPr="00EE5C29">
        <w:rPr>
          <w:sz w:val="22"/>
        </w:rPr>
        <w:t xml:space="preserve">г. по адресу: г. Казань, ул. Вишневского, 26, 4 этаж (вход со стороны Центрального Депозитария РТ). Рассмотрение заявок и определение участников торгов посредством публичного предложения состоится </w:t>
      </w:r>
      <w:r w:rsidR="00C221EE">
        <w:rPr>
          <w:sz w:val="22"/>
        </w:rPr>
        <w:t xml:space="preserve">в 13:00 час. </w:t>
      </w:r>
      <w:r w:rsidR="00CA6E62">
        <w:rPr>
          <w:sz w:val="22"/>
        </w:rPr>
        <w:t>30</w:t>
      </w:r>
      <w:r w:rsidR="007C2406" w:rsidRPr="00EE5C29">
        <w:rPr>
          <w:sz w:val="22"/>
        </w:rPr>
        <w:t>.09</w:t>
      </w:r>
      <w:r w:rsidR="00BF4C3C" w:rsidRPr="00EE5C29">
        <w:rPr>
          <w:sz w:val="22"/>
        </w:rPr>
        <w:t xml:space="preserve">.2016 </w:t>
      </w:r>
      <w:r w:rsidR="00C25FE4" w:rsidRPr="00EE5C29">
        <w:rPr>
          <w:sz w:val="22"/>
        </w:rPr>
        <w:t>по адресу: РТ, г. Казань, ул. Вишневского, 26, 4 этаж (ОАО «ЦРЗО РТ»). Решение о признании претендентов участниками продажи имущества или об отказе в допуске претендентов к участию в продаже имущества оформляется протоколом.</w:t>
      </w:r>
    </w:p>
    <w:p w:rsidR="003133E7" w:rsidRPr="00EE5C29" w:rsidRDefault="00C25FE4" w:rsidP="00E53D4E">
      <w:pPr>
        <w:ind w:firstLine="709"/>
        <w:jc w:val="both"/>
        <w:rPr>
          <w:color w:val="000000"/>
          <w:sz w:val="22"/>
        </w:rPr>
      </w:pPr>
      <w:r w:rsidRPr="00EE5C29">
        <w:rPr>
          <w:sz w:val="22"/>
        </w:rPr>
        <w:t xml:space="preserve">Проведение продажи посредством публичного предложения состоится </w:t>
      </w:r>
      <w:r w:rsidR="007C2406" w:rsidRPr="00EE5C29">
        <w:rPr>
          <w:sz w:val="22"/>
        </w:rPr>
        <w:t>04.10.</w:t>
      </w:r>
      <w:r w:rsidR="00743044" w:rsidRPr="00EE5C29">
        <w:rPr>
          <w:sz w:val="22"/>
        </w:rPr>
        <w:t>2016</w:t>
      </w:r>
      <w:r w:rsidR="00A06CE8" w:rsidRPr="00EE5C29">
        <w:rPr>
          <w:sz w:val="22"/>
        </w:rPr>
        <w:t>г.</w:t>
      </w:r>
      <w:r w:rsidRPr="00EE5C29">
        <w:rPr>
          <w:sz w:val="22"/>
        </w:rPr>
        <w:t xml:space="preserve"> в 1</w:t>
      </w:r>
      <w:r w:rsidR="007C2406" w:rsidRPr="00EE5C29">
        <w:rPr>
          <w:sz w:val="22"/>
        </w:rPr>
        <w:t>4</w:t>
      </w:r>
      <w:r w:rsidRPr="00EE5C29">
        <w:rPr>
          <w:sz w:val="22"/>
        </w:rPr>
        <w:t>:</w:t>
      </w:r>
      <w:r w:rsidR="007C2406" w:rsidRPr="00EE5C29">
        <w:rPr>
          <w:sz w:val="22"/>
        </w:rPr>
        <w:t>0</w:t>
      </w:r>
      <w:r w:rsidRPr="00EE5C29">
        <w:rPr>
          <w:sz w:val="22"/>
        </w:rPr>
        <w:t>0</w:t>
      </w:r>
      <w:r w:rsidR="002731EA" w:rsidRPr="00EE5C29">
        <w:rPr>
          <w:sz w:val="22"/>
        </w:rPr>
        <w:t xml:space="preserve"> ч. по адресу: </w:t>
      </w:r>
      <w:r w:rsidRPr="00EE5C29">
        <w:rPr>
          <w:sz w:val="22"/>
        </w:rPr>
        <w:t xml:space="preserve">РТ, г. </w:t>
      </w:r>
      <w:r w:rsidR="007C2406" w:rsidRPr="00EE5C29">
        <w:rPr>
          <w:sz w:val="22"/>
        </w:rPr>
        <w:t>Казань, ул. Вишневского, д. 26</w:t>
      </w:r>
      <w:r w:rsidRPr="00EE5C29">
        <w:rPr>
          <w:sz w:val="22"/>
        </w:rPr>
        <w:t xml:space="preserve">. Подведение итогов – в день продажи имущества, по месту его проведения. Право приобретения муниципального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 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предусматривающий открытую форму подачи предложений о цене имущества. Начальной ценой имущества на таком аукционе является цена первоначального предложения или цена, сложившаяся на данном шаге понижения. Победитель аукциона - лицо, предложившее наивысшую цену. В случае, если участники такого аукциона не заявляют предложения о цене, превышающей начальную цену имущества, право его приобретения принадлежит участнику аукциона, который первым подтвердил начальную цену имущества. Итоги продажи имущества оформляются соответствующим протоколом. Протокол об итогах продажи имущества является документом, удостоверяющим право победителя на </w:t>
      </w:r>
      <w:r w:rsidRPr="00EE5C29">
        <w:rPr>
          <w:sz w:val="22"/>
        </w:rPr>
        <w:lastRenderedPageBreak/>
        <w:t xml:space="preserve">заключение договора купли-продажи имущества. Лицам, перечислившим задаток для участия в продаже имущества, денежные средства возвращаются в следующем порядке: а) участникам продажи имущества, за исключением ее победителя-в течение 5 календарных дней со дня подведения итогов продажи имущества; б) претендентам, не допущенным к участию в продаже имущества-в течение 5 календарных дней со дня подписания протокола о признании претендентов участниками продажи имущества. Внесенный победителем продажи задаток засчитывается в счет оплаты приобретаемого имущества. Договор купли-продажи имущества заключается с победителем </w:t>
      </w:r>
      <w:r w:rsidR="00401FF8" w:rsidRPr="00EE5C29">
        <w:rPr>
          <w:sz w:val="22"/>
        </w:rPr>
        <w:t>н</w:t>
      </w:r>
      <w:r w:rsidR="00401FF8" w:rsidRPr="00EE5C29">
        <w:rPr>
          <w:color w:val="000000"/>
          <w:sz w:val="22"/>
          <w:shd w:val="clear" w:color="auto" w:fill="FFFFFF"/>
        </w:rPr>
        <w:t>е позднее чем через пять рабочих дней с даты проведения продажи посредством публичного предложения</w:t>
      </w:r>
      <w:r w:rsidRPr="00EE5C29">
        <w:rPr>
          <w:sz w:val="22"/>
        </w:rPr>
        <w:t>.</w:t>
      </w:r>
      <w:r w:rsidR="00E97C5A" w:rsidRPr="00EE5C29">
        <w:rPr>
          <w:sz w:val="22"/>
        </w:rPr>
        <w:t xml:space="preserve"> Оплата приобретаемого на аукционе имущества производится путем перечисления денежных средств на счет Продавца не позднее 10 дней со дня заключения договора купли-продажи по следующим банковским реквизитам: </w:t>
      </w:r>
      <w:r w:rsidR="003133E7" w:rsidRPr="00EE5C29">
        <w:rPr>
          <w:sz w:val="22"/>
        </w:rPr>
        <w:t xml:space="preserve">в муниципальный бюджет </w:t>
      </w:r>
      <w:proofErr w:type="spellStart"/>
      <w:r w:rsidR="003133E7" w:rsidRPr="00EE5C29">
        <w:rPr>
          <w:sz w:val="22"/>
        </w:rPr>
        <w:t>Зеленодольского</w:t>
      </w:r>
      <w:proofErr w:type="spellEnd"/>
      <w:r w:rsidR="003133E7" w:rsidRPr="00EE5C29">
        <w:rPr>
          <w:sz w:val="22"/>
        </w:rPr>
        <w:t xml:space="preserve"> муниципального района, п</w:t>
      </w:r>
      <w:r w:rsidR="003133E7" w:rsidRPr="00EE5C29">
        <w:rPr>
          <w:color w:val="000000"/>
          <w:sz w:val="22"/>
        </w:rPr>
        <w:t xml:space="preserve">олучатель платежа: УФК МФ РФ по РТ (Палата ИЗО ЗМР), Банк получателя: ГРКЦ НБ РТ Банка России г. Казань, ИНН 1648018306 КПП 164801001, р/с № 40101810800000010001, БИК 049205001 </w:t>
      </w:r>
      <w:r w:rsidR="003133E7" w:rsidRPr="00EE5C29">
        <w:rPr>
          <w:bCs/>
          <w:color w:val="000000"/>
          <w:sz w:val="22"/>
          <w:szCs w:val="32"/>
        </w:rPr>
        <w:t xml:space="preserve">КБК 803 114 02 053 10 0000 410 </w:t>
      </w:r>
      <w:r w:rsidR="003133E7" w:rsidRPr="00EE5C29">
        <w:rPr>
          <w:color w:val="000000"/>
          <w:sz w:val="22"/>
        </w:rPr>
        <w:t>ОКТМО 92628404.</w:t>
      </w:r>
    </w:p>
    <w:p w:rsidR="00C25FE4" w:rsidRPr="00EE5C29" w:rsidRDefault="00C25FE4" w:rsidP="00E53D4E">
      <w:pPr>
        <w:ind w:firstLine="709"/>
        <w:jc w:val="both"/>
        <w:rPr>
          <w:color w:val="000000"/>
          <w:sz w:val="22"/>
        </w:rPr>
      </w:pPr>
      <w:r w:rsidRPr="00EE5C29">
        <w:rPr>
          <w:color w:val="000000"/>
          <w:sz w:val="22"/>
        </w:rPr>
        <w:t>Претенденты могут ознакомиться с усл</w:t>
      </w:r>
      <w:r w:rsidR="00A43495" w:rsidRPr="00EE5C29">
        <w:rPr>
          <w:color w:val="000000"/>
          <w:sz w:val="22"/>
        </w:rPr>
        <w:t xml:space="preserve">овиями договора купли-продажи, </w:t>
      </w:r>
      <w:r w:rsidRPr="00EE5C29">
        <w:rPr>
          <w:color w:val="000000"/>
          <w:sz w:val="22"/>
        </w:rPr>
        <w:t xml:space="preserve">сведениями о форме заявки </w:t>
      </w:r>
      <w:r w:rsidR="003133E7" w:rsidRPr="00EE5C29">
        <w:rPr>
          <w:color w:val="000000"/>
          <w:sz w:val="22"/>
        </w:rPr>
        <w:t>и иной информацией</w:t>
      </w:r>
      <w:r w:rsidR="00A43495" w:rsidRPr="00EE5C29">
        <w:rPr>
          <w:color w:val="000000"/>
          <w:sz w:val="22"/>
        </w:rPr>
        <w:t xml:space="preserve"> </w:t>
      </w:r>
      <w:r w:rsidRPr="00EE5C29">
        <w:rPr>
          <w:color w:val="000000"/>
          <w:sz w:val="22"/>
        </w:rPr>
        <w:t xml:space="preserve">на официальном сайте торгов: </w:t>
      </w:r>
      <w:hyperlink r:id="rId6" w:history="1">
        <w:r w:rsidRPr="00EE5C29">
          <w:rPr>
            <w:rStyle w:val="a3"/>
            <w:color w:val="000000"/>
            <w:sz w:val="22"/>
            <w:lang w:val="en-US"/>
          </w:rPr>
          <w:t>www</w:t>
        </w:r>
        <w:r w:rsidRPr="00EE5C29">
          <w:rPr>
            <w:rStyle w:val="a3"/>
            <w:color w:val="000000"/>
            <w:sz w:val="22"/>
          </w:rPr>
          <w:t>.</w:t>
        </w:r>
        <w:proofErr w:type="spellStart"/>
        <w:r w:rsidRPr="00EE5C29">
          <w:rPr>
            <w:rStyle w:val="a3"/>
            <w:color w:val="000000"/>
            <w:sz w:val="22"/>
            <w:lang w:val="en-US"/>
          </w:rPr>
          <w:t>torgi</w:t>
        </w:r>
        <w:proofErr w:type="spellEnd"/>
        <w:r w:rsidRPr="00EE5C29">
          <w:rPr>
            <w:rStyle w:val="a3"/>
            <w:color w:val="000000"/>
            <w:sz w:val="22"/>
          </w:rPr>
          <w:t>.</w:t>
        </w:r>
        <w:proofErr w:type="spellStart"/>
        <w:r w:rsidRPr="00EE5C29">
          <w:rPr>
            <w:rStyle w:val="a3"/>
            <w:color w:val="000000"/>
            <w:sz w:val="22"/>
            <w:lang w:val="en-US"/>
          </w:rPr>
          <w:t>gov</w:t>
        </w:r>
        <w:proofErr w:type="spellEnd"/>
        <w:r w:rsidRPr="00EE5C29">
          <w:rPr>
            <w:rStyle w:val="a3"/>
            <w:color w:val="000000"/>
            <w:sz w:val="22"/>
          </w:rPr>
          <w:t>.</w:t>
        </w:r>
        <w:proofErr w:type="spellStart"/>
        <w:r w:rsidRPr="00EE5C29">
          <w:rPr>
            <w:rStyle w:val="a3"/>
            <w:color w:val="000000"/>
            <w:sz w:val="22"/>
            <w:lang w:val="en-US"/>
          </w:rPr>
          <w:t>ru</w:t>
        </w:r>
        <w:proofErr w:type="spellEnd"/>
      </w:hyperlink>
      <w:r w:rsidRPr="00EE5C29">
        <w:rPr>
          <w:rStyle w:val="a3"/>
          <w:color w:val="000000"/>
          <w:sz w:val="22"/>
        </w:rPr>
        <w:t xml:space="preserve">, </w:t>
      </w:r>
      <w:r w:rsidR="0029595E" w:rsidRPr="00EE5C29">
        <w:rPr>
          <w:color w:val="000000"/>
          <w:sz w:val="22"/>
        </w:rPr>
        <w:t xml:space="preserve"> </w:t>
      </w:r>
      <w:r w:rsidR="003133E7" w:rsidRPr="00EE5C29">
        <w:rPr>
          <w:color w:val="000000"/>
          <w:sz w:val="22"/>
        </w:rPr>
        <w:t xml:space="preserve">на официальном сайте </w:t>
      </w:r>
      <w:proofErr w:type="spellStart"/>
      <w:r w:rsidR="003133E7" w:rsidRPr="00EE5C29">
        <w:rPr>
          <w:color w:val="000000"/>
          <w:sz w:val="22"/>
        </w:rPr>
        <w:t>Зеленодольского</w:t>
      </w:r>
      <w:proofErr w:type="spellEnd"/>
      <w:r w:rsidR="003133E7" w:rsidRPr="00EE5C29">
        <w:rPr>
          <w:color w:val="000000"/>
          <w:sz w:val="22"/>
        </w:rPr>
        <w:t xml:space="preserve"> муниципального района Республики Татарстан </w:t>
      </w:r>
      <w:proofErr w:type="spellStart"/>
      <w:r w:rsidR="003133E7" w:rsidRPr="00EE5C29">
        <w:rPr>
          <w:color w:val="000000"/>
          <w:sz w:val="22"/>
          <w:u w:val="single"/>
          <w:lang w:val="en-US"/>
        </w:rPr>
        <w:t>zelenodolsk</w:t>
      </w:r>
      <w:proofErr w:type="spellEnd"/>
      <w:r w:rsidR="003133E7" w:rsidRPr="00EE5C29">
        <w:rPr>
          <w:color w:val="000000"/>
          <w:sz w:val="22"/>
          <w:u w:val="single"/>
        </w:rPr>
        <w:t>.</w:t>
      </w:r>
      <w:proofErr w:type="spellStart"/>
      <w:r w:rsidR="003133E7" w:rsidRPr="00EE5C29">
        <w:rPr>
          <w:color w:val="000000"/>
          <w:sz w:val="22"/>
          <w:u w:val="single"/>
          <w:lang w:val="en-US"/>
        </w:rPr>
        <w:t>tatarstan</w:t>
      </w:r>
      <w:proofErr w:type="spellEnd"/>
      <w:r w:rsidR="003133E7" w:rsidRPr="00EE5C29">
        <w:rPr>
          <w:color w:val="000000"/>
          <w:sz w:val="22"/>
          <w:u w:val="single"/>
        </w:rPr>
        <w:t>.</w:t>
      </w:r>
      <w:proofErr w:type="spellStart"/>
      <w:r w:rsidR="003133E7" w:rsidRPr="00EE5C29">
        <w:rPr>
          <w:color w:val="000000"/>
          <w:sz w:val="22"/>
          <w:u w:val="single"/>
          <w:lang w:val="en-US"/>
        </w:rPr>
        <w:t>ru</w:t>
      </w:r>
      <w:proofErr w:type="spellEnd"/>
      <w:r w:rsidR="003133E7" w:rsidRPr="00EE5C29">
        <w:rPr>
          <w:sz w:val="22"/>
        </w:rPr>
        <w:t xml:space="preserve"> и на сайте </w:t>
      </w:r>
      <w:r w:rsidR="0029595E" w:rsidRPr="00EE5C29">
        <w:rPr>
          <w:sz w:val="22"/>
        </w:rPr>
        <w:t>с</w:t>
      </w:r>
      <w:r w:rsidR="00A2145E" w:rsidRPr="00EE5C29">
        <w:rPr>
          <w:sz w:val="22"/>
        </w:rPr>
        <w:t>пециализированной организации</w:t>
      </w:r>
      <w:r w:rsidR="0029595E" w:rsidRPr="00EE5C29">
        <w:rPr>
          <w:sz w:val="22"/>
        </w:rPr>
        <w:t xml:space="preserve"> - ОАО «</w:t>
      </w:r>
      <w:r w:rsidR="003133E7" w:rsidRPr="00EE5C29">
        <w:rPr>
          <w:sz w:val="22"/>
        </w:rPr>
        <w:t>ЦРЗО РТ</w:t>
      </w:r>
      <w:r w:rsidR="0029595E" w:rsidRPr="00EE5C29">
        <w:rPr>
          <w:sz w:val="22"/>
        </w:rPr>
        <w:t>»</w:t>
      </w:r>
      <w:r w:rsidRPr="00EE5C29">
        <w:rPr>
          <w:color w:val="000000"/>
          <w:sz w:val="22"/>
        </w:rPr>
        <w:t xml:space="preserve"> </w:t>
      </w:r>
      <w:hyperlink r:id="rId7" w:history="1">
        <w:r w:rsidRPr="00EE5C29">
          <w:rPr>
            <w:rStyle w:val="a3"/>
            <w:color w:val="000000"/>
            <w:sz w:val="22"/>
          </w:rPr>
          <w:t>zemlya.tatarstan.ru</w:t>
        </w:r>
      </w:hyperlink>
      <w:r w:rsidR="0029595E" w:rsidRPr="00EE5C29">
        <w:rPr>
          <w:color w:val="000000"/>
          <w:sz w:val="22"/>
        </w:rPr>
        <w:t xml:space="preserve"> и</w:t>
      </w:r>
      <w:r w:rsidRPr="00EE5C29">
        <w:rPr>
          <w:sz w:val="22"/>
        </w:rPr>
        <w:t>.</w:t>
      </w:r>
      <w:r w:rsidRPr="00EE5C29">
        <w:rPr>
          <w:color w:val="000000"/>
          <w:sz w:val="22"/>
        </w:rPr>
        <w:t xml:space="preserve"> </w:t>
      </w:r>
      <w:r w:rsidRPr="00EE5C29">
        <w:rPr>
          <w:sz w:val="22"/>
        </w:rPr>
        <w:t>Одно лицо имеет право подать только одну заявку. Претенденты не допускаются к участию в продаже имущества по следующим основаниям: 1)</w:t>
      </w:r>
      <w:r w:rsidR="003133E7" w:rsidRPr="00EE5C29">
        <w:rPr>
          <w:sz w:val="22"/>
        </w:rPr>
        <w:t xml:space="preserve"> </w:t>
      </w:r>
      <w:r w:rsidRPr="00EE5C29">
        <w:rPr>
          <w:sz w:val="22"/>
        </w:rPr>
        <w:t>Предоставленные документы не подтверждают право претендента быть покупателем в соответствии с законодательством РФ; 2)Предоставлены не все документы в соответствии с перечнем, указанным в настоящем информационном сообщении, или оформление указанных документов не соответствует законодательству РФ; 3)Заявка подана лицом, не уполномоченным претендентом на осуществление таких действий; 4)Не подтверждено поступление в установленный срок задатка на счета, указанные в информационном сообщении.</w:t>
      </w:r>
    </w:p>
    <w:p w:rsidR="00E53D4E" w:rsidRPr="00E53D4E" w:rsidRDefault="00C25FE4" w:rsidP="00E53D4E">
      <w:pPr>
        <w:pStyle w:val="ConsPlusNormal"/>
        <w:ind w:firstLine="709"/>
        <w:jc w:val="both"/>
        <w:rPr>
          <w:sz w:val="22"/>
        </w:rPr>
      </w:pPr>
      <w:r w:rsidRPr="00EE5C29">
        <w:rPr>
          <w:sz w:val="22"/>
        </w:rPr>
        <w:t>Вы</w:t>
      </w:r>
      <w:r w:rsidR="009971A2" w:rsidRPr="00EE5C29">
        <w:rPr>
          <w:sz w:val="22"/>
        </w:rPr>
        <w:t xml:space="preserve">ставляемое имущество арестом и </w:t>
      </w:r>
      <w:r w:rsidRPr="00EE5C29">
        <w:rPr>
          <w:sz w:val="22"/>
        </w:rPr>
        <w:t>зало</w:t>
      </w:r>
      <w:r w:rsidR="00401FF8" w:rsidRPr="00EE5C29">
        <w:rPr>
          <w:sz w:val="22"/>
        </w:rPr>
        <w:t>гом</w:t>
      </w:r>
      <w:r w:rsidRPr="00EE5C29">
        <w:rPr>
          <w:sz w:val="22"/>
        </w:rPr>
        <w:t xml:space="preserve"> не обременено. Справки по тел. (843) 238-87-70.  Ознакомление с объектом аукциона состоится </w:t>
      </w:r>
      <w:r w:rsidR="007C2406" w:rsidRPr="00EE5C29">
        <w:rPr>
          <w:sz w:val="22"/>
        </w:rPr>
        <w:t>09.09.</w:t>
      </w:r>
      <w:r w:rsidR="00F55950" w:rsidRPr="00EE5C29">
        <w:rPr>
          <w:sz w:val="22"/>
        </w:rPr>
        <w:t>2016</w:t>
      </w:r>
      <w:r w:rsidR="007C2406" w:rsidRPr="00EE5C29">
        <w:rPr>
          <w:sz w:val="22"/>
        </w:rPr>
        <w:t>г., 16.09.2016г</w:t>
      </w:r>
      <w:r w:rsidR="007C2406">
        <w:rPr>
          <w:sz w:val="22"/>
        </w:rPr>
        <w:t>.</w:t>
      </w:r>
      <w:r w:rsidRPr="00E53D4E">
        <w:rPr>
          <w:color w:val="FF0000"/>
          <w:sz w:val="22"/>
        </w:rPr>
        <w:t xml:space="preserve"> </w:t>
      </w:r>
      <w:r w:rsidRPr="00E53D4E">
        <w:rPr>
          <w:sz w:val="22"/>
        </w:rPr>
        <w:t xml:space="preserve">в 10.00 час. (по заявлениям претендентов). </w:t>
      </w:r>
      <w:r w:rsidRPr="00E53D4E">
        <w:rPr>
          <w:b/>
          <w:sz w:val="22"/>
        </w:rPr>
        <w:t>Заявители представляют следующие документы</w:t>
      </w:r>
      <w:r w:rsidRPr="00E53D4E">
        <w:rPr>
          <w:sz w:val="22"/>
        </w:rPr>
        <w:t>: заявка</w:t>
      </w:r>
      <w:r w:rsidR="003133E7" w:rsidRPr="00E53D4E">
        <w:rPr>
          <w:sz w:val="22"/>
        </w:rPr>
        <w:t xml:space="preserve"> на участие в продаже с реквизитами для возврата задатка</w:t>
      </w:r>
      <w:r w:rsidRPr="00E53D4E">
        <w:rPr>
          <w:sz w:val="22"/>
        </w:rPr>
        <w:t xml:space="preserve"> в 3-х эк</w:t>
      </w:r>
      <w:r w:rsidR="00E8222B" w:rsidRPr="00E53D4E">
        <w:rPr>
          <w:sz w:val="22"/>
        </w:rPr>
        <w:t xml:space="preserve">з.; </w:t>
      </w:r>
      <w:r w:rsidRPr="00E53D4E">
        <w:rPr>
          <w:sz w:val="22"/>
        </w:rPr>
        <w:t>копию платежн</w:t>
      </w:r>
      <w:r w:rsidR="00E53D4E" w:rsidRPr="00E53D4E">
        <w:rPr>
          <w:sz w:val="22"/>
        </w:rPr>
        <w:t>ого документа</w:t>
      </w:r>
      <w:r w:rsidRPr="00E53D4E">
        <w:rPr>
          <w:sz w:val="22"/>
        </w:rPr>
        <w:t>, по</w:t>
      </w:r>
      <w:r w:rsidR="00E53D4E" w:rsidRPr="00E53D4E">
        <w:rPr>
          <w:sz w:val="22"/>
        </w:rPr>
        <w:t>дтверждающего</w:t>
      </w:r>
      <w:r w:rsidR="003133E7" w:rsidRPr="00E53D4E">
        <w:rPr>
          <w:sz w:val="22"/>
        </w:rPr>
        <w:t xml:space="preserve"> внесение задатка</w:t>
      </w:r>
      <w:r w:rsidRPr="00E53D4E">
        <w:rPr>
          <w:sz w:val="22"/>
        </w:rPr>
        <w:t xml:space="preserve"> – в 2-х экз.; </w:t>
      </w:r>
      <w:r w:rsidRPr="00E53D4E">
        <w:rPr>
          <w:b/>
          <w:sz w:val="22"/>
        </w:rPr>
        <w:t>физические лица</w:t>
      </w:r>
      <w:r w:rsidRPr="00E53D4E">
        <w:rPr>
          <w:sz w:val="22"/>
        </w:rPr>
        <w:t xml:space="preserve"> предоставляют – копию паспорта; </w:t>
      </w:r>
      <w:r w:rsidRPr="00E53D4E">
        <w:rPr>
          <w:b/>
          <w:sz w:val="22"/>
        </w:rPr>
        <w:t>индивидуальные предприниматели</w:t>
      </w:r>
      <w:r w:rsidRPr="00E53D4E">
        <w:rPr>
          <w:sz w:val="22"/>
        </w:rPr>
        <w:t>: копию пас</w:t>
      </w:r>
      <w:r w:rsidR="00E8222B" w:rsidRPr="00E53D4E">
        <w:rPr>
          <w:sz w:val="22"/>
        </w:rPr>
        <w:t xml:space="preserve">порта,  нотариально заверенные </w:t>
      </w:r>
      <w:r w:rsidRPr="00E53D4E">
        <w:rPr>
          <w:sz w:val="22"/>
        </w:rPr>
        <w:t xml:space="preserve">копии свидетельства о государственной регистрации и постановке на налоговый учет; выписку из ЕГРИП, полученную не ранее 6 месяцев до дня проведения аукциона; </w:t>
      </w:r>
      <w:r w:rsidRPr="00E53D4E">
        <w:rPr>
          <w:b/>
          <w:sz w:val="22"/>
        </w:rPr>
        <w:t>юридические лица</w:t>
      </w:r>
      <w:r w:rsidRPr="00E53D4E">
        <w:rPr>
          <w:sz w:val="22"/>
        </w:rPr>
        <w:t xml:space="preserve"> предоставляют нотариально заверенные копии: учредительных документов, документа о назначении (выборах) единоличного исполнительного  органа, свидетельства о постановке на учет в налоговом органе, свидетельства ОГРН; решение соответствующего органа юридического лица о совершении сделки, если</w:t>
      </w:r>
      <w:r w:rsidR="00B76EA5" w:rsidRPr="00E53D4E">
        <w:rPr>
          <w:sz w:val="22"/>
        </w:rPr>
        <w:t xml:space="preserve"> </w:t>
      </w:r>
      <w:r w:rsidRPr="00E53D4E">
        <w:rPr>
          <w:sz w:val="22"/>
        </w:rPr>
        <w:t xml:space="preserve">решение не требуется, то предоставляется соответствующая справка за подписью руководителя юридического лица и бухгалтерский баланс на последнюю отчетную дату, выписку из ЕГРЮЛ, полученную не ранее 6 месяцев до дня проведения аукциона. </w:t>
      </w:r>
    </w:p>
    <w:p w:rsidR="00E53D4E" w:rsidRPr="00E53D4E" w:rsidRDefault="00E53D4E" w:rsidP="00E53D4E">
      <w:pPr>
        <w:pStyle w:val="ConsPlusNormal"/>
        <w:ind w:firstLine="709"/>
        <w:jc w:val="both"/>
        <w:rPr>
          <w:sz w:val="22"/>
        </w:rPr>
      </w:pPr>
      <w:r w:rsidRPr="00E53D4E">
        <w:rPr>
          <w:sz w:val="22"/>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и подписаны претендентом или его представителем. К данным документам (в том числе к каждому тому) также прилагается их опись.</w:t>
      </w:r>
    </w:p>
    <w:p w:rsidR="00956F79" w:rsidRPr="00956F79" w:rsidRDefault="00C25FE4" w:rsidP="00E53D4E">
      <w:pPr>
        <w:pStyle w:val="ConsPlusNormal"/>
        <w:ind w:firstLine="709"/>
        <w:jc w:val="both"/>
        <w:rPr>
          <w:rFonts w:ascii="Arial" w:eastAsiaTheme="minorEastAsia" w:hAnsi="Arial" w:cs="Arial"/>
          <w:szCs w:val="28"/>
        </w:rPr>
      </w:pPr>
      <w:r w:rsidRPr="00E53D4E">
        <w:rPr>
          <w:sz w:val="22"/>
        </w:rPr>
        <w:t>Ограничения участия: государственные муниципальные предприятия, государственные муниципальные учреждения, а так же юридические лица, в уставном капитале которых доля РФ, субъектов РФ и муниципальных образований превышает 25 %, кроме случаев, предусмотренных ст. 25 ФЗ №178 «О приватизации государственного и муниципального имущества» не могут участвовать в вышеуказанных торгах.</w:t>
      </w:r>
      <w:r w:rsidR="002A4AC1" w:rsidRPr="00E53D4E">
        <w:rPr>
          <w:sz w:val="22"/>
        </w:rPr>
        <w:t xml:space="preserve"> </w:t>
      </w:r>
    </w:p>
    <w:p w:rsidR="00C25FE4" w:rsidRPr="00C22FA4" w:rsidRDefault="00C25FE4" w:rsidP="00E53D4E">
      <w:pPr>
        <w:ind w:firstLine="709"/>
        <w:jc w:val="both"/>
        <w:rPr>
          <w:b/>
        </w:rPr>
      </w:pPr>
    </w:p>
    <w:p w:rsidR="002731EA" w:rsidRDefault="002731EA" w:rsidP="00E53D4E">
      <w:pPr>
        <w:ind w:firstLine="709"/>
        <w:rPr>
          <w:highlight w:val="cyan"/>
        </w:rPr>
      </w:pPr>
      <w:r>
        <w:rPr>
          <w:highlight w:val="cyan"/>
        </w:rPr>
        <w:br w:type="page"/>
      </w:r>
    </w:p>
    <w:p w:rsidR="00C25FE4" w:rsidRPr="003E45F7" w:rsidRDefault="00C25FE4" w:rsidP="00C25FE4">
      <w:pPr>
        <w:keepNext/>
        <w:jc w:val="center"/>
        <w:outlineLvl w:val="1"/>
        <w:rPr>
          <w:bCs/>
          <w:iCs/>
        </w:rPr>
      </w:pPr>
      <w:r w:rsidRPr="003E45F7">
        <w:rPr>
          <w:bCs/>
          <w:iCs/>
        </w:rPr>
        <w:lastRenderedPageBreak/>
        <w:t>ЗАЯВКА №_____</w:t>
      </w:r>
    </w:p>
    <w:p w:rsidR="00C25FE4" w:rsidRPr="003E45F7" w:rsidRDefault="002731EA" w:rsidP="00C25FE4">
      <w:pPr>
        <w:keepNext/>
        <w:keepLines/>
        <w:jc w:val="center"/>
        <w:outlineLvl w:val="0"/>
        <w:rPr>
          <w:bCs/>
          <w:lang w:val="x-none" w:eastAsia="x-none"/>
        </w:rPr>
      </w:pPr>
      <w:r>
        <w:rPr>
          <w:bCs/>
          <w:lang w:eastAsia="x-none"/>
        </w:rPr>
        <w:t>н</w:t>
      </w:r>
      <w:r w:rsidR="00C25FE4" w:rsidRPr="003E45F7">
        <w:rPr>
          <w:bCs/>
          <w:lang w:val="x-none" w:eastAsia="x-none"/>
        </w:rPr>
        <w:t xml:space="preserve">а участие в </w:t>
      </w:r>
      <w:r>
        <w:rPr>
          <w:bCs/>
          <w:lang w:eastAsia="x-none"/>
        </w:rPr>
        <w:t>продаже посредством публичного предложения</w:t>
      </w:r>
      <w:r w:rsidR="00C25FE4" w:rsidRPr="003E45F7">
        <w:rPr>
          <w:bCs/>
          <w:lang w:val="x-none" w:eastAsia="x-none"/>
        </w:rPr>
        <w:t xml:space="preserve"> « ____»  __________ 201</w:t>
      </w:r>
      <w:r w:rsidR="00654B0D" w:rsidRPr="003E45F7">
        <w:rPr>
          <w:bCs/>
          <w:lang w:eastAsia="x-none"/>
        </w:rPr>
        <w:t>6</w:t>
      </w:r>
      <w:r w:rsidR="00C25FE4" w:rsidRPr="003E45F7">
        <w:rPr>
          <w:bCs/>
          <w:lang w:val="x-none" w:eastAsia="x-none"/>
        </w:rPr>
        <w:t xml:space="preserve"> г.</w:t>
      </w:r>
    </w:p>
    <w:p w:rsidR="00C25FE4" w:rsidRPr="003E45F7" w:rsidRDefault="00C25FE4" w:rsidP="00C25FE4">
      <w:pPr>
        <w:spacing w:line="192" w:lineRule="auto"/>
        <w:jc w:val="both"/>
      </w:pPr>
    </w:p>
    <w:p w:rsidR="00C25FE4" w:rsidRPr="003E45F7" w:rsidRDefault="00C25FE4" w:rsidP="00C25FE4">
      <w:pPr>
        <w:tabs>
          <w:tab w:val="right" w:leader="dot" w:pos="9072"/>
        </w:tabs>
        <w:spacing w:line="192" w:lineRule="auto"/>
        <w:jc w:val="both"/>
      </w:pPr>
      <w:r w:rsidRPr="003E45F7">
        <w:t>Претендент физическое лицо</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spacing w:line="192" w:lineRule="auto"/>
              <w:jc w:val="both"/>
            </w:pPr>
          </w:p>
          <w:p w:rsidR="00C25FE4" w:rsidRPr="003E45F7" w:rsidRDefault="00C25FE4" w:rsidP="003E45F7">
            <w:pPr>
              <w:tabs>
                <w:tab w:val="right" w:leader="dot" w:pos="9072"/>
              </w:tabs>
              <w:spacing w:line="360" w:lineRule="auto"/>
              <w:jc w:val="both"/>
            </w:pPr>
            <w:r w:rsidRPr="003E45F7">
              <w:t>ФИО _________________________________________________________________________</w:t>
            </w:r>
          </w:p>
          <w:p w:rsidR="00C25FE4" w:rsidRPr="003E45F7" w:rsidRDefault="00C25FE4" w:rsidP="003E45F7">
            <w:pPr>
              <w:tabs>
                <w:tab w:val="right" w:leader="dot" w:pos="9072"/>
              </w:tabs>
              <w:spacing w:line="360" w:lineRule="auto"/>
              <w:jc w:val="both"/>
            </w:pPr>
            <w:r w:rsidRPr="003E45F7">
              <w:t>Документ, удостоверяющий личность:_____________________________________________</w:t>
            </w:r>
          </w:p>
          <w:p w:rsidR="00C25FE4" w:rsidRPr="003E45F7" w:rsidRDefault="00C25FE4" w:rsidP="003E45F7">
            <w:pPr>
              <w:tabs>
                <w:tab w:val="right" w:leader="dot" w:pos="9072"/>
              </w:tabs>
              <w:spacing w:line="360" w:lineRule="auto"/>
              <w:jc w:val="both"/>
            </w:pPr>
            <w:r w:rsidRPr="003E45F7">
              <w:t>серия __________ № __________________, выдан ___________________________________</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«____» ____________20____г., код подразделения _________________________________;</w:t>
            </w:r>
          </w:p>
          <w:p w:rsidR="00C25FE4" w:rsidRPr="003E45F7" w:rsidRDefault="00C25FE4" w:rsidP="003E45F7">
            <w:pPr>
              <w:tabs>
                <w:tab w:val="right" w:leader="dot" w:pos="9072"/>
              </w:tabs>
              <w:spacing w:line="360" w:lineRule="auto"/>
              <w:jc w:val="both"/>
            </w:pPr>
            <w:r w:rsidRPr="003E45F7">
              <w:t>ИНН ______________________________________________________________________</w:t>
            </w:r>
          </w:p>
        </w:tc>
      </w:tr>
    </w:tbl>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jc w:val="both"/>
            </w:pPr>
          </w:p>
          <w:p w:rsidR="00C25FE4" w:rsidRPr="003E45F7" w:rsidRDefault="00C25FE4" w:rsidP="003E45F7">
            <w:pPr>
              <w:tabs>
                <w:tab w:val="right" w:leader="dot" w:pos="9072"/>
              </w:tabs>
              <w:spacing w:line="360" w:lineRule="auto"/>
              <w:jc w:val="both"/>
            </w:pPr>
            <w:r w:rsidRPr="003E45F7">
              <w:t>_______________________________________________________________________________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 xml:space="preserve">Тел.:(_____)______________________, Индекс:_____________, </w:t>
            </w:r>
            <w:r w:rsidRPr="003E45F7">
              <w:rPr>
                <w:lang w:val="en-US"/>
              </w:rPr>
              <w:t>e-mail</w:t>
            </w:r>
            <w:r w:rsidRPr="003E45F7">
              <w:t>:_________________</w:t>
            </w:r>
          </w:p>
        </w:tc>
      </w:tr>
    </w:tbl>
    <w:p w:rsidR="00C25FE4" w:rsidRPr="003E45F7" w:rsidRDefault="00C25FE4" w:rsidP="00C25FE4">
      <w:pPr>
        <w:tabs>
          <w:tab w:val="right" w:leader="dot" w:pos="9072"/>
        </w:tabs>
        <w:jc w:val="both"/>
      </w:pPr>
    </w:p>
    <w:p w:rsidR="00C25FE4" w:rsidRPr="003E45F7" w:rsidRDefault="00C25FE4" w:rsidP="00C25FE4">
      <w:pPr>
        <w:tabs>
          <w:tab w:val="right" w:leader="dot" w:pos="9072"/>
        </w:tabs>
        <w:jc w:val="both"/>
      </w:pPr>
      <w:r w:rsidRPr="003E45F7">
        <w:t>Банковские реквизиты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jc w:val="both"/>
            </w:pPr>
          </w:p>
          <w:p w:rsidR="00C25FE4" w:rsidRPr="003E45F7" w:rsidRDefault="00C25FE4" w:rsidP="003E45F7">
            <w:pPr>
              <w:tabs>
                <w:tab w:val="right" w:leader="dot" w:pos="9072"/>
              </w:tabs>
              <w:spacing w:line="360" w:lineRule="auto"/>
              <w:jc w:val="both"/>
            </w:pPr>
            <w:r w:rsidRPr="003E45F7">
              <w:t>л/</w:t>
            </w:r>
            <w:proofErr w:type="spellStart"/>
            <w:r w:rsidRPr="003E45F7">
              <w:t>сч</w:t>
            </w:r>
            <w:proofErr w:type="spellEnd"/>
            <w:r w:rsidRPr="003E45F7">
              <w:t>:___________________________________________(для физических лиц)</w:t>
            </w:r>
          </w:p>
          <w:p w:rsidR="00C25FE4" w:rsidRPr="003E45F7" w:rsidRDefault="00C25FE4" w:rsidP="003E45F7">
            <w:pPr>
              <w:tabs>
                <w:tab w:val="right" w:leader="dot" w:pos="9072"/>
              </w:tabs>
              <w:spacing w:line="360" w:lineRule="auto"/>
              <w:jc w:val="both"/>
            </w:pPr>
            <w:r w:rsidRPr="003E45F7">
              <w:t>р/</w:t>
            </w:r>
            <w:proofErr w:type="spellStart"/>
            <w:r w:rsidRPr="003E45F7">
              <w:t>сч</w:t>
            </w:r>
            <w:proofErr w:type="spellEnd"/>
            <w:r w:rsidRPr="003E45F7">
              <w:t>:_______________________________, в ____________________________________,</w:t>
            </w:r>
          </w:p>
          <w:p w:rsidR="00C25FE4" w:rsidRPr="003E45F7" w:rsidRDefault="00C25FE4" w:rsidP="003E45F7">
            <w:pPr>
              <w:tabs>
                <w:tab w:val="right" w:leader="dot" w:pos="9072"/>
              </w:tabs>
              <w:spacing w:line="360" w:lineRule="auto"/>
              <w:jc w:val="both"/>
            </w:pPr>
            <w:r w:rsidRPr="003E45F7">
              <w:t>к/</w:t>
            </w:r>
            <w:proofErr w:type="spellStart"/>
            <w:r w:rsidRPr="003E45F7">
              <w:t>сч</w:t>
            </w:r>
            <w:proofErr w:type="spellEnd"/>
            <w:r w:rsidRPr="003E45F7">
              <w:t>:______________________________, БИК:___________________________________,</w:t>
            </w:r>
          </w:p>
          <w:p w:rsidR="00C25FE4" w:rsidRPr="003E45F7" w:rsidRDefault="00C25FE4" w:rsidP="003E45F7">
            <w:pPr>
              <w:tabs>
                <w:tab w:val="right" w:leader="dot" w:pos="9072"/>
              </w:tabs>
              <w:spacing w:line="360" w:lineRule="auto"/>
              <w:jc w:val="both"/>
            </w:pPr>
            <w:r w:rsidRPr="003E45F7">
              <w:t>ИНН/КПП:_____________________________/_________________________________;</w:t>
            </w:r>
          </w:p>
        </w:tc>
      </w:tr>
    </w:tbl>
    <w:p w:rsidR="00C25FE4" w:rsidRPr="003E45F7" w:rsidRDefault="00C25FE4" w:rsidP="00C25FE4">
      <w:pPr>
        <w:tabs>
          <w:tab w:val="right" w:leader="dot" w:pos="9072"/>
        </w:tabs>
        <w:spacing w:line="360" w:lineRule="auto"/>
        <w:jc w:val="both"/>
      </w:pPr>
    </w:p>
    <w:p w:rsidR="00C25FE4" w:rsidRPr="003E45F7" w:rsidRDefault="00C25FE4" w:rsidP="00C25FE4">
      <w:pPr>
        <w:tabs>
          <w:tab w:val="right" w:leader="dot" w:pos="9072"/>
        </w:tabs>
        <w:spacing w:line="360" w:lineRule="auto"/>
        <w:jc w:val="both"/>
      </w:pPr>
      <w:r w:rsidRPr="003E45F7">
        <w:t xml:space="preserve">1. </w:t>
      </w:r>
      <w:r w:rsidRPr="003E45F7">
        <w:rPr>
          <w:spacing w:val="-10"/>
        </w:rPr>
        <w:t>Изучив сведения о, предлагаемом в собственность, муниципальном имуществе и ознакомившись с ним</w:t>
      </w:r>
      <w:r w:rsidRPr="003E45F7">
        <w:t>, я, Претендент, заявляю, что согласен участвовать в продаже муниципального имущества посредством публичного предложения Лот № ___, который состоится «___» ________ 201</w:t>
      </w:r>
      <w:r w:rsidR="00654B0D" w:rsidRPr="003E45F7">
        <w:t>6</w:t>
      </w:r>
      <w:r w:rsidRPr="003E45F7">
        <w:t xml:space="preserve"> г.</w:t>
      </w:r>
    </w:p>
    <w:p w:rsidR="00C25FE4" w:rsidRPr="003E45F7" w:rsidRDefault="00C25FE4" w:rsidP="00C25FE4">
      <w:pPr>
        <w:spacing w:line="360" w:lineRule="auto"/>
        <w:jc w:val="both"/>
        <w:rPr>
          <w:lang w:val="x-none" w:eastAsia="x-none"/>
        </w:rPr>
      </w:pPr>
      <w:r w:rsidRPr="003E45F7">
        <w:rPr>
          <w:lang w:val="x-none" w:eastAsia="x-none"/>
        </w:rPr>
        <w:t>Основные характеристики муниципального имущества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C25FE4" w:rsidRPr="003E45F7" w:rsidTr="003E45F7">
        <w:tc>
          <w:tcPr>
            <w:tcW w:w="9634" w:type="dxa"/>
          </w:tcPr>
          <w:p w:rsidR="00C25FE4" w:rsidRPr="003E45F7" w:rsidRDefault="00E53D4E" w:rsidP="00401FF8">
            <w:pPr>
              <w:tabs>
                <w:tab w:val="right" w:leader="dot" w:pos="9072"/>
              </w:tabs>
              <w:spacing w:line="360" w:lineRule="auto"/>
              <w:jc w:val="both"/>
            </w:pPr>
            <w:r w:rsidRPr="00E53D4E">
              <w:rPr>
                <w:iCs/>
                <w:color w:val="000000"/>
                <w:sz w:val="22"/>
              </w:rPr>
              <w:t xml:space="preserve">Котельная, назначение: нежилое здание, площадь 357 </w:t>
            </w:r>
            <w:proofErr w:type="spellStart"/>
            <w:r w:rsidRPr="00E53D4E">
              <w:rPr>
                <w:iCs/>
                <w:color w:val="000000"/>
                <w:sz w:val="22"/>
              </w:rPr>
              <w:t>кв.м</w:t>
            </w:r>
            <w:proofErr w:type="spellEnd"/>
            <w:r w:rsidRPr="00E53D4E">
              <w:rPr>
                <w:iCs/>
                <w:color w:val="000000"/>
                <w:sz w:val="22"/>
              </w:rPr>
              <w:t xml:space="preserve">., количество этажей: 1, адрес (местонахождение) объекта: Республика Татарстан, </w:t>
            </w:r>
            <w:proofErr w:type="spellStart"/>
            <w:r w:rsidRPr="00E53D4E">
              <w:rPr>
                <w:iCs/>
                <w:color w:val="000000"/>
                <w:sz w:val="22"/>
              </w:rPr>
              <w:t>Зеленодольский</w:t>
            </w:r>
            <w:proofErr w:type="spellEnd"/>
            <w:r w:rsidRPr="00E53D4E">
              <w:rPr>
                <w:iCs/>
                <w:color w:val="000000"/>
                <w:sz w:val="22"/>
              </w:rPr>
              <w:t xml:space="preserve"> муниципальный район, с. </w:t>
            </w:r>
            <w:proofErr w:type="spellStart"/>
            <w:r w:rsidRPr="00E53D4E">
              <w:rPr>
                <w:iCs/>
                <w:color w:val="000000"/>
                <w:sz w:val="22"/>
              </w:rPr>
              <w:t>Айша</w:t>
            </w:r>
            <w:proofErr w:type="spellEnd"/>
            <w:r w:rsidRPr="00E53D4E">
              <w:rPr>
                <w:iCs/>
                <w:color w:val="000000"/>
                <w:sz w:val="22"/>
              </w:rPr>
              <w:t xml:space="preserve">, ул. Молодежная, д. 30 А с земельным участком с кадастровым номером 16:20:110104:599 площадью 2634 </w:t>
            </w:r>
            <w:proofErr w:type="spellStart"/>
            <w:r w:rsidRPr="00E53D4E">
              <w:rPr>
                <w:iCs/>
                <w:color w:val="000000"/>
                <w:sz w:val="22"/>
              </w:rPr>
              <w:t>кв.м</w:t>
            </w:r>
            <w:proofErr w:type="spellEnd"/>
            <w:r w:rsidRPr="00E53D4E">
              <w:rPr>
                <w:iCs/>
                <w:color w:val="000000"/>
                <w:sz w:val="22"/>
              </w:rPr>
              <w:t>.</w:t>
            </w:r>
          </w:p>
        </w:tc>
      </w:tr>
    </w:tbl>
    <w:p w:rsidR="00C25FE4" w:rsidRPr="003E45F7" w:rsidRDefault="00C25FE4" w:rsidP="00C25FE4">
      <w:pPr>
        <w:spacing w:line="360" w:lineRule="auto"/>
        <w:jc w:val="both"/>
      </w:pPr>
      <w:r w:rsidRPr="003E45F7">
        <w:t xml:space="preserve">2. В случае выигрыша на торгах, я, Претендент принимаю на себя обязательства не позднее </w:t>
      </w:r>
      <w:r w:rsidR="00401FF8" w:rsidRPr="003E45F7">
        <w:t>5 рабочих д</w:t>
      </w:r>
      <w:r w:rsidRPr="003E45F7">
        <w:t xml:space="preserve">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w:t>
      </w:r>
      <w:r w:rsidR="006B43C1">
        <w:t>продажи посредством публичного предложения</w:t>
      </w:r>
      <w:r w:rsidRPr="003E45F7">
        <w:t xml:space="preserve"> 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C25FE4" w:rsidRPr="003E45F7" w:rsidRDefault="00C25FE4" w:rsidP="00C25FE4">
      <w:pPr>
        <w:tabs>
          <w:tab w:val="right" w:leader="dot" w:pos="9072"/>
        </w:tabs>
        <w:spacing w:line="360" w:lineRule="auto"/>
        <w:jc w:val="both"/>
      </w:pPr>
      <w:r w:rsidRPr="003E45F7">
        <w:t>3. Я, Претендент, согласен с внесением задатка в размере: _________________</w:t>
      </w:r>
      <w:proofErr w:type="spellStart"/>
      <w:r w:rsidRPr="003E45F7">
        <w:t>руб</w:t>
      </w:r>
      <w:proofErr w:type="spellEnd"/>
      <w:r w:rsidRPr="003E45F7">
        <w:t xml:space="preserve"> ____коп</w:t>
      </w:r>
    </w:p>
    <w:p w:rsidR="00C25FE4" w:rsidRPr="003E45F7" w:rsidRDefault="00C25FE4" w:rsidP="00C25FE4">
      <w:pPr>
        <w:tabs>
          <w:tab w:val="right" w:leader="dot" w:pos="9072"/>
        </w:tabs>
        <w:spacing w:line="360" w:lineRule="auto"/>
        <w:jc w:val="both"/>
      </w:pPr>
      <w:r w:rsidRPr="003E45F7">
        <w:t>(_____________________________________________________________________руб ____коп);</w:t>
      </w:r>
    </w:p>
    <w:p w:rsidR="00C25FE4" w:rsidRPr="003E45F7" w:rsidRDefault="00C25FE4" w:rsidP="00C25FE4">
      <w:pPr>
        <w:spacing w:after="120" w:line="360" w:lineRule="auto"/>
        <w:jc w:val="both"/>
        <w:rPr>
          <w:lang w:val="x-none" w:eastAsia="x-none"/>
        </w:rPr>
      </w:pPr>
      <w:r w:rsidRPr="003E45F7">
        <w:rPr>
          <w:lang w:val="x-none" w:eastAsia="x-none"/>
        </w:rPr>
        <w:lastRenderedPageBreak/>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C25FE4" w:rsidRPr="003E45F7" w:rsidRDefault="00C25FE4" w:rsidP="00C25FE4">
      <w:pPr>
        <w:spacing w:after="120" w:line="360" w:lineRule="auto"/>
        <w:jc w:val="both"/>
        <w:rPr>
          <w:lang w:val="x-none" w:eastAsia="x-none"/>
        </w:rPr>
      </w:pPr>
      <w:r w:rsidRPr="003E45F7">
        <w:rPr>
          <w:lang w:val="x-none" w:eastAsia="x-none"/>
        </w:rPr>
        <w:t>5. Мной, Претендентом, был проведен личный осмотр муниципального имущества.</w:t>
      </w:r>
    </w:p>
    <w:p w:rsidR="00C25FE4" w:rsidRPr="003E45F7" w:rsidRDefault="00C25FE4" w:rsidP="00C25FE4">
      <w:pPr>
        <w:spacing w:after="120" w:line="360" w:lineRule="auto"/>
        <w:jc w:val="both"/>
        <w:rPr>
          <w:lang w:val="x-none" w:eastAsia="x-none"/>
        </w:rPr>
      </w:pPr>
      <w:r w:rsidRPr="003E45F7">
        <w:rPr>
          <w:lang w:val="x-none" w:eastAsia="x-none"/>
        </w:rPr>
        <w:t>6. Разъяснения по процедуре торгов, оформлению и подаче документов мной, Претендентом  получены.</w:t>
      </w:r>
    </w:p>
    <w:p w:rsidR="00C25FE4" w:rsidRPr="003E45F7" w:rsidRDefault="00C25FE4" w:rsidP="00C25FE4">
      <w:pPr>
        <w:spacing w:after="120" w:line="360" w:lineRule="auto"/>
        <w:jc w:val="both"/>
        <w:rPr>
          <w:lang w:val="x-none" w:eastAsia="x-none"/>
        </w:rPr>
      </w:pPr>
      <w:r w:rsidRPr="003E45F7">
        <w:rPr>
          <w:lang w:val="x-none" w:eastAsia="x-none"/>
        </w:rPr>
        <w:t>К Заявке прилагаются документы согласно описи.</w:t>
      </w:r>
    </w:p>
    <w:p w:rsidR="00C25FE4" w:rsidRPr="003E45F7" w:rsidRDefault="00C25FE4" w:rsidP="00C25FE4">
      <w:pPr>
        <w:spacing w:after="120" w:line="360" w:lineRule="auto"/>
        <w:jc w:val="both"/>
        <w:rPr>
          <w:lang w:val="x-none" w:eastAsia="x-none"/>
        </w:rPr>
      </w:pPr>
      <w:r w:rsidRPr="003E45F7">
        <w:rPr>
          <w:lang w:val="x-none" w:eastAsia="x-none"/>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C25FE4" w:rsidRPr="003E45F7" w:rsidRDefault="00C25FE4" w:rsidP="00C25FE4">
      <w:pPr>
        <w:spacing w:line="360" w:lineRule="auto"/>
        <w:jc w:val="both"/>
      </w:pPr>
      <w:r w:rsidRPr="003E45F7">
        <w:t>Подпись и ФИО претендента (представителя) ________________________________________</w:t>
      </w:r>
    </w:p>
    <w:p w:rsidR="00C25FE4" w:rsidRPr="003E45F7" w:rsidRDefault="00C25FE4" w:rsidP="00C25FE4">
      <w:pPr>
        <w:spacing w:line="360" w:lineRule="auto"/>
        <w:jc w:val="both"/>
      </w:pPr>
      <w:r w:rsidRPr="003E45F7">
        <w:tab/>
      </w:r>
      <w:r w:rsidRPr="003E45F7">
        <w:tab/>
      </w:r>
      <w:r w:rsidRPr="003E45F7">
        <w:tab/>
      </w:r>
      <w:r w:rsidRPr="003E45F7">
        <w:tab/>
      </w:r>
      <w:r w:rsidRPr="003E45F7">
        <w:tab/>
      </w:r>
      <w:r w:rsidRPr="003E45F7">
        <w:tab/>
      </w:r>
      <w:r w:rsidRPr="003E45F7">
        <w:tab/>
      </w:r>
      <w:r w:rsidRPr="003E45F7">
        <w:tab/>
        <w:t>Дата «_____» _______________ 201</w:t>
      </w:r>
      <w:r w:rsidR="00654B0D" w:rsidRPr="003E45F7">
        <w:t>6</w:t>
      </w:r>
      <w:r w:rsidRPr="003E45F7">
        <w:t xml:space="preserve"> г.</w:t>
      </w:r>
    </w:p>
    <w:p w:rsidR="00C25FE4" w:rsidRPr="003E45F7" w:rsidRDefault="00C25FE4" w:rsidP="00C25FE4">
      <w:pPr>
        <w:spacing w:line="360" w:lineRule="auto"/>
        <w:jc w:val="both"/>
      </w:pPr>
    </w:p>
    <w:p w:rsidR="00C25FE4" w:rsidRPr="003E45F7" w:rsidRDefault="00C25FE4" w:rsidP="00C25FE4">
      <w:pPr>
        <w:spacing w:line="360" w:lineRule="auto"/>
        <w:jc w:val="both"/>
      </w:pPr>
      <w:r w:rsidRPr="003E45F7">
        <w:t>Заявка принята продавцом (его полномочным представителем)</w:t>
      </w:r>
    </w:p>
    <w:p w:rsidR="00C25FE4" w:rsidRPr="003E45F7" w:rsidRDefault="00C25FE4" w:rsidP="00C25FE4">
      <w:pPr>
        <w:spacing w:line="360" w:lineRule="auto"/>
        <w:jc w:val="both"/>
      </w:pPr>
      <w:r w:rsidRPr="003E45F7">
        <w:t>«____» ____________201</w:t>
      </w:r>
      <w:r w:rsidR="00654B0D" w:rsidRPr="003E45F7">
        <w:t>6</w:t>
      </w:r>
      <w:r w:rsidRPr="003E45F7">
        <w:t xml:space="preserve"> г. в _____час. _____мин.</w:t>
      </w:r>
    </w:p>
    <w:p w:rsidR="00C25FE4" w:rsidRPr="003E45F7" w:rsidRDefault="00C25FE4" w:rsidP="00C25FE4">
      <w:pPr>
        <w:spacing w:line="360" w:lineRule="auto"/>
        <w:jc w:val="both"/>
      </w:pPr>
      <w:r w:rsidRPr="003E45F7">
        <w:t>Подпись уполномоченного лица, принявшего заявку _________________ / _______________</w:t>
      </w:r>
    </w:p>
    <w:p w:rsidR="00C25FE4" w:rsidRPr="003E45F7" w:rsidRDefault="00C25FE4" w:rsidP="00C25FE4">
      <w:pPr>
        <w:jc w:val="center"/>
        <w:rPr>
          <w:b/>
        </w:rPr>
      </w:pPr>
      <w:r w:rsidRPr="003E45F7">
        <w:br w:type="page"/>
      </w:r>
      <w:r w:rsidRPr="003E45F7">
        <w:lastRenderedPageBreak/>
        <w:t>ЗАЯВКА №_____</w:t>
      </w:r>
    </w:p>
    <w:p w:rsidR="00C25FE4" w:rsidRPr="003E45F7" w:rsidRDefault="002731EA" w:rsidP="00C25FE4">
      <w:pPr>
        <w:keepNext/>
        <w:keepLines/>
        <w:jc w:val="center"/>
        <w:outlineLvl w:val="0"/>
        <w:rPr>
          <w:bCs/>
          <w:lang w:val="x-none" w:eastAsia="x-none"/>
        </w:rPr>
      </w:pPr>
      <w:r>
        <w:rPr>
          <w:bCs/>
          <w:lang w:eastAsia="x-none"/>
        </w:rPr>
        <w:t>н</w:t>
      </w:r>
      <w:r w:rsidRPr="003E45F7">
        <w:rPr>
          <w:bCs/>
          <w:lang w:val="x-none" w:eastAsia="x-none"/>
        </w:rPr>
        <w:t xml:space="preserve">а участие в </w:t>
      </w:r>
      <w:r>
        <w:rPr>
          <w:bCs/>
          <w:lang w:eastAsia="x-none"/>
        </w:rPr>
        <w:t xml:space="preserve">продаже посредством публичного предложения </w:t>
      </w:r>
      <w:r w:rsidR="00C25FE4" w:rsidRPr="003E45F7">
        <w:rPr>
          <w:bCs/>
          <w:lang w:val="x-none" w:eastAsia="x-none"/>
        </w:rPr>
        <w:t>« __» ______ 201</w:t>
      </w:r>
      <w:r w:rsidR="00654B0D" w:rsidRPr="003E45F7">
        <w:rPr>
          <w:bCs/>
          <w:lang w:eastAsia="x-none"/>
        </w:rPr>
        <w:t>6</w:t>
      </w:r>
      <w:r w:rsidR="00C25FE4" w:rsidRPr="003E45F7">
        <w:rPr>
          <w:bCs/>
          <w:lang w:val="x-none" w:eastAsia="x-none"/>
        </w:rPr>
        <w:t xml:space="preserve"> г.</w:t>
      </w:r>
    </w:p>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spacing w:line="192" w:lineRule="auto"/>
              <w:jc w:val="both"/>
            </w:pPr>
          </w:p>
          <w:p w:rsidR="00C25FE4" w:rsidRPr="003E45F7" w:rsidRDefault="00C25FE4" w:rsidP="003E45F7">
            <w:pPr>
              <w:tabs>
                <w:tab w:val="right" w:leader="dot" w:pos="9072"/>
              </w:tabs>
              <w:spacing w:line="360" w:lineRule="auto"/>
              <w:jc w:val="both"/>
            </w:pPr>
            <w:r w:rsidRPr="003E45F7">
              <w:t>Наименование _________________________________________________________________</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Свидетельство о государственной регистрации ю/л серия _______ №_________________,</w:t>
            </w:r>
          </w:p>
          <w:p w:rsidR="00C25FE4" w:rsidRPr="003E45F7" w:rsidRDefault="00C25FE4" w:rsidP="003E45F7">
            <w:pPr>
              <w:tabs>
                <w:tab w:val="right" w:leader="dot" w:pos="9072"/>
              </w:tabs>
              <w:spacing w:line="360" w:lineRule="auto"/>
              <w:jc w:val="both"/>
            </w:pPr>
            <w:r w:rsidRPr="003E45F7">
              <w:t>дата регистрации «____»____________ ________г., наименование регистрирующего органа</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ОГРН ________________________________________________________________________</w:t>
            </w:r>
          </w:p>
          <w:p w:rsidR="00C25FE4" w:rsidRPr="003E45F7" w:rsidRDefault="00C25FE4" w:rsidP="003E45F7">
            <w:pPr>
              <w:tabs>
                <w:tab w:val="right" w:leader="dot" w:pos="9072"/>
              </w:tabs>
              <w:spacing w:line="360" w:lineRule="auto"/>
              <w:jc w:val="both"/>
            </w:pPr>
            <w:r w:rsidRPr="003E45F7">
              <w:t>ИНН/КПП________________________________/____________________________________</w:t>
            </w:r>
          </w:p>
          <w:p w:rsidR="00C25FE4" w:rsidRPr="003E45F7" w:rsidRDefault="00C25FE4" w:rsidP="003E45F7">
            <w:pPr>
              <w:tabs>
                <w:tab w:val="right" w:leader="dot" w:pos="9072"/>
              </w:tabs>
              <w:jc w:val="both"/>
            </w:pPr>
            <w:r w:rsidRPr="003E45F7">
              <w:t>Банковские реквизиты претендента</w:t>
            </w:r>
          </w:p>
          <w:p w:rsidR="00C25FE4" w:rsidRPr="003E45F7" w:rsidRDefault="00C25FE4" w:rsidP="003E45F7">
            <w:pPr>
              <w:tabs>
                <w:tab w:val="right" w:leader="dot" w:pos="9072"/>
              </w:tabs>
              <w:spacing w:line="360" w:lineRule="auto"/>
              <w:jc w:val="both"/>
            </w:pPr>
            <w:r w:rsidRPr="003E45F7">
              <w:t>р/</w:t>
            </w:r>
            <w:proofErr w:type="spellStart"/>
            <w:r w:rsidRPr="003E45F7">
              <w:t>сч</w:t>
            </w:r>
            <w:proofErr w:type="spellEnd"/>
            <w:r w:rsidRPr="003E45F7">
              <w:t>:_______________________________, в ______________________________________,</w:t>
            </w:r>
          </w:p>
          <w:p w:rsidR="00C25FE4" w:rsidRPr="003E45F7" w:rsidRDefault="00C25FE4" w:rsidP="003E45F7">
            <w:pPr>
              <w:tabs>
                <w:tab w:val="right" w:leader="dot" w:pos="9072"/>
              </w:tabs>
              <w:spacing w:line="360" w:lineRule="auto"/>
              <w:jc w:val="both"/>
            </w:pPr>
            <w:r w:rsidRPr="003E45F7">
              <w:t>к/</w:t>
            </w:r>
            <w:proofErr w:type="spellStart"/>
            <w:r w:rsidRPr="003E45F7">
              <w:t>сч</w:t>
            </w:r>
            <w:proofErr w:type="spellEnd"/>
            <w:r w:rsidRPr="003E45F7">
              <w:t>:_______________________________, БИК:___________________________________,</w:t>
            </w:r>
          </w:p>
          <w:p w:rsidR="00C25FE4" w:rsidRPr="003E45F7" w:rsidRDefault="00C25FE4" w:rsidP="003E45F7">
            <w:pPr>
              <w:tabs>
                <w:tab w:val="right" w:leader="dot" w:pos="9072"/>
              </w:tabs>
              <w:spacing w:line="360" w:lineRule="auto"/>
              <w:jc w:val="both"/>
            </w:pPr>
            <w:r w:rsidRPr="003E45F7">
              <w:t>ИНН/КПП:________________________________/_________________________________;</w:t>
            </w:r>
          </w:p>
        </w:tc>
      </w:tr>
    </w:tbl>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spacing w:line="192" w:lineRule="auto"/>
              <w:jc w:val="both"/>
            </w:pPr>
          </w:p>
          <w:p w:rsidR="00C25FE4" w:rsidRPr="003E45F7" w:rsidRDefault="00C25FE4" w:rsidP="003E45F7">
            <w:pPr>
              <w:tabs>
                <w:tab w:val="right" w:leader="dot" w:pos="9072"/>
              </w:tabs>
              <w:spacing w:line="360" w:lineRule="auto"/>
              <w:jc w:val="both"/>
            </w:pPr>
            <w:r w:rsidRPr="003E45F7">
              <w:t>ФИО _________________________________________________________________________</w:t>
            </w:r>
          </w:p>
          <w:p w:rsidR="00C25FE4" w:rsidRPr="003E45F7" w:rsidRDefault="00C25FE4" w:rsidP="003E45F7">
            <w:pPr>
              <w:tabs>
                <w:tab w:val="right" w:leader="dot" w:pos="9072"/>
              </w:tabs>
              <w:spacing w:line="360" w:lineRule="auto"/>
              <w:jc w:val="both"/>
            </w:pPr>
            <w:r w:rsidRPr="003E45F7">
              <w:t>Документ, удостоверяющий личность:_____________________________________________</w:t>
            </w:r>
          </w:p>
          <w:p w:rsidR="00C25FE4" w:rsidRPr="003E45F7" w:rsidRDefault="00C25FE4" w:rsidP="003E45F7">
            <w:pPr>
              <w:tabs>
                <w:tab w:val="right" w:leader="dot" w:pos="9072"/>
              </w:tabs>
              <w:spacing w:line="360" w:lineRule="auto"/>
              <w:jc w:val="both"/>
            </w:pPr>
            <w:r w:rsidRPr="003E45F7">
              <w:t>серия __________ № __________________, выдан ___________________________________</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«____» ____________20____г., код подразделения _________________________________;</w:t>
            </w:r>
          </w:p>
          <w:p w:rsidR="00C25FE4" w:rsidRPr="003E45F7" w:rsidRDefault="00C25FE4" w:rsidP="003E45F7">
            <w:pPr>
              <w:tabs>
                <w:tab w:val="right" w:leader="dot" w:pos="9072"/>
              </w:tabs>
              <w:spacing w:line="360" w:lineRule="auto"/>
              <w:jc w:val="both"/>
            </w:pPr>
            <w:r w:rsidRPr="003E45F7">
              <w:t>Доверенность от «___»____________20____г. №___________, (нотариус______________)</w:t>
            </w:r>
          </w:p>
        </w:tc>
      </w:tr>
    </w:tbl>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jc w:val="both"/>
            </w:pPr>
          </w:p>
          <w:p w:rsidR="00C25FE4" w:rsidRPr="003E45F7" w:rsidRDefault="00C25FE4" w:rsidP="003E45F7">
            <w:pPr>
              <w:tabs>
                <w:tab w:val="right" w:leader="dot" w:pos="9072"/>
              </w:tabs>
              <w:spacing w:line="360" w:lineRule="auto"/>
              <w:jc w:val="both"/>
            </w:pPr>
            <w:r w:rsidRPr="003E45F7">
              <w:t>_______________________________________________________________________________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 xml:space="preserve">Тел.:(_____)______________________, Индекс:_____________, </w:t>
            </w:r>
            <w:r w:rsidRPr="003E45F7">
              <w:rPr>
                <w:lang w:val="en-US"/>
              </w:rPr>
              <w:t>e-mail</w:t>
            </w:r>
            <w:r w:rsidRPr="003E45F7">
              <w:t>:_________________</w:t>
            </w:r>
          </w:p>
        </w:tc>
      </w:tr>
    </w:tbl>
    <w:p w:rsidR="00C25FE4" w:rsidRPr="003E45F7" w:rsidRDefault="00C25FE4" w:rsidP="00C25FE4">
      <w:pPr>
        <w:tabs>
          <w:tab w:val="right" w:leader="dot" w:pos="9072"/>
        </w:tabs>
        <w:spacing w:line="360" w:lineRule="auto"/>
        <w:jc w:val="both"/>
      </w:pPr>
    </w:p>
    <w:p w:rsidR="00C25FE4" w:rsidRPr="003E45F7" w:rsidRDefault="00C25FE4" w:rsidP="00C25FE4">
      <w:pPr>
        <w:tabs>
          <w:tab w:val="right" w:leader="dot" w:pos="9072"/>
        </w:tabs>
        <w:spacing w:line="360" w:lineRule="auto"/>
        <w:jc w:val="both"/>
      </w:pPr>
      <w:r w:rsidRPr="003E45F7">
        <w:t xml:space="preserve">1. </w:t>
      </w:r>
      <w:r w:rsidRPr="003E45F7">
        <w:rPr>
          <w:spacing w:val="-10"/>
        </w:rPr>
        <w:t>Изучив сведения о, предлагаемом в собственность, муниципальном имуществе и ознакомившись с ним</w:t>
      </w:r>
      <w:r w:rsidRPr="003E45F7">
        <w:t xml:space="preserve">, я, Претендент, заявляю, что согласен участвовать </w:t>
      </w:r>
      <w:r w:rsidR="006B43C1">
        <w:t xml:space="preserve">в </w:t>
      </w:r>
      <w:r w:rsidRPr="003E45F7">
        <w:t xml:space="preserve"> продаже муниципального имущества посредством публичного предложения Лот № ___, который состоится «___» ________ 201</w:t>
      </w:r>
      <w:r w:rsidR="00654B0D" w:rsidRPr="003E45F7">
        <w:t>6</w:t>
      </w:r>
      <w:r w:rsidRPr="003E45F7">
        <w:t xml:space="preserve"> г.</w:t>
      </w:r>
    </w:p>
    <w:p w:rsidR="00C25FE4" w:rsidRPr="003E45F7" w:rsidRDefault="00C25FE4" w:rsidP="00C25FE4">
      <w:pPr>
        <w:tabs>
          <w:tab w:val="right" w:leader="dot" w:pos="9072"/>
        </w:tabs>
        <w:spacing w:line="360" w:lineRule="auto"/>
        <w:jc w:val="both"/>
      </w:pPr>
      <w:r w:rsidRPr="003E45F7">
        <w:t>Основные характеристики муниципального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Borders>
              <w:top w:val="single" w:sz="4" w:space="0" w:color="auto"/>
              <w:left w:val="single" w:sz="4" w:space="0" w:color="auto"/>
              <w:bottom w:val="single" w:sz="4" w:space="0" w:color="auto"/>
              <w:right w:val="single" w:sz="4" w:space="0" w:color="auto"/>
            </w:tcBorders>
          </w:tcPr>
          <w:p w:rsidR="00C25FE4" w:rsidRPr="003E45F7" w:rsidRDefault="00C25FE4" w:rsidP="003E45F7">
            <w:pPr>
              <w:tabs>
                <w:tab w:val="right" w:leader="dot" w:pos="9072"/>
              </w:tabs>
              <w:jc w:val="both"/>
            </w:pPr>
          </w:p>
          <w:p w:rsidR="00C25FE4" w:rsidRPr="003E45F7" w:rsidRDefault="00E53D4E" w:rsidP="00401FF8">
            <w:pPr>
              <w:tabs>
                <w:tab w:val="right" w:leader="dot" w:pos="9072"/>
              </w:tabs>
              <w:spacing w:line="360" w:lineRule="auto"/>
              <w:jc w:val="both"/>
            </w:pPr>
            <w:r w:rsidRPr="00E53D4E">
              <w:rPr>
                <w:iCs/>
                <w:color w:val="000000"/>
                <w:sz w:val="22"/>
              </w:rPr>
              <w:t xml:space="preserve">Котельная, назначение: нежилое здание, площадь 357 </w:t>
            </w:r>
            <w:proofErr w:type="spellStart"/>
            <w:r w:rsidRPr="00E53D4E">
              <w:rPr>
                <w:iCs/>
                <w:color w:val="000000"/>
                <w:sz w:val="22"/>
              </w:rPr>
              <w:t>кв.м</w:t>
            </w:r>
            <w:proofErr w:type="spellEnd"/>
            <w:r w:rsidRPr="00E53D4E">
              <w:rPr>
                <w:iCs/>
                <w:color w:val="000000"/>
                <w:sz w:val="22"/>
              </w:rPr>
              <w:t xml:space="preserve">., количество этажей: 1, адрес (местонахождение) объекта: Республика Татарстан, </w:t>
            </w:r>
            <w:proofErr w:type="spellStart"/>
            <w:r w:rsidRPr="00E53D4E">
              <w:rPr>
                <w:iCs/>
                <w:color w:val="000000"/>
                <w:sz w:val="22"/>
              </w:rPr>
              <w:t>Зеленодольский</w:t>
            </w:r>
            <w:proofErr w:type="spellEnd"/>
            <w:r w:rsidRPr="00E53D4E">
              <w:rPr>
                <w:iCs/>
                <w:color w:val="000000"/>
                <w:sz w:val="22"/>
              </w:rPr>
              <w:t xml:space="preserve"> муниципальный район, с. </w:t>
            </w:r>
            <w:proofErr w:type="spellStart"/>
            <w:r w:rsidRPr="00E53D4E">
              <w:rPr>
                <w:iCs/>
                <w:color w:val="000000"/>
                <w:sz w:val="22"/>
              </w:rPr>
              <w:t>Айша</w:t>
            </w:r>
            <w:proofErr w:type="spellEnd"/>
            <w:r w:rsidRPr="00E53D4E">
              <w:rPr>
                <w:iCs/>
                <w:color w:val="000000"/>
                <w:sz w:val="22"/>
              </w:rPr>
              <w:t xml:space="preserve">, ул. Молодежная, д. 30 А с земельным участком с кадастровым номером 16:20:110104:599 площадью 2634 </w:t>
            </w:r>
            <w:proofErr w:type="spellStart"/>
            <w:r w:rsidRPr="00E53D4E">
              <w:rPr>
                <w:iCs/>
                <w:color w:val="000000"/>
                <w:sz w:val="22"/>
              </w:rPr>
              <w:t>кв.м</w:t>
            </w:r>
            <w:proofErr w:type="spellEnd"/>
            <w:r w:rsidRPr="00E53D4E">
              <w:rPr>
                <w:iCs/>
                <w:color w:val="000000"/>
                <w:sz w:val="22"/>
              </w:rPr>
              <w:t>.</w:t>
            </w:r>
          </w:p>
        </w:tc>
      </w:tr>
    </w:tbl>
    <w:p w:rsidR="00C25FE4" w:rsidRPr="003E45F7" w:rsidRDefault="00C25FE4" w:rsidP="00C25FE4">
      <w:pPr>
        <w:spacing w:line="360" w:lineRule="auto"/>
        <w:jc w:val="both"/>
      </w:pPr>
    </w:p>
    <w:p w:rsidR="00C25FE4" w:rsidRPr="003E45F7" w:rsidRDefault="00C25FE4" w:rsidP="00C25FE4">
      <w:pPr>
        <w:spacing w:line="360" w:lineRule="auto"/>
        <w:jc w:val="both"/>
      </w:pPr>
      <w:r w:rsidRPr="003E45F7">
        <w:t>2. В случае выигрыша на торгах, я, Претендент принимаю на себя обязательства не позднее 5</w:t>
      </w:r>
      <w:r w:rsidR="00401FF8" w:rsidRPr="003E45F7">
        <w:t xml:space="preserve"> рабочих</w:t>
      </w:r>
      <w:r w:rsidRPr="003E45F7">
        <w:t xml:space="preserve"> дней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w:t>
      </w:r>
      <w:r w:rsidR="006B43C1">
        <w:t xml:space="preserve">продажи посредством публичного предложения </w:t>
      </w:r>
      <w:r w:rsidRPr="003E45F7">
        <w:t>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C25FE4" w:rsidRPr="003E45F7" w:rsidRDefault="00C25FE4" w:rsidP="00C25FE4">
      <w:pPr>
        <w:tabs>
          <w:tab w:val="right" w:leader="dot" w:pos="9072"/>
        </w:tabs>
        <w:spacing w:line="360" w:lineRule="auto"/>
        <w:jc w:val="both"/>
      </w:pPr>
      <w:r w:rsidRPr="003E45F7">
        <w:t>3. Я, Претендент, согласен с внесением задатка в размере: _________________</w:t>
      </w:r>
      <w:proofErr w:type="spellStart"/>
      <w:r w:rsidRPr="003E45F7">
        <w:t>руб</w:t>
      </w:r>
      <w:proofErr w:type="spellEnd"/>
      <w:r w:rsidRPr="003E45F7">
        <w:t xml:space="preserve"> ____коп</w:t>
      </w:r>
    </w:p>
    <w:p w:rsidR="00C25FE4" w:rsidRPr="003E45F7" w:rsidRDefault="00C25FE4" w:rsidP="00C25FE4">
      <w:pPr>
        <w:tabs>
          <w:tab w:val="right" w:leader="dot" w:pos="9072"/>
        </w:tabs>
        <w:spacing w:line="360" w:lineRule="auto"/>
        <w:jc w:val="both"/>
      </w:pPr>
      <w:r w:rsidRPr="003E45F7">
        <w:t>(_____________________________________________________________________руб ____коп);</w:t>
      </w:r>
    </w:p>
    <w:p w:rsidR="00C25FE4" w:rsidRPr="003E45F7" w:rsidRDefault="00C25FE4" w:rsidP="00C25FE4">
      <w:pPr>
        <w:spacing w:after="120" w:line="360" w:lineRule="auto"/>
        <w:jc w:val="both"/>
        <w:rPr>
          <w:lang w:val="x-none" w:eastAsia="x-none"/>
        </w:rPr>
      </w:pPr>
      <w:r w:rsidRPr="003E45F7">
        <w:rPr>
          <w:lang w:val="x-none" w:eastAsia="x-none"/>
        </w:rPr>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C25FE4" w:rsidRPr="003E45F7" w:rsidRDefault="00C25FE4" w:rsidP="00C25FE4">
      <w:pPr>
        <w:spacing w:after="120" w:line="360" w:lineRule="auto"/>
        <w:jc w:val="both"/>
        <w:rPr>
          <w:lang w:val="x-none" w:eastAsia="x-none"/>
        </w:rPr>
      </w:pPr>
      <w:r w:rsidRPr="003E45F7">
        <w:rPr>
          <w:lang w:val="x-none" w:eastAsia="x-none"/>
        </w:rPr>
        <w:t>5. Мной, Претендентом, был проведен личный осмотр муниципального имущества.</w:t>
      </w:r>
    </w:p>
    <w:p w:rsidR="00C25FE4" w:rsidRPr="003E45F7" w:rsidRDefault="00C25FE4" w:rsidP="00C25FE4">
      <w:pPr>
        <w:spacing w:after="120" w:line="360" w:lineRule="auto"/>
        <w:jc w:val="both"/>
        <w:rPr>
          <w:lang w:val="x-none" w:eastAsia="x-none"/>
        </w:rPr>
      </w:pPr>
      <w:r w:rsidRPr="003E45F7">
        <w:rPr>
          <w:lang w:val="x-none" w:eastAsia="x-none"/>
        </w:rPr>
        <w:t>6. Разъяснения по процедуре торгов, оформлению и подаче документов мной, Претендентом  получены.</w:t>
      </w:r>
    </w:p>
    <w:p w:rsidR="00C25FE4" w:rsidRPr="003E45F7" w:rsidRDefault="00C25FE4" w:rsidP="00C25FE4">
      <w:pPr>
        <w:spacing w:after="120" w:line="360" w:lineRule="auto"/>
        <w:jc w:val="both"/>
        <w:rPr>
          <w:lang w:val="x-none" w:eastAsia="x-none"/>
        </w:rPr>
      </w:pPr>
      <w:r w:rsidRPr="003E45F7">
        <w:rPr>
          <w:lang w:val="x-none" w:eastAsia="x-none"/>
        </w:rPr>
        <w:t>К Заявке прилагаются документы согласно описи.</w:t>
      </w:r>
    </w:p>
    <w:p w:rsidR="00C25FE4" w:rsidRPr="003E45F7" w:rsidRDefault="00C25FE4" w:rsidP="00C25FE4">
      <w:pPr>
        <w:spacing w:after="120" w:line="360" w:lineRule="auto"/>
        <w:jc w:val="both"/>
        <w:rPr>
          <w:lang w:val="x-none" w:eastAsia="x-none"/>
        </w:rPr>
      </w:pPr>
      <w:r w:rsidRPr="003E45F7">
        <w:rPr>
          <w:lang w:val="x-none" w:eastAsia="x-none"/>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C25FE4" w:rsidRPr="003E45F7" w:rsidRDefault="00C25FE4" w:rsidP="00C25FE4">
      <w:pPr>
        <w:spacing w:line="360" w:lineRule="auto"/>
        <w:jc w:val="both"/>
      </w:pPr>
      <w:r w:rsidRPr="003E45F7">
        <w:t>Подпись и ФИО претендента (представителя) ________________________________________</w:t>
      </w:r>
    </w:p>
    <w:p w:rsidR="00C25FE4" w:rsidRPr="003E45F7" w:rsidRDefault="00C25FE4" w:rsidP="00C25FE4">
      <w:pPr>
        <w:spacing w:line="360" w:lineRule="auto"/>
        <w:jc w:val="both"/>
      </w:pPr>
      <w:r w:rsidRPr="003E45F7">
        <w:tab/>
      </w:r>
      <w:r w:rsidRPr="003E45F7">
        <w:tab/>
      </w:r>
      <w:r w:rsidRPr="003E45F7">
        <w:tab/>
      </w:r>
      <w:r w:rsidRPr="003E45F7">
        <w:tab/>
      </w:r>
      <w:r w:rsidRPr="003E45F7">
        <w:tab/>
      </w:r>
      <w:r w:rsidRPr="003E45F7">
        <w:tab/>
      </w:r>
      <w:r w:rsidRPr="003E45F7">
        <w:tab/>
        <w:t>Дата «_____» _______________ 201</w:t>
      </w:r>
      <w:r w:rsidR="00654B0D" w:rsidRPr="003E45F7">
        <w:t>6</w:t>
      </w:r>
      <w:r w:rsidRPr="003E45F7">
        <w:t xml:space="preserve"> г.</w:t>
      </w:r>
    </w:p>
    <w:p w:rsidR="00C25FE4" w:rsidRPr="003E45F7" w:rsidRDefault="00C25FE4" w:rsidP="00C25FE4">
      <w:pPr>
        <w:spacing w:line="360" w:lineRule="auto"/>
        <w:jc w:val="both"/>
      </w:pPr>
    </w:p>
    <w:p w:rsidR="00C25FE4" w:rsidRPr="003E45F7" w:rsidRDefault="00C25FE4" w:rsidP="00C25FE4">
      <w:pPr>
        <w:spacing w:line="360" w:lineRule="auto"/>
        <w:jc w:val="both"/>
      </w:pPr>
      <w:r w:rsidRPr="003E45F7">
        <w:t>Заявка принята продавцом (его полномочным представителем)</w:t>
      </w:r>
    </w:p>
    <w:p w:rsidR="00C25FE4" w:rsidRPr="003E45F7" w:rsidRDefault="00C25FE4" w:rsidP="00C25FE4">
      <w:pPr>
        <w:spacing w:line="360" w:lineRule="auto"/>
        <w:jc w:val="both"/>
      </w:pPr>
      <w:r w:rsidRPr="003E45F7">
        <w:t>«____» ____________201</w:t>
      </w:r>
      <w:r w:rsidR="00654B0D" w:rsidRPr="003E45F7">
        <w:t>6</w:t>
      </w:r>
      <w:r w:rsidRPr="003E45F7">
        <w:t xml:space="preserve"> г. в _____час. _____мин.</w:t>
      </w:r>
    </w:p>
    <w:p w:rsidR="00C25FE4" w:rsidRPr="003E45F7" w:rsidRDefault="00C25FE4" w:rsidP="00C25FE4">
      <w:r w:rsidRPr="003E45F7">
        <w:rPr>
          <w:bCs/>
          <w:iCs/>
        </w:rPr>
        <w:t>Подпись уполномоченного лица, принявшего заявку ___________/ ________________</w:t>
      </w:r>
    </w:p>
    <w:p w:rsidR="000F6AA0" w:rsidRPr="006B2CE4" w:rsidRDefault="00C25FE4" w:rsidP="006B2CE4">
      <w:pPr>
        <w:jc w:val="both"/>
        <w:rPr>
          <w:sz w:val="18"/>
          <w:szCs w:val="18"/>
        </w:rPr>
      </w:pPr>
      <w:r w:rsidRPr="003E45F7">
        <w:br w:type="page"/>
      </w:r>
      <w:r w:rsidR="009C0249" w:rsidRPr="006B2CE4">
        <w:rPr>
          <w:b/>
          <w:sz w:val="18"/>
          <w:szCs w:val="18"/>
        </w:rPr>
        <w:t>Проект</w:t>
      </w:r>
      <w:r w:rsidR="00D71E43" w:rsidRPr="006B2CE4">
        <w:rPr>
          <w:b/>
          <w:sz w:val="18"/>
          <w:szCs w:val="18"/>
        </w:rPr>
        <w:t xml:space="preserve"> договора</w:t>
      </w:r>
    </w:p>
    <w:p w:rsidR="00ED314C" w:rsidRPr="006B2CE4" w:rsidRDefault="00ED314C" w:rsidP="006B2CE4">
      <w:pPr>
        <w:jc w:val="right"/>
        <w:rPr>
          <w:b/>
          <w:sz w:val="18"/>
          <w:szCs w:val="18"/>
        </w:rPr>
      </w:pPr>
    </w:p>
    <w:p w:rsidR="00ED314C" w:rsidRPr="006B2CE4" w:rsidRDefault="00ED314C" w:rsidP="006B2CE4">
      <w:pPr>
        <w:keepNext/>
        <w:jc w:val="center"/>
        <w:outlineLvl w:val="0"/>
        <w:rPr>
          <w:b/>
          <w:sz w:val="18"/>
          <w:szCs w:val="18"/>
        </w:rPr>
      </w:pPr>
      <w:r w:rsidRPr="006B2CE4">
        <w:rPr>
          <w:b/>
          <w:sz w:val="18"/>
          <w:szCs w:val="18"/>
        </w:rPr>
        <w:t>ДОГОВОР №_____</w:t>
      </w:r>
    </w:p>
    <w:p w:rsidR="00ED314C" w:rsidRPr="006B2CE4" w:rsidRDefault="00ED314C" w:rsidP="006B2CE4">
      <w:pPr>
        <w:jc w:val="center"/>
        <w:rPr>
          <w:sz w:val="18"/>
          <w:szCs w:val="18"/>
        </w:rPr>
      </w:pPr>
      <w:r w:rsidRPr="006B2CE4">
        <w:rPr>
          <w:b/>
          <w:sz w:val="18"/>
          <w:szCs w:val="18"/>
        </w:rPr>
        <w:t>КУПЛИ-ПРОДАЖИ НЕДВИЖИМОГО ИМУЩЕСТВА</w:t>
      </w:r>
    </w:p>
    <w:p w:rsidR="00ED314C" w:rsidRPr="006B2CE4" w:rsidRDefault="00ED314C" w:rsidP="006B2CE4">
      <w:pPr>
        <w:jc w:val="both"/>
        <w:rPr>
          <w:sz w:val="18"/>
          <w:szCs w:val="18"/>
        </w:rPr>
      </w:pPr>
    </w:p>
    <w:p w:rsidR="00ED314C" w:rsidRPr="006B2CE4" w:rsidRDefault="00ED314C" w:rsidP="006B2CE4">
      <w:pPr>
        <w:jc w:val="both"/>
        <w:rPr>
          <w:sz w:val="18"/>
          <w:szCs w:val="18"/>
        </w:rPr>
      </w:pPr>
    </w:p>
    <w:p w:rsidR="00ED314C" w:rsidRPr="006B2CE4" w:rsidRDefault="00ED314C" w:rsidP="006B2CE4">
      <w:pPr>
        <w:jc w:val="center"/>
        <w:rPr>
          <w:b/>
          <w:bCs/>
          <w:i/>
          <w:iCs/>
          <w:sz w:val="18"/>
          <w:szCs w:val="18"/>
        </w:rPr>
      </w:pPr>
      <w:proofErr w:type="spellStart"/>
      <w:r w:rsidRPr="006B2CE4">
        <w:rPr>
          <w:b/>
          <w:bCs/>
          <w:i/>
          <w:iCs/>
          <w:sz w:val="18"/>
          <w:szCs w:val="18"/>
        </w:rPr>
        <w:t>С.Айша</w:t>
      </w:r>
      <w:proofErr w:type="spellEnd"/>
      <w:r w:rsidRPr="006B2CE4">
        <w:rPr>
          <w:b/>
          <w:bCs/>
          <w:i/>
          <w:iCs/>
          <w:sz w:val="18"/>
          <w:szCs w:val="18"/>
        </w:rPr>
        <w:t xml:space="preserve"> </w:t>
      </w:r>
      <w:r w:rsidRPr="006B2CE4">
        <w:rPr>
          <w:b/>
          <w:bCs/>
          <w:i/>
          <w:iCs/>
          <w:sz w:val="18"/>
          <w:szCs w:val="18"/>
        </w:rPr>
        <w:tab/>
      </w:r>
      <w:r w:rsidRPr="006B2CE4">
        <w:rPr>
          <w:b/>
          <w:bCs/>
          <w:i/>
          <w:iCs/>
          <w:sz w:val="18"/>
          <w:szCs w:val="18"/>
        </w:rPr>
        <w:tab/>
      </w:r>
      <w:r w:rsidRPr="006B2CE4">
        <w:rPr>
          <w:b/>
          <w:bCs/>
          <w:i/>
          <w:iCs/>
          <w:sz w:val="18"/>
          <w:szCs w:val="18"/>
        </w:rPr>
        <w:tab/>
      </w:r>
      <w:r w:rsidRPr="006B2CE4">
        <w:rPr>
          <w:b/>
          <w:bCs/>
          <w:i/>
          <w:iCs/>
          <w:sz w:val="18"/>
          <w:szCs w:val="18"/>
        </w:rPr>
        <w:tab/>
      </w:r>
      <w:r w:rsidRPr="006B2CE4">
        <w:rPr>
          <w:b/>
          <w:bCs/>
          <w:i/>
          <w:iCs/>
          <w:sz w:val="18"/>
          <w:szCs w:val="18"/>
        </w:rPr>
        <w:tab/>
      </w:r>
      <w:r w:rsidRPr="006B2CE4">
        <w:rPr>
          <w:b/>
          <w:bCs/>
          <w:i/>
          <w:iCs/>
          <w:sz w:val="18"/>
          <w:szCs w:val="18"/>
        </w:rPr>
        <w:tab/>
      </w:r>
      <w:r w:rsidRPr="006B2CE4">
        <w:rPr>
          <w:b/>
          <w:bCs/>
          <w:i/>
          <w:iCs/>
          <w:sz w:val="18"/>
          <w:szCs w:val="18"/>
        </w:rPr>
        <w:tab/>
        <w:t>«____»_____________ 2016 г.</w:t>
      </w:r>
    </w:p>
    <w:p w:rsidR="00ED314C" w:rsidRPr="006B2CE4" w:rsidRDefault="00ED314C" w:rsidP="006B2CE4">
      <w:pPr>
        <w:jc w:val="both"/>
        <w:rPr>
          <w:sz w:val="18"/>
          <w:szCs w:val="18"/>
        </w:rPr>
      </w:pPr>
    </w:p>
    <w:p w:rsidR="00ED314C" w:rsidRPr="006B2CE4" w:rsidRDefault="00ED314C" w:rsidP="006B2CE4">
      <w:pPr>
        <w:jc w:val="both"/>
        <w:rPr>
          <w:sz w:val="18"/>
          <w:szCs w:val="18"/>
        </w:rPr>
      </w:pPr>
    </w:p>
    <w:p w:rsidR="00ED314C" w:rsidRPr="006B2CE4" w:rsidRDefault="00ED314C" w:rsidP="006B2CE4">
      <w:pPr>
        <w:jc w:val="both"/>
        <w:rPr>
          <w:sz w:val="18"/>
          <w:szCs w:val="18"/>
        </w:rPr>
      </w:pPr>
    </w:p>
    <w:p w:rsidR="00ED314C" w:rsidRPr="006B2CE4" w:rsidRDefault="00ED314C" w:rsidP="006B2CE4">
      <w:pPr>
        <w:jc w:val="both"/>
        <w:rPr>
          <w:sz w:val="18"/>
          <w:szCs w:val="18"/>
        </w:rPr>
      </w:pPr>
      <w:r w:rsidRPr="006B2CE4">
        <w:rPr>
          <w:sz w:val="18"/>
          <w:szCs w:val="18"/>
        </w:rPr>
        <w:tab/>
      </w:r>
      <w:r w:rsidRPr="006B2CE4">
        <w:rPr>
          <w:b/>
          <w:bCs/>
          <w:i/>
          <w:iCs/>
          <w:sz w:val="18"/>
          <w:szCs w:val="18"/>
          <w:u w:val="single"/>
        </w:rPr>
        <w:t xml:space="preserve">Исполнительный комитет </w:t>
      </w:r>
      <w:proofErr w:type="spellStart"/>
      <w:r w:rsidRPr="006B2CE4">
        <w:rPr>
          <w:b/>
          <w:bCs/>
          <w:i/>
          <w:iCs/>
          <w:sz w:val="18"/>
          <w:szCs w:val="18"/>
          <w:u w:val="single"/>
        </w:rPr>
        <w:t>Айшинского</w:t>
      </w:r>
      <w:proofErr w:type="spellEnd"/>
      <w:r w:rsidRPr="006B2CE4">
        <w:rPr>
          <w:b/>
          <w:bCs/>
          <w:i/>
          <w:iCs/>
          <w:sz w:val="18"/>
          <w:szCs w:val="18"/>
          <w:u w:val="single"/>
        </w:rPr>
        <w:t xml:space="preserve"> сельского поселения </w:t>
      </w:r>
      <w:proofErr w:type="spellStart"/>
      <w:r w:rsidRPr="006B2CE4">
        <w:rPr>
          <w:b/>
          <w:bCs/>
          <w:i/>
          <w:iCs/>
          <w:sz w:val="18"/>
          <w:szCs w:val="18"/>
          <w:u w:val="single"/>
        </w:rPr>
        <w:t>Зеленодольского</w:t>
      </w:r>
      <w:proofErr w:type="spellEnd"/>
      <w:r w:rsidRPr="006B2CE4">
        <w:rPr>
          <w:b/>
          <w:bCs/>
          <w:i/>
          <w:iCs/>
          <w:sz w:val="18"/>
          <w:szCs w:val="18"/>
          <w:u w:val="single"/>
        </w:rPr>
        <w:t xml:space="preserve"> </w:t>
      </w:r>
      <w:proofErr w:type="spellStart"/>
      <w:r w:rsidRPr="006B2CE4">
        <w:rPr>
          <w:b/>
          <w:bCs/>
          <w:i/>
          <w:iCs/>
          <w:sz w:val="18"/>
          <w:szCs w:val="18"/>
          <w:u w:val="single"/>
        </w:rPr>
        <w:t>муницпального</w:t>
      </w:r>
      <w:proofErr w:type="spellEnd"/>
      <w:r w:rsidRPr="006B2CE4">
        <w:rPr>
          <w:b/>
          <w:bCs/>
          <w:i/>
          <w:iCs/>
          <w:sz w:val="18"/>
          <w:szCs w:val="18"/>
          <w:u w:val="single"/>
        </w:rPr>
        <w:t xml:space="preserve"> района Республики Татарстан</w:t>
      </w:r>
      <w:r w:rsidRPr="006B2CE4">
        <w:rPr>
          <w:sz w:val="18"/>
          <w:szCs w:val="18"/>
        </w:rPr>
        <w:t>, именуемый в дальнейшем «</w:t>
      </w:r>
      <w:r w:rsidRPr="006B2CE4">
        <w:rPr>
          <w:b/>
          <w:sz w:val="18"/>
          <w:szCs w:val="18"/>
        </w:rPr>
        <w:t>Продавец</w:t>
      </w:r>
      <w:r w:rsidRPr="006B2CE4">
        <w:rPr>
          <w:sz w:val="18"/>
          <w:szCs w:val="18"/>
        </w:rPr>
        <w:t xml:space="preserve">», в лице </w:t>
      </w:r>
      <w:r w:rsidRPr="006B2CE4">
        <w:rPr>
          <w:b/>
          <w:bCs/>
          <w:i/>
          <w:iCs/>
          <w:sz w:val="18"/>
          <w:szCs w:val="18"/>
          <w:u w:val="single"/>
        </w:rPr>
        <w:t>главы Сергея Николаевича  Моисеева</w:t>
      </w:r>
      <w:r w:rsidRPr="006B2CE4">
        <w:rPr>
          <w:sz w:val="18"/>
          <w:szCs w:val="18"/>
        </w:rPr>
        <w:t xml:space="preserve">, действующего на основании </w:t>
      </w:r>
      <w:r w:rsidRPr="006B2CE4">
        <w:rPr>
          <w:b/>
          <w:bCs/>
          <w:i/>
          <w:iCs/>
          <w:sz w:val="18"/>
          <w:szCs w:val="18"/>
          <w:u w:val="single"/>
        </w:rPr>
        <w:t>Устава муниципального образования «</w:t>
      </w:r>
      <w:proofErr w:type="spellStart"/>
      <w:r w:rsidRPr="006B2CE4">
        <w:rPr>
          <w:b/>
          <w:bCs/>
          <w:i/>
          <w:iCs/>
          <w:sz w:val="18"/>
          <w:szCs w:val="18"/>
          <w:u w:val="single"/>
        </w:rPr>
        <w:t>Айшинское</w:t>
      </w:r>
      <w:proofErr w:type="spellEnd"/>
      <w:r w:rsidRPr="006B2CE4">
        <w:rPr>
          <w:b/>
          <w:bCs/>
          <w:i/>
          <w:iCs/>
          <w:sz w:val="18"/>
          <w:szCs w:val="18"/>
          <w:u w:val="single"/>
        </w:rPr>
        <w:t xml:space="preserve"> сельское поселение» </w:t>
      </w:r>
      <w:proofErr w:type="spellStart"/>
      <w:r w:rsidRPr="006B2CE4">
        <w:rPr>
          <w:b/>
          <w:bCs/>
          <w:i/>
          <w:iCs/>
          <w:sz w:val="18"/>
          <w:szCs w:val="18"/>
          <w:u w:val="single"/>
        </w:rPr>
        <w:t>Зеленодольского</w:t>
      </w:r>
      <w:proofErr w:type="spellEnd"/>
      <w:r w:rsidRPr="006B2CE4">
        <w:rPr>
          <w:b/>
          <w:bCs/>
          <w:i/>
          <w:iCs/>
          <w:sz w:val="18"/>
          <w:szCs w:val="18"/>
          <w:u w:val="single"/>
        </w:rPr>
        <w:t xml:space="preserve"> муниципального района Республики Татарстан</w:t>
      </w:r>
      <w:r w:rsidRPr="006B2CE4">
        <w:rPr>
          <w:sz w:val="18"/>
          <w:szCs w:val="18"/>
        </w:rPr>
        <w:t>, с одной стороны и</w:t>
      </w:r>
    </w:p>
    <w:p w:rsidR="00ED314C" w:rsidRPr="006B2CE4" w:rsidRDefault="00ED314C" w:rsidP="006B2CE4">
      <w:pPr>
        <w:jc w:val="both"/>
        <w:rPr>
          <w:sz w:val="18"/>
          <w:szCs w:val="18"/>
        </w:rPr>
      </w:pPr>
      <w:r w:rsidRPr="006B2CE4">
        <w:rPr>
          <w:sz w:val="18"/>
          <w:szCs w:val="18"/>
        </w:rPr>
        <w:t>_______________________________________________________________________________ ,</w:t>
      </w:r>
    </w:p>
    <w:p w:rsidR="00ED314C" w:rsidRPr="006B2CE4" w:rsidRDefault="00ED314C" w:rsidP="006B2CE4">
      <w:pPr>
        <w:jc w:val="both"/>
        <w:rPr>
          <w:sz w:val="18"/>
          <w:szCs w:val="18"/>
        </w:rPr>
      </w:pPr>
      <w:r w:rsidRPr="006B2CE4">
        <w:rPr>
          <w:sz w:val="18"/>
          <w:szCs w:val="18"/>
        </w:rPr>
        <w:t xml:space="preserve">   </w:t>
      </w:r>
      <w:r w:rsidRPr="006B2CE4">
        <w:rPr>
          <w:sz w:val="18"/>
          <w:szCs w:val="18"/>
        </w:rPr>
        <w:tab/>
      </w:r>
      <w:r w:rsidRPr="006B2CE4">
        <w:rPr>
          <w:sz w:val="18"/>
          <w:szCs w:val="18"/>
        </w:rPr>
        <w:tab/>
      </w:r>
      <w:r w:rsidRPr="006B2CE4">
        <w:rPr>
          <w:sz w:val="18"/>
          <w:szCs w:val="18"/>
        </w:rPr>
        <w:tab/>
        <w:t xml:space="preserve">(наименование </w:t>
      </w:r>
      <w:proofErr w:type="spellStart"/>
      <w:r w:rsidRPr="006B2CE4">
        <w:rPr>
          <w:sz w:val="18"/>
          <w:szCs w:val="18"/>
        </w:rPr>
        <w:t>юр.лица</w:t>
      </w:r>
      <w:proofErr w:type="spellEnd"/>
      <w:r w:rsidRPr="006B2CE4">
        <w:rPr>
          <w:sz w:val="18"/>
          <w:szCs w:val="18"/>
        </w:rPr>
        <w:t xml:space="preserve"> или Ф.И.О. физлица)</w:t>
      </w:r>
    </w:p>
    <w:p w:rsidR="00ED314C" w:rsidRPr="006B2CE4" w:rsidRDefault="00ED314C" w:rsidP="006B2CE4">
      <w:pPr>
        <w:jc w:val="both"/>
        <w:rPr>
          <w:spacing w:val="20"/>
          <w:sz w:val="18"/>
          <w:szCs w:val="18"/>
        </w:rPr>
      </w:pPr>
      <w:r w:rsidRPr="006B2CE4">
        <w:rPr>
          <w:sz w:val="18"/>
          <w:szCs w:val="18"/>
        </w:rPr>
        <w:t xml:space="preserve">свидетельство о внесении в ЕГРЮЛ </w:t>
      </w:r>
      <w:r w:rsidRPr="006B2CE4">
        <w:rPr>
          <w:b/>
          <w:i/>
          <w:sz w:val="18"/>
          <w:szCs w:val="18"/>
          <w:u w:val="single"/>
        </w:rPr>
        <w:t xml:space="preserve">№ _____от______ </w:t>
      </w:r>
      <w:r w:rsidRPr="006B2CE4">
        <w:rPr>
          <w:sz w:val="18"/>
          <w:szCs w:val="18"/>
        </w:rPr>
        <w:t xml:space="preserve">(для </w:t>
      </w:r>
      <w:proofErr w:type="spellStart"/>
      <w:r w:rsidRPr="006B2CE4">
        <w:rPr>
          <w:sz w:val="18"/>
          <w:szCs w:val="18"/>
        </w:rPr>
        <w:t>юр.лица</w:t>
      </w:r>
      <w:proofErr w:type="spellEnd"/>
      <w:r w:rsidRPr="006B2CE4">
        <w:rPr>
          <w:sz w:val="18"/>
          <w:szCs w:val="18"/>
        </w:rPr>
        <w:t xml:space="preserve">), паспорт серия, №, дата выдачи, адрес регистрации (для </w:t>
      </w:r>
      <w:proofErr w:type="spellStart"/>
      <w:r w:rsidRPr="006B2CE4">
        <w:rPr>
          <w:sz w:val="18"/>
          <w:szCs w:val="18"/>
        </w:rPr>
        <w:t>физ.лица</w:t>
      </w:r>
      <w:proofErr w:type="spellEnd"/>
      <w:r w:rsidRPr="006B2CE4">
        <w:rPr>
          <w:sz w:val="18"/>
          <w:szCs w:val="18"/>
        </w:rPr>
        <w:t>), именуемый в дальнейшем «</w:t>
      </w:r>
      <w:r w:rsidRPr="006B2CE4">
        <w:rPr>
          <w:b/>
          <w:sz w:val="18"/>
          <w:szCs w:val="18"/>
        </w:rPr>
        <w:t>Покупатель</w:t>
      </w:r>
      <w:r w:rsidRPr="006B2CE4">
        <w:rPr>
          <w:sz w:val="18"/>
          <w:szCs w:val="18"/>
        </w:rPr>
        <w:t xml:space="preserve">», с другой стороны, </w:t>
      </w:r>
      <w:r w:rsidRPr="006B2CE4">
        <w:rPr>
          <w:spacing w:val="20"/>
          <w:sz w:val="18"/>
          <w:szCs w:val="18"/>
        </w:rPr>
        <w:t>заключили настоящий договор (далее – Договор) о нижеследующем.</w:t>
      </w:r>
    </w:p>
    <w:p w:rsidR="00ED314C" w:rsidRPr="006B2CE4" w:rsidRDefault="00ED314C" w:rsidP="006B2CE4">
      <w:pPr>
        <w:jc w:val="both"/>
        <w:rPr>
          <w:sz w:val="18"/>
          <w:szCs w:val="18"/>
        </w:rPr>
      </w:pPr>
    </w:p>
    <w:p w:rsidR="00ED314C" w:rsidRPr="006B2CE4" w:rsidRDefault="00ED314C" w:rsidP="006B2CE4">
      <w:pPr>
        <w:pStyle w:val="3"/>
        <w:keepLines w:val="0"/>
        <w:numPr>
          <w:ilvl w:val="0"/>
          <w:numId w:val="2"/>
        </w:numPr>
        <w:spacing w:before="0"/>
        <w:ind w:left="0"/>
        <w:jc w:val="center"/>
        <w:rPr>
          <w:rFonts w:ascii="Times New Roman" w:eastAsia="Times New Roman" w:hAnsi="Times New Roman" w:cs="Times New Roman"/>
          <w:b/>
          <w:color w:val="auto"/>
          <w:sz w:val="18"/>
          <w:szCs w:val="18"/>
        </w:rPr>
      </w:pPr>
      <w:r w:rsidRPr="006B2CE4">
        <w:rPr>
          <w:rFonts w:ascii="Times New Roman" w:eastAsia="Times New Roman" w:hAnsi="Times New Roman" w:cs="Times New Roman"/>
          <w:b/>
          <w:color w:val="auto"/>
          <w:sz w:val="18"/>
          <w:szCs w:val="18"/>
        </w:rPr>
        <w:t>1. ПРЕДМЕТ ДОГОВОРА</w:t>
      </w:r>
    </w:p>
    <w:p w:rsidR="00ED314C" w:rsidRPr="006B2CE4" w:rsidRDefault="00ED314C" w:rsidP="006B2CE4">
      <w:pPr>
        <w:rPr>
          <w:sz w:val="18"/>
          <w:szCs w:val="18"/>
        </w:rPr>
      </w:pPr>
    </w:p>
    <w:p w:rsidR="00ED314C" w:rsidRPr="006B2CE4" w:rsidRDefault="00ED314C" w:rsidP="006B2CE4">
      <w:pPr>
        <w:ind w:firstLine="720"/>
        <w:jc w:val="both"/>
        <w:rPr>
          <w:b/>
          <w:i/>
          <w:sz w:val="18"/>
          <w:szCs w:val="18"/>
          <w:u w:val="single"/>
        </w:rPr>
      </w:pPr>
      <w:r w:rsidRPr="006B2CE4">
        <w:rPr>
          <w:sz w:val="18"/>
          <w:szCs w:val="18"/>
        </w:rPr>
        <w:t xml:space="preserve">1.1. </w:t>
      </w:r>
      <w:r w:rsidRPr="006B2CE4">
        <w:rPr>
          <w:bCs/>
          <w:sz w:val="18"/>
          <w:szCs w:val="18"/>
        </w:rPr>
        <w:t>Продавец</w:t>
      </w:r>
      <w:r w:rsidRPr="006B2CE4">
        <w:rPr>
          <w:sz w:val="18"/>
          <w:szCs w:val="18"/>
        </w:rPr>
        <w:t xml:space="preserve"> передает, а </w:t>
      </w:r>
      <w:r w:rsidRPr="006B2CE4">
        <w:rPr>
          <w:bCs/>
          <w:sz w:val="18"/>
          <w:szCs w:val="18"/>
        </w:rPr>
        <w:t>Покупатель</w:t>
      </w:r>
      <w:r w:rsidRPr="006B2CE4">
        <w:rPr>
          <w:sz w:val="18"/>
          <w:szCs w:val="18"/>
        </w:rPr>
        <w:t xml:space="preserve"> приобретает в собственность </w:t>
      </w:r>
      <w:r w:rsidRPr="006B2CE4">
        <w:rPr>
          <w:b/>
          <w:i/>
          <w:sz w:val="18"/>
          <w:szCs w:val="18"/>
          <w:u w:val="single"/>
        </w:rPr>
        <w:t>здание (помещение ) бывшей</w:t>
      </w:r>
      <w:r w:rsidRPr="006B2CE4">
        <w:rPr>
          <w:b/>
          <w:bCs/>
          <w:i/>
          <w:iCs/>
          <w:sz w:val="18"/>
          <w:szCs w:val="18"/>
          <w:u w:val="single"/>
        </w:rPr>
        <w:t xml:space="preserve"> </w:t>
      </w:r>
      <w:r w:rsidRPr="006B2CE4">
        <w:rPr>
          <w:b/>
          <w:i/>
          <w:sz w:val="18"/>
          <w:szCs w:val="18"/>
          <w:u w:val="single"/>
        </w:rPr>
        <w:t xml:space="preserve">Котельной (одноэтажное кирпичное здание, не используется по назначению с 2015 года, произведен демонтаж котельного оборудования и дымохода, может использоваться под производство), кадастровый номер: 16:20:000000:2847, назначение: нежилое здание, общая площадь 357,8 </w:t>
      </w:r>
      <w:proofErr w:type="spellStart"/>
      <w:r w:rsidRPr="006B2CE4">
        <w:rPr>
          <w:b/>
          <w:i/>
          <w:sz w:val="18"/>
          <w:szCs w:val="18"/>
          <w:u w:val="single"/>
        </w:rPr>
        <w:t>кв.м</w:t>
      </w:r>
      <w:proofErr w:type="spellEnd"/>
      <w:r w:rsidRPr="006B2CE4">
        <w:rPr>
          <w:b/>
          <w:i/>
          <w:sz w:val="18"/>
          <w:szCs w:val="18"/>
          <w:u w:val="single"/>
        </w:rPr>
        <w:t xml:space="preserve"> (в соответствии с техническим и кадастровым паспортами на «Объект»), количество этажей: 1, коммуникации все подведены (газоснабжение, электроснабжение, водоснабжение, центральное водоотведение, имеются подъездные асфальтированные пути)</w:t>
      </w:r>
      <w:r w:rsidRPr="006B2CE4">
        <w:rPr>
          <w:sz w:val="18"/>
          <w:szCs w:val="18"/>
        </w:rPr>
        <w:t xml:space="preserve"> далее именуемое «Объект», </w:t>
      </w:r>
      <w:r w:rsidRPr="006B2CE4">
        <w:rPr>
          <w:b/>
          <w:i/>
          <w:sz w:val="18"/>
          <w:szCs w:val="18"/>
          <w:u w:val="single"/>
        </w:rPr>
        <w:t xml:space="preserve"> адрес (местонахождение) «Объекта»: Республика Татарстан, </w:t>
      </w:r>
      <w:proofErr w:type="spellStart"/>
      <w:r w:rsidRPr="006B2CE4">
        <w:rPr>
          <w:b/>
          <w:i/>
          <w:sz w:val="18"/>
          <w:szCs w:val="18"/>
          <w:u w:val="single"/>
        </w:rPr>
        <w:t>Зеленодольский</w:t>
      </w:r>
      <w:proofErr w:type="spellEnd"/>
      <w:r w:rsidRPr="006B2CE4">
        <w:rPr>
          <w:b/>
          <w:i/>
          <w:sz w:val="18"/>
          <w:szCs w:val="18"/>
          <w:u w:val="single"/>
        </w:rPr>
        <w:t xml:space="preserve"> муниципальный район, с. </w:t>
      </w:r>
      <w:proofErr w:type="spellStart"/>
      <w:r w:rsidRPr="006B2CE4">
        <w:rPr>
          <w:b/>
          <w:i/>
          <w:sz w:val="18"/>
          <w:szCs w:val="18"/>
          <w:u w:val="single"/>
        </w:rPr>
        <w:t>Айша</w:t>
      </w:r>
      <w:proofErr w:type="spellEnd"/>
      <w:r w:rsidRPr="006B2CE4">
        <w:rPr>
          <w:b/>
          <w:i/>
          <w:sz w:val="18"/>
          <w:szCs w:val="18"/>
          <w:u w:val="single"/>
        </w:rPr>
        <w:t xml:space="preserve">, ул. Молодежная, д. 30 А  с земельным участком с кадастровым номером 16:20:110104:599, общей площадью 2634 </w:t>
      </w:r>
      <w:proofErr w:type="spellStart"/>
      <w:r w:rsidRPr="006B2CE4">
        <w:rPr>
          <w:b/>
          <w:i/>
          <w:sz w:val="18"/>
          <w:szCs w:val="18"/>
          <w:u w:val="single"/>
        </w:rPr>
        <w:t>кв.м</w:t>
      </w:r>
      <w:proofErr w:type="spellEnd"/>
      <w:r w:rsidRPr="006B2CE4">
        <w:rPr>
          <w:b/>
          <w:i/>
          <w:sz w:val="18"/>
          <w:szCs w:val="18"/>
          <w:u w:val="single"/>
        </w:rPr>
        <w:t xml:space="preserve">. </w:t>
      </w:r>
    </w:p>
    <w:p w:rsidR="00ED314C" w:rsidRPr="006B2CE4" w:rsidRDefault="00ED314C" w:rsidP="006B2CE4">
      <w:pPr>
        <w:ind w:firstLine="720"/>
        <w:jc w:val="both"/>
        <w:rPr>
          <w:sz w:val="18"/>
          <w:szCs w:val="18"/>
        </w:rPr>
      </w:pPr>
      <w:r w:rsidRPr="006B2CE4">
        <w:rPr>
          <w:sz w:val="18"/>
          <w:szCs w:val="18"/>
        </w:rPr>
        <w:t xml:space="preserve">1.2. Объект находится в муниципальной собственности Исполнительного комитета </w:t>
      </w:r>
      <w:proofErr w:type="spellStart"/>
      <w:r w:rsidRPr="006B2CE4">
        <w:rPr>
          <w:sz w:val="18"/>
          <w:szCs w:val="18"/>
        </w:rPr>
        <w:t>Айшинского</w:t>
      </w:r>
      <w:proofErr w:type="spellEnd"/>
      <w:r w:rsidRPr="006B2CE4">
        <w:rPr>
          <w:sz w:val="18"/>
          <w:szCs w:val="18"/>
        </w:rPr>
        <w:t xml:space="preserve"> сельского поселения </w:t>
      </w:r>
      <w:proofErr w:type="spellStart"/>
      <w:r w:rsidRPr="006B2CE4">
        <w:rPr>
          <w:sz w:val="18"/>
          <w:szCs w:val="18"/>
        </w:rPr>
        <w:t>Зеленодольского</w:t>
      </w:r>
      <w:proofErr w:type="spellEnd"/>
      <w:r w:rsidRPr="006B2CE4">
        <w:rPr>
          <w:sz w:val="18"/>
          <w:szCs w:val="18"/>
        </w:rPr>
        <w:t xml:space="preserve"> муниципального района Республики Татарстан.</w:t>
      </w:r>
    </w:p>
    <w:p w:rsidR="00ED314C" w:rsidRPr="006B2CE4" w:rsidRDefault="00ED314C" w:rsidP="006B2CE4">
      <w:pPr>
        <w:ind w:firstLine="720"/>
        <w:jc w:val="both"/>
        <w:rPr>
          <w:sz w:val="18"/>
          <w:szCs w:val="18"/>
        </w:rPr>
      </w:pPr>
      <w:r w:rsidRPr="006B2CE4">
        <w:rPr>
          <w:sz w:val="18"/>
          <w:szCs w:val="18"/>
        </w:rPr>
        <w:t xml:space="preserve">1.3. Объект на момент заключения договора не продан, не подарен, не заложен, под арестом не состоит. </w:t>
      </w:r>
    </w:p>
    <w:p w:rsidR="00ED314C" w:rsidRPr="006B2CE4" w:rsidRDefault="00ED314C" w:rsidP="006B2CE4">
      <w:pPr>
        <w:jc w:val="both"/>
        <w:rPr>
          <w:sz w:val="18"/>
          <w:szCs w:val="18"/>
        </w:rPr>
      </w:pPr>
    </w:p>
    <w:p w:rsidR="00ED314C" w:rsidRPr="006B2CE4" w:rsidRDefault="00B76727" w:rsidP="006B2CE4">
      <w:pPr>
        <w:jc w:val="center"/>
        <w:rPr>
          <w:b/>
          <w:sz w:val="18"/>
          <w:szCs w:val="18"/>
        </w:rPr>
      </w:pPr>
      <w:r w:rsidRPr="006B2CE4">
        <w:rPr>
          <w:b/>
          <w:sz w:val="18"/>
          <w:szCs w:val="18"/>
        </w:rPr>
        <w:t>2. СУММА ОПЛАТЫ, ФОРМА И ПОРЯДОК РАСЧЕТОВ</w:t>
      </w:r>
    </w:p>
    <w:p w:rsidR="002B009F" w:rsidRPr="006B2CE4" w:rsidRDefault="002B009F" w:rsidP="006B2CE4">
      <w:pPr>
        <w:jc w:val="center"/>
        <w:rPr>
          <w:b/>
          <w:sz w:val="18"/>
          <w:szCs w:val="18"/>
        </w:rPr>
      </w:pPr>
    </w:p>
    <w:p w:rsidR="00ED314C" w:rsidRPr="006B2CE4" w:rsidRDefault="00ED314C" w:rsidP="006B2CE4">
      <w:pPr>
        <w:pStyle w:val="a4"/>
        <w:rPr>
          <w:sz w:val="18"/>
          <w:szCs w:val="18"/>
        </w:rPr>
      </w:pPr>
      <w:r w:rsidRPr="006B2CE4">
        <w:rPr>
          <w:sz w:val="18"/>
          <w:szCs w:val="18"/>
        </w:rPr>
        <w:t xml:space="preserve">2.1. Цена Объекта составляет </w:t>
      </w:r>
      <w:r w:rsidRPr="006B2CE4">
        <w:rPr>
          <w:b/>
          <w:bCs/>
          <w:i/>
          <w:iCs/>
          <w:sz w:val="18"/>
          <w:szCs w:val="18"/>
          <w:u w:val="single"/>
        </w:rPr>
        <w:t>…….. (………….)</w:t>
      </w:r>
      <w:r w:rsidRPr="006B2CE4">
        <w:rPr>
          <w:sz w:val="18"/>
          <w:szCs w:val="18"/>
        </w:rPr>
        <w:t xml:space="preserve"> рублей. Цена продажи определена по результатам аукциона, что подтверждается протоколом о продаже имущества от ………..</w:t>
      </w:r>
    </w:p>
    <w:p w:rsidR="00ED314C" w:rsidRPr="006B2CE4" w:rsidRDefault="00ED314C" w:rsidP="006B2CE4">
      <w:pPr>
        <w:ind w:firstLine="720"/>
        <w:jc w:val="both"/>
        <w:rPr>
          <w:sz w:val="18"/>
          <w:szCs w:val="18"/>
        </w:rPr>
      </w:pPr>
      <w:r w:rsidRPr="006B2CE4">
        <w:rPr>
          <w:sz w:val="18"/>
          <w:szCs w:val="18"/>
        </w:rPr>
        <w:t>2.2. Платежи осуществляются в денежной форме в следующих размерах и порядке:</w:t>
      </w:r>
    </w:p>
    <w:p w:rsidR="00ED314C" w:rsidRPr="006B2CE4" w:rsidRDefault="00ED314C" w:rsidP="006B2CE4">
      <w:pPr>
        <w:ind w:firstLine="720"/>
        <w:jc w:val="both"/>
        <w:rPr>
          <w:sz w:val="18"/>
          <w:szCs w:val="18"/>
        </w:rPr>
      </w:pPr>
      <w:r w:rsidRPr="006B2CE4">
        <w:rPr>
          <w:sz w:val="18"/>
          <w:szCs w:val="18"/>
        </w:rPr>
        <w:t xml:space="preserve">- первоначальный взнос (задаток) в размере </w:t>
      </w:r>
      <w:r w:rsidRPr="006B2CE4">
        <w:rPr>
          <w:b/>
          <w:bCs/>
          <w:i/>
          <w:iCs/>
          <w:sz w:val="18"/>
          <w:szCs w:val="18"/>
          <w:u w:val="single"/>
        </w:rPr>
        <w:t>……. (……….)</w:t>
      </w:r>
      <w:r w:rsidRPr="006B2CE4">
        <w:rPr>
          <w:sz w:val="18"/>
          <w:szCs w:val="18"/>
        </w:rPr>
        <w:t xml:space="preserve"> рублей, внесенный Покупателем для участия на аукционе, засчитывается в счет оплаты Объекта;</w:t>
      </w:r>
    </w:p>
    <w:p w:rsidR="00ED314C" w:rsidRPr="006B2CE4" w:rsidRDefault="00ED314C" w:rsidP="006B2CE4">
      <w:pPr>
        <w:ind w:firstLine="720"/>
        <w:jc w:val="both"/>
        <w:rPr>
          <w:sz w:val="18"/>
          <w:szCs w:val="18"/>
        </w:rPr>
      </w:pPr>
      <w:r w:rsidRPr="006B2CE4">
        <w:rPr>
          <w:sz w:val="18"/>
          <w:szCs w:val="18"/>
        </w:rPr>
        <w:t xml:space="preserve">- денежные средства в размере </w:t>
      </w:r>
      <w:r w:rsidRPr="006B2CE4">
        <w:rPr>
          <w:b/>
          <w:i/>
          <w:sz w:val="18"/>
          <w:szCs w:val="18"/>
          <w:u w:val="single"/>
        </w:rPr>
        <w:t>……… (………………)</w:t>
      </w:r>
      <w:r w:rsidRPr="006B2CE4">
        <w:rPr>
          <w:sz w:val="18"/>
          <w:szCs w:val="18"/>
        </w:rPr>
        <w:t xml:space="preserve"> рублей, Покупатель обязан оплатить </w:t>
      </w:r>
      <w:r w:rsidRPr="006B2CE4">
        <w:rPr>
          <w:bCs/>
          <w:sz w:val="18"/>
          <w:szCs w:val="18"/>
        </w:rPr>
        <w:t xml:space="preserve">в </w:t>
      </w:r>
      <w:r w:rsidRPr="006B2CE4">
        <w:rPr>
          <w:sz w:val="18"/>
          <w:szCs w:val="18"/>
        </w:rPr>
        <w:t>течение 10 (Десяти) дней со дня подписания настоящего договора в муниципальный бюджет Зеленодольского муниципального района по реквизитам:</w:t>
      </w:r>
    </w:p>
    <w:p w:rsidR="00ED314C" w:rsidRPr="006B2CE4" w:rsidRDefault="00ED314C" w:rsidP="006B2CE4">
      <w:pPr>
        <w:jc w:val="both"/>
        <w:rPr>
          <w:color w:val="000000"/>
          <w:sz w:val="18"/>
          <w:szCs w:val="18"/>
        </w:rPr>
      </w:pPr>
      <w:r w:rsidRPr="006B2CE4">
        <w:rPr>
          <w:color w:val="000000"/>
          <w:sz w:val="18"/>
          <w:szCs w:val="18"/>
        </w:rPr>
        <w:t>Получатель платежа: УФК МФ РФ по РТ (Палата ИЗО ЗМР)</w:t>
      </w:r>
    </w:p>
    <w:p w:rsidR="00ED314C" w:rsidRPr="006B2CE4" w:rsidRDefault="00ED314C" w:rsidP="006B2CE4">
      <w:pPr>
        <w:jc w:val="both"/>
        <w:rPr>
          <w:color w:val="000000"/>
          <w:sz w:val="18"/>
          <w:szCs w:val="18"/>
        </w:rPr>
      </w:pPr>
      <w:r w:rsidRPr="006B2CE4">
        <w:rPr>
          <w:color w:val="000000"/>
          <w:sz w:val="18"/>
          <w:szCs w:val="18"/>
        </w:rPr>
        <w:t xml:space="preserve">Банк получателя: ГРКЦ НБ РТ Банка России г. Казань </w:t>
      </w:r>
    </w:p>
    <w:p w:rsidR="00ED314C" w:rsidRPr="006B2CE4" w:rsidRDefault="00ED314C" w:rsidP="006B2CE4">
      <w:pPr>
        <w:jc w:val="both"/>
        <w:rPr>
          <w:color w:val="000000"/>
          <w:sz w:val="18"/>
          <w:szCs w:val="18"/>
        </w:rPr>
      </w:pPr>
      <w:r w:rsidRPr="006B2CE4">
        <w:rPr>
          <w:color w:val="000000"/>
          <w:sz w:val="18"/>
          <w:szCs w:val="18"/>
        </w:rPr>
        <w:t>ИНН 1648018306 КПП 164801001, р/с № 40101810800000010001</w:t>
      </w:r>
    </w:p>
    <w:p w:rsidR="00ED314C" w:rsidRPr="006B2CE4" w:rsidRDefault="00ED314C" w:rsidP="006B2CE4">
      <w:pPr>
        <w:jc w:val="both"/>
        <w:rPr>
          <w:color w:val="000000"/>
          <w:sz w:val="18"/>
          <w:szCs w:val="18"/>
        </w:rPr>
      </w:pPr>
      <w:r w:rsidRPr="006B2CE4">
        <w:rPr>
          <w:color w:val="000000"/>
          <w:sz w:val="18"/>
          <w:szCs w:val="18"/>
        </w:rPr>
        <w:t xml:space="preserve">БИК 049205001 </w:t>
      </w:r>
      <w:r w:rsidRPr="006B2CE4">
        <w:rPr>
          <w:bCs/>
          <w:color w:val="000000"/>
          <w:sz w:val="18"/>
          <w:szCs w:val="18"/>
        </w:rPr>
        <w:t xml:space="preserve">КБК 803 114 02 053 10 0000 410 </w:t>
      </w:r>
      <w:r w:rsidRPr="006B2CE4">
        <w:rPr>
          <w:color w:val="000000"/>
          <w:sz w:val="18"/>
          <w:szCs w:val="18"/>
        </w:rPr>
        <w:t>ОКТМО 92628404</w:t>
      </w:r>
    </w:p>
    <w:p w:rsidR="00ED314C" w:rsidRPr="006B2CE4" w:rsidRDefault="00ED314C" w:rsidP="006B2CE4">
      <w:pPr>
        <w:ind w:firstLine="720"/>
        <w:jc w:val="both"/>
        <w:rPr>
          <w:color w:val="000000"/>
          <w:sz w:val="18"/>
          <w:szCs w:val="18"/>
        </w:rPr>
      </w:pPr>
    </w:p>
    <w:p w:rsidR="00ED314C" w:rsidRPr="006B2CE4" w:rsidRDefault="00ED314C" w:rsidP="006B2CE4">
      <w:pPr>
        <w:ind w:firstLine="720"/>
        <w:jc w:val="both"/>
        <w:rPr>
          <w:sz w:val="18"/>
          <w:szCs w:val="18"/>
        </w:rPr>
      </w:pPr>
      <w:r w:rsidRPr="006B2CE4">
        <w:rPr>
          <w:sz w:val="18"/>
          <w:szCs w:val="18"/>
        </w:rPr>
        <w:t xml:space="preserve">2.3. Платежи подтверждаются </w:t>
      </w:r>
      <w:r w:rsidRPr="006B2CE4">
        <w:rPr>
          <w:bCs/>
          <w:sz w:val="18"/>
          <w:szCs w:val="18"/>
        </w:rPr>
        <w:t>Покупателем</w:t>
      </w:r>
      <w:r w:rsidRPr="006B2CE4">
        <w:rPr>
          <w:sz w:val="18"/>
          <w:szCs w:val="18"/>
        </w:rPr>
        <w:t xml:space="preserve"> предоставлением </w:t>
      </w:r>
      <w:r w:rsidRPr="006B2CE4">
        <w:rPr>
          <w:bCs/>
          <w:sz w:val="18"/>
          <w:szCs w:val="18"/>
        </w:rPr>
        <w:t>Продавцу</w:t>
      </w:r>
      <w:r w:rsidRPr="006B2CE4">
        <w:rPr>
          <w:sz w:val="18"/>
          <w:szCs w:val="18"/>
        </w:rPr>
        <w:t xml:space="preserve"> копий платежных документов. </w:t>
      </w:r>
    </w:p>
    <w:p w:rsidR="00ED314C" w:rsidRPr="006B2CE4" w:rsidRDefault="00ED314C" w:rsidP="006B2CE4">
      <w:pPr>
        <w:jc w:val="both"/>
        <w:rPr>
          <w:sz w:val="18"/>
          <w:szCs w:val="18"/>
        </w:rPr>
      </w:pPr>
    </w:p>
    <w:p w:rsidR="0080164A" w:rsidRPr="006B2CE4" w:rsidRDefault="0080164A" w:rsidP="006B2CE4">
      <w:pPr>
        <w:jc w:val="both"/>
        <w:rPr>
          <w:sz w:val="18"/>
          <w:szCs w:val="18"/>
        </w:rPr>
      </w:pPr>
    </w:p>
    <w:p w:rsidR="00ED314C" w:rsidRPr="006B2CE4" w:rsidRDefault="0080164A" w:rsidP="006B2CE4">
      <w:pPr>
        <w:jc w:val="center"/>
        <w:rPr>
          <w:b/>
          <w:sz w:val="18"/>
          <w:szCs w:val="18"/>
        </w:rPr>
      </w:pPr>
      <w:r w:rsidRPr="006B2CE4">
        <w:rPr>
          <w:b/>
          <w:sz w:val="18"/>
          <w:szCs w:val="18"/>
        </w:rPr>
        <w:t>3. ОБЯЗАННОСТИ И ОТВЕТСТВЕННОСТЬ СТОРОН</w:t>
      </w:r>
    </w:p>
    <w:p w:rsidR="00376B07" w:rsidRPr="006B2CE4" w:rsidRDefault="00376B07" w:rsidP="006B2CE4">
      <w:pPr>
        <w:jc w:val="center"/>
        <w:rPr>
          <w:sz w:val="18"/>
          <w:szCs w:val="18"/>
        </w:rPr>
      </w:pPr>
    </w:p>
    <w:p w:rsidR="00ED314C" w:rsidRPr="006B2CE4" w:rsidRDefault="00ED314C" w:rsidP="006B2CE4">
      <w:pPr>
        <w:ind w:firstLine="720"/>
        <w:jc w:val="both"/>
        <w:rPr>
          <w:sz w:val="18"/>
          <w:szCs w:val="18"/>
        </w:rPr>
      </w:pPr>
      <w:r w:rsidRPr="006B2CE4">
        <w:rPr>
          <w:sz w:val="18"/>
          <w:szCs w:val="18"/>
        </w:rPr>
        <w:t xml:space="preserve">3.1. </w:t>
      </w:r>
      <w:r w:rsidRPr="006B2CE4">
        <w:rPr>
          <w:bCs/>
          <w:sz w:val="18"/>
          <w:szCs w:val="18"/>
        </w:rPr>
        <w:t>Продавец</w:t>
      </w:r>
      <w:r w:rsidRPr="006B2CE4">
        <w:rPr>
          <w:sz w:val="18"/>
          <w:szCs w:val="18"/>
        </w:rPr>
        <w:t xml:space="preserve"> обязуется:</w:t>
      </w:r>
    </w:p>
    <w:p w:rsidR="00ED314C" w:rsidRPr="006B2CE4" w:rsidRDefault="00ED314C" w:rsidP="006B2CE4">
      <w:pPr>
        <w:jc w:val="both"/>
        <w:rPr>
          <w:sz w:val="18"/>
          <w:szCs w:val="18"/>
        </w:rPr>
      </w:pPr>
      <w:r w:rsidRPr="006B2CE4">
        <w:rPr>
          <w:sz w:val="18"/>
          <w:szCs w:val="18"/>
        </w:rPr>
        <w:tab/>
        <w:t xml:space="preserve">3.1.1. Передать </w:t>
      </w:r>
      <w:r w:rsidRPr="006B2CE4">
        <w:rPr>
          <w:bCs/>
          <w:sz w:val="18"/>
          <w:szCs w:val="18"/>
        </w:rPr>
        <w:t>Покупателю</w:t>
      </w:r>
      <w:r w:rsidRPr="006B2CE4">
        <w:rPr>
          <w:sz w:val="18"/>
          <w:szCs w:val="18"/>
        </w:rPr>
        <w:t xml:space="preserve"> Объект по акту приема-передачи в течение 5 дней с момента полного перечисления Покупателем денежных средств согласно п.п.2.1, 2.2. настоящего Договора и подтверждения оплаты.</w:t>
      </w:r>
    </w:p>
    <w:p w:rsidR="00ED314C" w:rsidRPr="006B2CE4" w:rsidRDefault="00ED314C" w:rsidP="006B2CE4">
      <w:pPr>
        <w:jc w:val="both"/>
        <w:rPr>
          <w:sz w:val="18"/>
          <w:szCs w:val="18"/>
        </w:rPr>
      </w:pPr>
      <w:r w:rsidRPr="006B2CE4">
        <w:rPr>
          <w:sz w:val="18"/>
          <w:szCs w:val="18"/>
        </w:rPr>
        <w:tab/>
        <w:t xml:space="preserve">3.2. </w:t>
      </w:r>
      <w:r w:rsidRPr="006B2CE4">
        <w:rPr>
          <w:bCs/>
          <w:sz w:val="18"/>
          <w:szCs w:val="18"/>
        </w:rPr>
        <w:t xml:space="preserve">Покупатель </w:t>
      </w:r>
      <w:r w:rsidRPr="006B2CE4">
        <w:rPr>
          <w:sz w:val="18"/>
          <w:szCs w:val="18"/>
        </w:rPr>
        <w:t>обязуется:</w:t>
      </w:r>
    </w:p>
    <w:p w:rsidR="00ED314C" w:rsidRPr="006B2CE4" w:rsidRDefault="00ED314C" w:rsidP="006B2CE4">
      <w:pPr>
        <w:jc w:val="both"/>
        <w:rPr>
          <w:sz w:val="18"/>
          <w:szCs w:val="18"/>
        </w:rPr>
      </w:pPr>
      <w:r w:rsidRPr="006B2CE4">
        <w:rPr>
          <w:sz w:val="18"/>
          <w:szCs w:val="18"/>
        </w:rPr>
        <w:tab/>
        <w:t>3.2.1. Произвести оплату приобретаемого Объекта согласно разделу 2 настоящего Договора.</w:t>
      </w:r>
    </w:p>
    <w:p w:rsidR="00ED314C" w:rsidRPr="006B2CE4" w:rsidRDefault="00ED314C" w:rsidP="006B2CE4">
      <w:pPr>
        <w:ind w:firstLine="720"/>
        <w:jc w:val="both"/>
        <w:rPr>
          <w:sz w:val="18"/>
          <w:szCs w:val="18"/>
        </w:rPr>
      </w:pPr>
      <w:r w:rsidRPr="006B2CE4">
        <w:rPr>
          <w:sz w:val="18"/>
          <w:szCs w:val="18"/>
        </w:rPr>
        <w:t>3.2.2. Принять передаваемый в соответствии с п.3.1.1. Договора Объект по акту приема-передачи в его фактическом состоянии.</w:t>
      </w:r>
    </w:p>
    <w:p w:rsidR="00ED314C" w:rsidRPr="006B2CE4" w:rsidRDefault="00ED314C" w:rsidP="006B2CE4">
      <w:pPr>
        <w:jc w:val="both"/>
        <w:rPr>
          <w:sz w:val="18"/>
          <w:szCs w:val="18"/>
        </w:rPr>
      </w:pPr>
      <w:r w:rsidRPr="006B2CE4">
        <w:rPr>
          <w:sz w:val="18"/>
          <w:szCs w:val="18"/>
        </w:rPr>
        <w:tab/>
        <w:t>3.2.3. Соблюдать при эксплуатации Объекта установленные законодательно санитарные, противопожарные, природоохранные и другие правила и нормы и допускать внутрь Объекта представителей органов, контролирующих эти нормы, а также персонал коммунальных служб, обслуживающих инженерные сети.</w:t>
      </w:r>
    </w:p>
    <w:p w:rsidR="00ED314C" w:rsidRPr="006B2CE4" w:rsidRDefault="00ED314C" w:rsidP="006B2CE4">
      <w:pPr>
        <w:jc w:val="both"/>
        <w:rPr>
          <w:sz w:val="18"/>
          <w:szCs w:val="18"/>
        </w:rPr>
      </w:pPr>
      <w:r w:rsidRPr="006B2CE4">
        <w:rPr>
          <w:sz w:val="18"/>
          <w:szCs w:val="18"/>
        </w:rPr>
        <w:tab/>
        <w:t>3.3. С момента подписания Покупателем акта приема-передачи ответственность за сохранность Объекта, равно как и риск случайной гибели Объекта, а также бремя содержания Объекта несет Покупатель.</w:t>
      </w:r>
    </w:p>
    <w:p w:rsidR="00ED314C" w:rsidRPr="006B2CE4" w:rsidRDefault="00ED314C" w:rsidP="006B2CE4">
      <w:pPr>
        <w:ind w:firstLine="720"/>
        <w:jc w:val="both"/>
        <w:rPr>
          <w:sz w:val="18"/>
          <w:szCs w:val="18"/>
        </w:rPr>
      </w:pPr>
      <w:r w:rsidRPr="006B2CE4">
        <w:rPr>
          <w:sz w:val="18"/>
          <w:szCs w:val="18"/>
        </w:rPr>
        <w:t xml:space="preserve">3.4. До полной оплаты всей суммы Договора </w:t>
      </w:r>
      <w:r w:rsidRPr="006B2CE4">
        <w:rPr>
          <w:bCs/>
          <w:sz w:val="18"/>
          <w:szCs w:val="18"/>
        </w:rPr>
        <w:t>Покупателем</w:t>
      </w:r>
      <w:r w:rsidRPr="006B2CE4">
        <w:rPr>
          <w:sz w:val="18"/>
          <w:szCs w:val="18"/>
        </w:rPr>
        <w:t xml:space="preserve"> Объект считается находящимся в залоге у Продавца. </w:t>
      </w:r>
    </w:p>
    <w:p w:rsidR="00ED314C" w:rsidRPr="006B2CE4" w:rsidRDefault="00ED314C" w:rsidP="006B2CE4">
      <w:pPr>
        <w:ind w:firstLine="720"/>
        <w:jc w:val="both"/>
        <w:rPr>
          <w:bCs/>
          <w:sz w:val="18"/>
          <w:szCs w:val="18"/>
        </w:rPr>
      </w:pPr>
      <w:r w:rsidRPr="006B2CE4">
        <w:rPr>
          <w:bCs/>
          <w:sz w:val="18"/>
          <w:szCs w:val="18"/>
        </w:rPr>
        <w:t xml:space="preserve">3.5. При неисполнении Покупателем указанных в пункте 2.2. Договора сроков оплаты, не поступившая в установленный срок сумма считается недоимкой и на нее начисляется пени за каждый день просрочки в размере </w:t>
      </w:r>
      <w:r w:rsidRPr="006B2CE4">
        <w:rPr>
          <w:sz w:val="18"/>
          <w:szCs w:val="18"/>
        </w:rPr>
        <w:t>одной трехсотой процентной ставки рефинансирования Центрального банка Российской Федерации, действующей на дату выполнения денежных обязательств в соответствии с условиями договора</w:t>
      </w:r>
      <w:r w:rsidRPr="006B2CE4">
        <w:rPr>
          <w:bCs/>
          <w:sz w:val="18"/>
          <w:szCs w:val="18"/>
        </w:rPr>
        <w:t>.</w:t>
      </w:r>
    </w:p>
    <w:p w:rsidR="00ED314C" w:rsidRPr="006B2CE4" w:rsidRDefault="00ED314C" w:rsidP="006B2CE4">
      <w:pPr>
        <w:ind w:firstLine="720"/>
        <w:jc w:val="both"/>
        <w:rPr>
          <w:sz w:val="18"/>
          <w:szCs w:val="18"/>
        </w:rPr>
      </w:pPr>
      <w:r w:rsidRPr="006B2CE4">
        <w:rPr>
          <w:sz w:val="18"/>
          <w:szCs w:val="18"/>
        </w:rPr>
        <w:t>3.6. За неисполнение или ненадлежащее исполнение прочих обязательств по настоящему Договору стороны несут ответственность в соответствии с действующим законодательством.</w:t>
      </w:r>
    </w:p>
    <w:p w:rsidR="00ED314C" w:rsidRPr="006B2CE4" w:rsidRDefault="00ED314C" w:rsidP="006B2CE4">
      <w:pPr>
        <w:jc w:val="both"/>
        <w:rPr>
          <w:sz w:val="18"/>
          <w:szCs w:val="18"/>
        </w:rPr>
      </w:pPr>
    </w:p>
    <w:p w:rsidR="00ED314C" w:rsidRPr="006B2CE4" w:rsidRDefault="001C0BBF" w:rsidP="006B2CE4">
      <w:pPr>
        <w:jc w:val="center"/>
        <w:rPr>
          <w:b/>
          <w:sz w:val="18"/>
          <w:szCs w:val="18"/>
        </w:rPr>
      </w:pPr>
      <w:r w:rsidRPr="006B2CE4">
        <w:rPr>
          <w:b/>
          <w:sz w:val="18"/>
          <w:szCs w:val="18"/>
        </w:rPr>
        <w:t>4. ОФОРМЛЕНИЕ ПЕРЕХОДА ПРАВА СОБСТВЕННОСТИ</w:t>
      </w:r>
    </w:p>
    <w:p w:rsidR="001C0BBF" w:rsidRPr="006B2CE4" w:rsidRDefault="001C0BBF" w:rsidP="006B2CE4">
      <w:pPr>
        <w:jc w:val="center"/>
        <w:rPr>
          <w:sz w:val="18"/>
          <w:szCs w:val="18"/>
        </w:rPr>
      </w:pPr>
    </w:p>
    <w:p w:rsidR="00ED314C" w:rsidRPr="006B2CE4" w:rsidRDefault="00ED314C" w:rsidP="006B2CE4">
      <w:pPr>
        <w:ind w:firstLine="720"/>
        <w:jc w:val="both"/>
        <w:rPr>
          <w:sz w:val="18"/>
          <w:szCs w:val="18"/>
        </w:rPr>
      </w:pPr>
      <w:r w:rsidRPr="006B2CE4">
        <w:rPr>
          <w:bCs/>
          <w:sz w:val="18"/>
          <w:szCs w:val="18"/>
        </w:rPr>
        <w:t>4.1. Покупатель признается</w:t>
      </w:r>
      <w:r w:rsidRPr="006B2CE4">
        <w:rPr>
          <w:sz w:val="18"/>
          <w:szCs w:val="18"/>
        </w:rPr>
        <w:t xml:space="preserve"> собственником Объекта с момента государственной регистрации права собственности на него. </w:t>
      </w:r>
    </w:p>
    <w:p w:rsidR="00ED314C" w:rsidRPr="006B2CE4" w:rsidRDefault="00ED314C" w:rsidP="006B2CE4">
      <w:pPr>
        <w:ind w:firstLine="720"/>
        <w:jc w:val="both"/>
        <w:rPr>
          <w:sz w:val="18"/>
          <w:szCs w:val="18"/>
        </w:rPr>
      </w:pPr>
      <w:r w:rsidRPr="006B2CE4">
        <w:rPr>
          <w:sz w:val="18"/>
          <w:szCs w:val="18"/>
        </w:rPr>
        <w:t>4.2. Государственная регистрация перехода права собственности на Объект осуществляется Покупателем после передачи ему Объекта по акту приема-передачи.</w:t>
      </w:r>
    </w:p>
    <w:p w:rsidR="00ED314C" w:rsidRPr="006B2CE4" w:rsidRDefault="00ED314C" w:rsidP="006B2CE4">
      <w:pPr>
        <w:ind w:firstLine="720"/>
        <w:jc w:val="both"/>
        <w:rPr>
          <w:sz w:val="18"/>
          <w:szCs w:val="18"/>
        </w:rPr>
      </w:pPr>
      <w:r w:rsidRPr="006B2CE4">
        <w:rPr>
          <w:sz w:val="18"/>
          <w:szCs w:val="18"/>
        </w:rPr>
        <w:t>4.3. Расходы по государственной регистрации перехода права собственности несет Покупатель.</w:t>
      </w:r>
    </w:p>
    <w:p w:rsidR="00ED314C" w:rsidRPr="006B2CE4" w:rsidRDefault="00ED314C" w:rsidP="006B2CE4">
      <w:pPr>
        <w:jc w:val="both"/>
        <w:rPr>
          <w:sz w:val="18"/>
          <w:szCs w:val="18"/>
        </w:rPr>
      </w:pPr>
    </w:p>
    <w:p w:rsidR="00ED314C" w:rsidRPr="006B2CE4" w:rsidRDefault="003F262F" w:rsidP="006B2CE4">
      <w:pPr>
        <w:jc w:val="center"/>
        <w:rPr>
          <w:sz w:val="18"/>
          <w:szCs w:val="18"/>
        </w:rPr>
      </w:pPr>
      <w:r w:rsidRPr="006B2CE4">
        <w:rPr>
          <w:b/>
          <w:sz w:val="18"/>
          <w:szCs w:val="18"/>
        </w:rPr>
        <w:t>5. ОСОБЫЕ УСЛОВИЯ</w:t>
      </w:r>
    </w:p>
    <w:p w:rsidR="00ED314C" w:rsidRPr="006B2CE4" w:rsidRDefault="00ED314C" w:rsidP="006B2CE4">
      <w:pPr>
        <w:jc w:val="both"/>
        <w:rPr>
          <w:sz w:val="18"/>
          <w:szCs w:val="18"/>
        </w:rPr>
      </w:pPr>
      <w:r w:rsidRPr="006B2CE4">
        <w:rPr>
          <w:sz w:val="18"/>
          <w:szCs w:val="18"/>
        </w:rPr>
        <w:tab/>
        <w:t>Стороны освобождаются от всякой ответственности по настоящему договору, если докажут, что неисполнение или ненадлежащее исполнение Договора вызвано обстоятельствами непреодолимой силы.</w:t>
      </w:r>
    </w:p>
    <w:p w:rsidR="00ED314C" w:rsidRPr="006B2CE4" w:rsidRDefault="00ED314C" w:rsidP="006B2CE4">
      <w:pPr>
        <w:jc w:val="both"/>
        <w:rPr>
          <w:sz w:val="18"/>
          <w:szCs w:val="18"/>
        </w:rPr>
      </w:pPr>
    </w:p>
    <w:p w:rsidR="00ED314C" w:rsidRPr="006B2CE4" w:rsidRDefault="00081BBF" w:rsidP="006B2CE4">
      <w:pPr>
        <w:tabs>
          <w:tab w:val="left" w:pos="3790"/>
        </w:tabs>
        <w:jc w:val="center"/>
        <w:rPr>
          <w:sz w:val="18"/>
          <w:szCs w:val="18"/>
        </w:rPr>
      </w:pPr>
      <w:r w:rsidRPr="006B2CE4">
        <w:rPr>
          <w:b/>
          <w:sz w:val="18"/>
          <w:szCs w:val="18"/>
        </w:rPr>
        <w:t>6. ЗАКЛЮЧИТЕЛЬНЫЕ ПОЛОЖЕНИЯ</w:t>
      </w:r>
    </w:p>
    <w:p w:rsidR="00ED314C" w:rsidRPr="006B2CE4" w:rsidRDefault="00ED314C" w:rsidP="006B2CE4">
      <w:pPr>
        <w:jc w:val="both"/>
        <w:rPr>
          <w:sz w:val="18"/>
          <w:szCs w:val="18"/>
        </w:rPr>
      </w:pPr>
      <w:r w:rsidRPr="006B2CE4">
        <w:rPr>
          <w:sz w:val="18"/>
          <w:szCs w:val="18"/>
        </w:rPr>
        <w:tab/>
        <w:t>6.1. Договор считается заключенным и вступает в силу с момента его подписания сторонами.</w:t>
      </w:r>
    </w:p>
    <w:p w:rsidR="00ED314C" w:rsidRPr="006B2CE4" w:rsidRDefault="00ED314C" w:rsidP="006B2CE4">
      <w:pPr>
        <w:jc w:val="both"/>
        <w:rPr>
          <w:sz w:val="18"/>
          <w:szCs w:val="18"/>
        </w:rPr>
      </w:pPr>
      <w:r w:rsidRPr="006B2CE4">
        <w:rPr>
          <w:sz w:val="18"/>
          <w:szCs w:val="18"/>
        </w:rPr>
        <w:tab/>
        <w:t>6.2. Договор может быть изменен или дополнен по письменному соглашению сторон.</w:t>
      </w:r>
    </w:p>
    <w:p w:rsidR="00ED314C" w:rsidRPr="006B2CE4" w:rsidRDefault="00ED314C" w:rsidP="006B2CE4">
      <w:pPr>
        <w:ind w:firstLine="720"/>
        <w:jc w:val="both"/>
        <w:rPr>
          <w:sz w:val="18"/>
          <w:szCs w:val="18"/>
        </w:rPr>
      </w:pPr>
      <w:r w:rsidRPr="006B2CE4">
        <w:rPr>
          <w:sz w:val="18"/>
          <w:szCs w:val="18"/>
        </w:rPr>
        <w:t>6.3. Любые изменения и дополнения к Договору должны быть оформлены дополнительными соглашениями сторон в письменной форме и вступают в силу с момента их подписания сторонами.</w:t>
      </w:r>
    </w:p>
    <w:p w:rsidR="00ED314C" w:rsidRPr="006B2CE4" w:rsidRDefault="00ED314C" w:rsidP="006B2CE4">
      <w:pPr>
        <w:pStyle w:val="21"/>
        <w:spacing w:after="0" w:line="240" w:lineRule="auto"/>
        <w:ind w:left="0" w:firstLine="720"/>
        <w:rPr>
          <w:sz w:val="18"/>
          <w:szCs w:val="18"/>
        </w:rPr>
      </w:pPr>
      <w:r w:rsidRPr="006B2CE4">
        <w:rPr>
          <w:sz w:val="18"/>
          <w:szCs w:val="18"/>
        </w:rPr>
        <w:t>6.4. Договор расторгается Продавцом в одностороннем порядке при существенном нарушении его условий.</w:t>
      </w:r>
    </w:p>
    <w:p w:rsidR="00ED314C" w:rsidRPr="006B2CE4" w:rsidRDefault="00ED314C" w:rsidP="006B2CE4">
      <w:pPr>
        <w:pStyle w:val="21"/>
        <w:spacing w:after="0" w:line="240" w:lineRule="auto"/>
        <w:ind w:left="0" w:firstLine="720"/>
        <w:rPr>
          <w:sz w:val="18"/>
          <w:szCs w:val="18"/>
        </w:rPr>
      </w:pPr>
      <w:r w:rsidRPr="006B2CE4">
        <w:rPr>
          <w:sz w:val="18"/>
          <w:szCs w:val="18"/>
        </w:rPr>
        <w:t>6.5. Все споры между сторонами разрешаются путем переговоров. В случае невозможности урегулирования возникших разногласий путем переговоров, они подлежат рассмотрению в суде в установленном законом порядке.</w:t>
      </w:r>
    </w:p>
    <w:p w:rsidR="00ED314C" w:rsidRPr="006B2CE4" w:rsidRDefault="00ED314C" w:rsidP="006B2CE4">
      <w:pPr>
        <w:ind w:firstLine="720"/>
        <w:jc w:val="both"/>
        <w:rPr>
          <w:sz w:val="18"/>
          <w:szCs w:val="18"/>
        </w:rPr>
      </w:pPr>
      <w:r w:rsidRPr="006B2CE4">
        <w:rPr>
          <w:sz w:val="18"/>
          <w:szCs w:val="18"/>
        </w:rPr>
        <w:t>6.6. Взаимоотношения сторон не урегулированные настоящим Договором регламентируются действующим законодательством.</w:t>
      </w:r>
    </w:p>
    <w:p w:rsidR="00ED314C" w:rsidRPr="006B2CE4" w:rsidRDefault="00ED314C" w:rsidP="006B2CE4">
      <w:pPr>
        <w:ind w:firstLine="720"/>
        <w:jc w:val="both"/>
        <w:rPr>
          <w:sz w:val="18"/>
          <w:szCs w:val="18"/>
        </w:rPr>
      </w:pPr>
      <w:r w:rsidRPr="006B2CE4">
        <w:rPr>
          <w:sz w:val="18"/>
          <w:szCs w:val="18"/>
        </w:rPr>
        <w:t>6.7. В случае изменения реквизитов по Договору стороны обязаны в трехдневный срок уведомить об этом друг друга.</w:t>
      </w:r>
    </w:p>
    <w:p w:rsidR="00ED314C" w:rsidRPr="006B2CE4" w:rsidRDefault="00ED314C" w:rsidP="006B2CE4">
      <w:pPr>
        <w:ind w:firstLine="720"/>
        <w:jc w:val="both"/>
        <w:rPr>
          <w:sz w:val="18"/>
          <w:szCs w:val="18"/>
        </w:rPr>
      </w:pPr>
      <w:r w:rsidRPr="006B2CE4">
        <w:rPr>
          <w:sz w:val="18"/>
          <w:szCs w:val="18"/>
        </w:rPr>
        <w:t>6.8. Договор составлен в трех экземплярах, имеющих одинаковую юридическую силу, из которых:</w:t>
      </w:r>
    </w:p>
    <w:p w:rsidR="00ED314C" w:rsidRPr="006B2CE4" w:rsidRDefault="00ED314C" w:rsidP="006B2CE4">
      <w:pPr>
        <w:numPr>
          <w:ilvl w:val="0"/>
          <w:numId w:val="3"/>
        </w:numPr>
        <w:tabs>
          <w:tab w:val="clear" w:pos="360"/>
          <w:tab w:val="num" w:pos="1080"/>
        </w:tabs>
        <w:jc w:val="both"/>
        <w:rPr>
          <w:sz w:val="18"/>
          <w:szCs w:val="18"/>
        </w:rPr>
      </w:pPr>
      <w:r w:rsidRPr="006B2CE4">
        <w:rPr>
          <w:sz w:val="18"/>
          <w:szCs w:val="18"/>
        </w:rPr>
        <w:t xml:space="preserve">один экземпляр – для </w:t>
      </w:r>
      <w:r w:rsidRPr="006B2CE4">
        <w:rPr>
          <w:bCs/>
          <w:sz w:val="18"/>
          <w:szCs w:val="18"/>
        </w:rPr>
        <w:t>Покупателя</w:t>
      </w:r>
      <w:r w:rsidRPr="006B2CE4">
        <w:rPr>
          <w:sz w:val="18"/>
          <w:szCs w:val="18"/>
        </w:rPr>
        <w:t>;</w:t>
      </w:r>
    </w:p>
    <w:p w:rsidR="00ED314C" w:rsidRPr="006B2CE4" w:rsidRDefault="00ED314C" w:rsidP="006B2CE4">
      <w:pPr>
        <w:numPr>
          <w:ilvl w:val="0"/>
          <w:numId w:val="3"/>
        </w:numPr>
        <w:tabs>
          <w:tab w:val="clear" w:pos="360"/>
          <w:tab w:val="num" w:pos="1080"/>
        </w:tabs>
        <w:jc w:val="both"/>
        <w:rPr>
          <w:sz w:val="18"/>
          <w:szCs w:val="18"/>
        </w:rPr>
      </w:pPr>
      <w:r w:rsidRPr="006B2CE4">
        <w:rPr>
          <w:sz w:val="18"/>
          <w:szCs w:val="18"/>
        </w:rPr>
        <w:t xml:space="preserve">один экземпляр – для </w:t>
      </w:r>
      <w:r w:rsidRPr="006B2CE4">
        <w:rPr>
          <w:bCs/>
          <w:sz w:val="18"/>
          <w:szCs w:val="18"/>
        </w:rPr>
        <w:t>Продавца</w:t>
      </w:r>
      <w:r w:rsidRPr="006B2CE4">
        <w:rPr>
          <w:sz w:val="18"/>
          <w:szCs w:val="18"/>
        </w:rPr>
        <w:t>;</w:t>
      </w:r>
    </w:p>
    <w:p w:rsidR="00ED314C" w:rsidRPr="006B2CE4" w:rsidRDefault="00ED314C" w:rsidP="006B2CE4">
      <w:pPr>
        <w:numPr>
          <w:ilvl w:val="0"/>
          <w:numId w:val="3"/>
        </w:numPr>
        <w:tabs>
          <w:tab w:val="clear" w:pos="360"/>
          <w:tab w:val="num" w:pos="1080"/>
        </w:tabs>
        <w:jc w:val="both"/>
        <w:rPr>
          <w:sz w:val="18"/>
          <w:szCs w:val="18"/>
        </w:rPr>
      </w:pPr>
      <w:r w:rsidRPr="006B2CE4">
        <w:rPr>
          <w:sz w:val="18"/>
          <w:szCs w:val="18"/>
        </w:rPr>
        <w:t>один экземпляр – для органа, регистрирующего переход права собственности.</w:t>
      </w:r>
    </w:p>
    <w:p w:rsidR="00ED314C" w:rsidRPr="006B2CE4" w:rsidRDefault="00ED314C" w:rsidP="006B2CE4">
      <w:pPr>
        <w:jc w:val="both"/>
        <w:rPr>
          <w:sz w:val="18"/>
          <w:szCs w:val="18"/>
        </w:rPr>
      </w:pPr>
    </w:p>
    <w:p w:rsidR="00ED314C" w:rsidRPr="006B2CE4" w:rsidRDefault="00372300" w:rsidP="006B2CE4">
      <w:pPr>
        <w:jc w:val="center"/>
        <w:rPr>
          <w:b/>
          <w:sz w:val="18"/>
          <w:szCs w:val="18"/>
        </w:rPr>
      </w:pPr>
      <w:r w:rsidRPr="006B2CE4">
        <w:rPr>
          <w:b/>
          <w:sz w:val="18"/>
          <w:szCs w:val="18"/>
        </w:rPr>
        <w:t>7. РЕКВИЗИТЫ СТОРОН</w:t>
      </w:r>
    </w:p>
    <w:tbl>
      <w:tblPr>
        <w:tblW w:w="0" w:type="auto"/>
        <w:tblInd w:w="108" w:type="dxa"/>
        <w:tblLayout w:type="fixed"/>
        <w:tblLook w:val="0000" w:firstRow="0" w:lastRow="0" w:firstColumn="0" w:lastColumn="0" w:noHBand="0" w:noVBand="0"/>
      </w:tblPr>
      <w:tblGrid>
        <w:gridCol w:w="4253"/>
        <w:gridCol w:w="425"/>
        <w:gridCol w:w="284"/>
        <w:gridCol w:w="4677"/>
      </w:tblGrid>
      <w:tr w:rsidR="00ED314C" w:rsidRPr="006B2CE4" w:rsidTr="00F14162">
        <w:trPr>
          <w:trHeight w:val="295"/>
        </w:trPr>
        <w:tc>
          <w:tcPr>
            <w:tcW w:w="4253" w:type="dxa"/>
            <w:shd w:val="clear" w:color="auto" w:fill="C0C0C0"/>
          </w:tcPr>
          <w:p w:rsidR="00ED314C" w:rsidRPr="006B2CE4" w:rsidRDefault="00ED314C" w:rsidP="006B2CE4">
            <w:pPr>
              <w:rPr>
                <w:b/>
                <w:bCs/>
                <w:sz w:val="18"/>
                <w:szCs w:val="18"/>
              </w:rPr>
            </w:pPr>
            <w:r w:rsidRPr="006B2CE4">
              <w:rPr>
                <w:b/>
                <w:bCs/>
                <w:sz w:val="18"/>
                <w:szCs w:val="18"/>
              </w:rPr>
              <w:t>ПРОДАВЕЦ:</w:t>
            </w:r>
          </w:p>
        </w:tc>
        <w:tc>
          <w:tcPr>
            <w:tcW w:w="709" w:type="dxa"/>
            <w:gridSpan w:val="2"/>
            <w:shd w:val="clear" w:color="auto" w:fill="C0C0C0"/>
          </w:tcPr>
          <w:p w:rsidR="00ED314C" w:rsidRPr="006B2CE4" w:rsidRDefault="00ED314C" w:rsidP="006B2CE4">
            <w:pPr>
              <w:jc w:val="center"/>
              <w:rPr>
                <w:b/>
                <w:bCs/>
                <w:sz w:val="18"/>
                <w:szCs w:val="18"/>
              </w:rPr>
            </w:pPr>
          </w:p>
        </w:tc>
        <w:tc>
          <w:tcPr>
            <w:tcW w:w="4677" w:type="dxa"/>
            <w:shd w:val="clear" w:color="auto" w:fill="C0C0C0"/>
          </w:tcPr>
          <w:p w:rsidR="00ED314C" w:rsidRPr="006B2CE4" w:rsidRDefault="00ED314C" w:rsidP="006B2CE4">
            <w:pPr>
              <w:rPr>
                <w:b/>
                <w:bCs/>
                <w:sz w:val="18"/>
                <w:szCs w:val="18"/>
              </w:rPr>
            </w:pPr>
            <w:r w:rsidRPr="006B2CE4">
              <w:rPr>
                <w:b/>
                <w:bCs/>
                <w:sz w:val="18"/>
                <w:szCs w:val="18"/>
              </w:rPr>
              <w:t>ПОКУПАТЕЛЬ:</w:t>
            </w:r>
          </w:p>
        </w:tc>
      </w:tr>
      <w:tr w:rsidR="00ED314C" w:rsidRPr="006B2CE4" w:rsidTr="00F14162">
        <w:tc>
          <w:tcPr>
            <w:tcW w:w="4678" w:type="dxa"/>
            <w:gridSpan w:val="2"/>
          </w:tcPr>
          <w:p w:rsidR="00ED314C" w:rsidRPr="006B2CE4" w:rsidRDefault="00ED314C" w:rsidP="006B2CE4">
            <w:pPr>
              <w:pStyle w:val="31"/>
              <w:spacing w:after="0"/>
              <w:rPr>
                <w:sz w:val="18"/>
                <w:szCs w:val="18"/>
              </w:rPr>
            </w:pPr>
            <w:r w:rsidRPr="006B2CE4">
              <w:rPr>
                <w:sz w:val="18"/>
                <w:szCs w:val="18"/>
              </w:rPr>
              <w:t xml:space="preserve">Исполнительный комитет </w:t>
            </w:r>
            <w:proofErr w:type="spellStart"/>
            <w:r w:rsidRPr="006B2CE4">
              <w:rPr>
                <w:sz w:val="18"/>
                <w:szCs w:val="18"/>
              </w:rPr>
              <w:t>Айшинского</w:t>
            </w:r>
            <w:proofErr w:type="spellEnd"/>
            <w:r w:rsidRPr="006B2CE4">
              <w:rPr>
                <w:sz w:val="18"/>
                <w:szCs w:val="18"/>
              </w:rPr>
              <w:t xml:space="preserve"> сельского поселения </w:t>
            </w:r>
            <w:proofErr w:type="spellStart"/>
            <w:r w:rsidRPr="006B2CE4">
              <w:rPr>
                <w:sz w:val="18"/>
                <w:szCs w:val="18"/>
              </w:rPr>
              <w:t>Зеленодольского</w:t>
            </w:r>
            <w:proofErr w:type="spellEnd"/>
            <w:r w:rsidRPr="006B2CE4">
              <w:rPr>
                <w:sz w:val="18"/>
                <w:szCs w:val="18"/>
              </w:rPr>
              <w:t xml:space="preserve"> муниципального района Республики Татарстан</w:t>
            </w:r>
          </w:p>
          <w:p w:rsidR="00ED314C" w:rsidRPr="006B2CE4" w:rsidRDefault="00ED314C" w:rsidP="006B2CE4">
            <w:pPr>
              <w:pStyle w:val="31"/>
              <w:spacing w:after="0"/>
              <w:rPr>
                <w:sz w:val="18"/>
                <w:szCs w:val="18"/>
              </w:rPr>
            </w:pPr>
          </w:p>
          <w:p w:rsidR="00ED314C" w:rsidRPr="006B2CE4" w:rsidRDefault="00ED314C" w:rsidP="006B2CE4">
            <w:pPr>
              <w:pStyle w:val="31"/>
              <w:spacing w:after="0"/>
              <w:rPr>
                <w:b/>
                <w:bCs/>
                <w:sz w:val="18"/>
                <w:szCs w:val="18"/>
              </w:rPr>
            </w:pPr>
            <w:r w:rsidRPr="006B2CE4">
              <w:rPr>
                <w:b/>
                <w:bCs/>
                <w:sz w:val="18"/>
                <w:szCs w:val="18"/>
              </w:rPr>
              <w:t xml:space="preserve">Адрес: 422522,РТ, </w:t>
            </w:r>
            <w:proofErr w:type="spellStart"/>
            <w:r w:rsidRPr="006B2CE4">
              <w:rPr>
                <w:b/>
                <w:bCs/>
                <w:sz w:val="18"/>
                <w:szCs w:val="18"/>
              </w:rPr>
              <w:t>Зеленодольский</w:t>
            </w:r>
            <w:proofErr w:type="spellEnd"/>
            <w:r w:rsidRPr="006B2CE4">
              <w:rPr>
                <w:b/>
                <w:bCs/>
                <w:sz w:val="18"/>
                <w:szCs w:val="18"/>
              </w:rPr>
              <w:t xml:space="preserve"> район, с. </w:t>
            </w:r>
            <w:proofErr w:type="spellStart"/>
            <w:r w:rsidRPr="006B2CE4">
              <w:rPr>
                <w:b/>
                <w:bCs/>
                <w:sz w:val="18"/>
                <w:szCs w:val="18"/>
              </w:rPr>
              <w:t>Айша</w:t>
            </w:r>
            <w:proofErr w:type="spellEnd"/>
            <w:r w:rsidRPr="006B2CE4">
              <w:rPr>
                <w:b/>
                <w:bCs/>
                <w:sz w:val="18"/>
                <w:szCs w:val="18"/>
              </w:rPr>
              <w:t xml:space="preserve"> ,ул. Молодежная д.60</w:t>
            </w:r>
          </w:p>
          <w:p w:rsidR="00ED314C" w:rsidRPr="006B2CE4" w:rsidRDefault="00ED314C" w:rsidP="006B2CE4">
            <w:pPr>
              <w:pStyle w:val="31"/>
              <w:spacing w:after="0"/>
              <w:rPr>
                <w:b/>
                <w:bCs/>
                <w:color w:val="000000"/>
                <w:sz w:val="18"/>
                <w:szCs w:val="18"/>
              </w:rPr>
            </w:pPr>
            <w:r w:rsidRPr="006B2CE4">
              <w:rPr>
                <w:b/>
                <w:bCs/>
                <w:color w:val="000000"/>
                <w:sz w:val="18"/>
                <w:szCs w:val="18"/>
              </w:rPr>
              <w:t>р/с 40204810700000400003</w:t>
            </w:r>
          </w:p>
          <w:p w:rsidR="00ED314C" w:rsidRPr="006B2CE4" w:rsidRDefault="00ED314C" w:rsidP="006B2CE4">
            <w:pPr>
              <w:pStyle w:val="31"/>
              <w:spacing w:after="0"/>
              <w:rPr>
                <w:b/>
                <w:bCs/>
                <w:color w:val="000000"/>
                <w:sz w:val="18"/>
                <w:szCs w:val="18"/>
              </w:rPr>
            </w:pPr>
            <w:r w:rsidRPr="006B2CE4">
              <w:rPr>
                <w:b/>
                <w:bCs/>
                <w:color w:val="000000"/>
                <w:sz w:val="18"/>
                <w:szCs w:val="18"/>
              </w:rPr>
              <w:t>ГРКЦ НБ РТ Банка России</w:t>
            </w:r>
          </w:p>
          <w:p w:rsidR="00ED314C" w:rsidRPr="006B2CE4" w:rsidRDefault="00ED314C" w:rsidP="006B2CE4">
            <w:pPr>
              <w:pStyle w:val="31"/>
              <w:spacing w:after="0"/>
              <w:rPr>
                <w:b/>
                <w:bCs/>
                <w:color w:val="000000"/>
                <w:sz w:val="18"/>
                <w:szCs w:val="18"/>
              </w:rPr>
            </w:pPr>
            <w:r w:rsidRPr="006B2CE4">
              <w:rPr>
                <w:b/>
                <w:bCs/>
                <w:color w:val="000000"/>
                <w:sz w:val="18"/>
                <w:szCs w:val="18"/>
              </w:rPr>
              <w:t>БИК 049205001  л/с02113076410</w:t>
            </w:r>
          </w:p>
          <w:p w:rsidR="00ED314C" w:rsidRPr="006B2CE4" w:rsidRDefault="00ED314C" w:rsidP="006B2CE4">
            <w:pPr>
              <w:pStyle w:val="31"/>
              <w:spacing w:after="0"/>
              <w:rPr>
                <w:b/>
                <w:bCs/>
                <w:color w:val="000000"/>
                <w:sz w:val="18"/>
                <w:szCs w:val="18"/>
              </w:rPr>
            </w:pPr>
            <w:r w:rsidRPr="006B2CE4">
              <w:rPr>
                <w:b/>
                <w:bCs/>
                <w:color w:val="000000"/>
                <w:sz w:val="18"/>
                <w:szCs w:val="18"/>
              </w:rPr>
              <w:t>ЛБ 200010249-АйшаИсп</w:t>
            </w:r>
          </w:p>
          <w:p w:rsidR="00ED314C" w:rsidRPr="006B2CE4" w:rsidRDefault="00ED314C" w:rsidP="006B2CE4">
            <w:pPr>
              <w:jc w:val="both"/>
              <w:rPr>
                <w:color w:val="000000"/>
                <w:sz w:val="18"/>
                <w:szCs w:val="18"/>
              </w:rPr>
            </w:pPr>
            <w:r w:rsidRPr="006B2CE4">
              <w:rPr>
                <w:color w:val="000000"/>
                <w:sz w:val="18"/>
                <w:szCs w:val="18"/>
              </w:rPr>
              <w:t>ИНН 1648018088</w:t>
            </w:r>
          </w:p>
          <w:p w:rsidR="00ED314C" w:rsidRPr="006B2CE4" w:rsidRDefault="00ED314C" w:rsidP="006B2CE4">
            <w:pPr>
              <w:pStyle w:val="31"/>
              <w:spacing w:after="0"/>
              <w:rPr>
                <w:b/>
                <w:bCs/>
                <w:color w:val="000000"/>
                <w:sz w:val="18"/>
                <w:szCs w:val="18"/>
              </w:rPr>
            </w:pPr>
            <w:r w:rsidRPr="006B2CE4">
              <w:rPr>
                <w:b/>
                <w:color w:val="000000"/>
                <w:sz w:val="18"/>
                <w:szCs w:val="18"/>
              </w:rPr>
              <w:t>КПП 164801001</w:t>
            </w:r>
          </w:p>
          <w:p w:rsidR="00ED314C" w:rsidRPr="006B2CE4" w:rsidRDefault="00ED314C" w:rsidP="006B2CE4">
            <w:pPr>
              <w:jc w:val="both"/>
              <w:rPr>
                <w:color w:val="000000"/>
                <w:sz w:val="18"/>
                <w:szCs w:val="18"/>
              </w:rPr>
            </w:pPr>
            <w:r w:rsidRPr="006B2CE4">
              <w:rPr>
                <w:color w:val="000000"/>
                <w:sz w:val="18"/>
                <w:szCs w:val="18"/>
              </w:rPr>
              <w:t xml:space="preserve">ОГРН 1061673003270 </w:t>
            </w:r>
          </w:p>
          <w:p w:rsidR="00ED314C" w:rsidRPr="006B2CE4" w:rsidRDefault="00ED314C" w:rsidP="006B2CE4">
            <w:pPr>
              <w:jc w:val="center"/>
              <w:rPr>
                <w:b/>
                <w:bCs/>
                <w:color w:val="FF0000"/>
                <w:sz w:val="18"/>
                <w:szCs w:val="18"/>
              </w:rPr>
            </w:pPr>
          </w:p>
          <w:p w:rsidR="00ED314C" w:rsidRPr="006B2CE4" w:rsidRDefault="00ED314C" w:rsidP="006B2CE4">
            <w:pPr>
              <w:jc w:val="center"/>
              <w:rPr>
                <w:b/>
                <w:bCs/>
                <w:sz w:val="18"/>
                <w:szCs w:val="18"/>
              </w:rPr>
            </w:pPr>
          </w:p>
          <w:p w:rsidR="00ED314C" w:rsidRPr="006B2CE4" w:rsidRDefault="00ED314C" w:rsidP="006B2CE4">
            <w:pPr>
              <w:rPr>
                <w:b/>
                <w:bCs/>
                <w:sz w:val="18"/>
                <w:szCs w:val="18"/>
              </w:rPr>
            </w:pPr>
            <w:r w:rsidRPr="006B2CE4">
              <w:rPr>
                <w:b/>
                <w:bCs/>
                <w:sz w:val="18"/>
                <w:szCs w:val="18"/>
              </w:rPr>
              <w:t>____________________  С.Н. Моисеев</w:t>
            </w:r>
          </w:p>
          <w:p w:rsidR="00ED314C" w:rsidRPr="006B2CE4" w:rsidRDefault="00ED314C" w:rsidP="006B2CE4">
            <w:pPr>
              <w:jc w:val="center"/>
              <w:rPr>
                <w:sz w:val="18"/>
                <w:szCs w:val="18"/>
              </w:rPr>
            </w:pPr>
          </w:p>
        </w:tc>
        <w:tc>
          <w:tcPr>
            <w:tcW w:w="4961" w:type="dxa"/>
            <w:gridSpan w:val="2"/>
          </w:tcPr>
          <w:p w:rsidR="00ED314C" w:rsidRPr="006B2CE4" w:rsidRDefault="00ED314C" w:rsidP="006B2CE4">
            <w:pPr>
              <w:jc w:val="center"/>
              <w:rPr>
                <w:sz w:val="18"/>
                <w:szCs w:val="18"/>
              </w:rPr>
            </w:pPr>
          </w:p>
          <w:p w:rsidR="00ED314C" w:rsidRPr="006B2CE4" w:rsidRDefault="00ED314C" w:rsidP="006B2CE4">
            <w:pPr>
              <w:rPr>
                <w:b/>
                <w:bCs/>
                <w:sz w:val="18"/>
                <w:szCs w:val="18"/>
              </w:rPr>
            </w:pPr>
          </w:p>
          <w:p w:rsidR="00ED314C" w:rsidRPr="006B2CE4" w:rsidRDefault="00ED314C" w:rsidP="006B2CE4">
            <w:pPr>
              <w:rPr>
                <w:sz w:val="18"/>
                <w:szCs w:val="18"/>
              </w:rPr>
            </w:pPr>
          </w:p>
        </w:tc>
      </w:tr>
    </w:tbl>
    <w:p w:rsidR="00ED314C" w:rsidRPr="00B76727" w:rsidRDefault="00ED314C" w:rsidP="00ED314C"/>
    <w:p w:rsidR="00F1079E" w:rsidRDefault="00F1079E" w:rsidP="00F1079E">
      <w:pPr>
        <w:ind w:firstLine="708"/>
      </w:pPr>
      <w:r>
        <w:rPr>
          <w:noProof/>
        </w:rPr>
        <w:drawing>
          <wp:inline distT="0" distB="0" distL="0" distR="0" wp14:anchorId="336B8C68" wp14:editId="3FF64853">
            <wp:extent cx="4087505" cy="408750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9517" cy="4089517"/>
                    </a:xfrm>
                    <a:prstGeom prst="rect">
                      <a:avLst/>
                    </a:prstGeom>
                  </pic:spPr>
                </pic:pic>
              </a:graphicData>
            </a:graphic>
          </wp:inline>
        </w:drawing>
      </w:r>
    </w:p>
    <w:p w:rsidR="00F1079E" w:rsidRDefault="00F1079E" w:rsidP="00F1079E">
      <w:pPr>
        <w:ind w:firstLine="708"/>
      </w:pPr>
    </w:p>
    <w:p w:rsidR="00F1079E" w:rsidRDefault="00F1079E" w:rsidP="00F1079E">
      <w:pPr>
        <w:ind w:firstLine="708"/>
      </w:pPr>
      <w:r>
        <w:rPr>
          <w:noProof/>
        </w:rPr>
        <w:drawing>
          <wp:inline distT="0" distB="0" distL="0" distR="0" wp14:anchorId="66416A1F" wp14:editId="76911C86">
            <wp:extent cx="4162567" cy="4162567"/>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9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4711" cy="4164711"/>
                    </a:xfrm>
                    <a:prstGeom prst="rect">
                      <a:avLst/>
                    </a:prstGeom>
                  </pic:spPr>
                </pic:pic>
              </a:graphicData>
            </a:graphic>
          </wp:inline>
        </w:drawing>
      </w:r>
    </w:p>
    <w:p w:rsidR="00F1079E" w:rsidRDefault="00F1079E" w:rsidP="00F1079E">
      <w:pPr>
        <w:ind w:firstLine="708"/>
      </w:pPr>
      <w:r>
        <w:rPr>
          <w:noProof/>
        </w:rPr>
        <w:drawing>
          <wp:inline distT="0" distB="0" distL="0" distR="0" wp14:anchorId="380024C9" wp14:editId="78900044">
            <wp:extent cx="4665658" cy="4665658"/>
            <wp:effectExtent l="0" t="0" r="190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502" cy="4667502"/>
                    </a:xfrm>
                    <a:prstGeom prst="rect">
                      <a:avLst/>
                    </a:prstGeom>
                  </pic:spPr>
                </pic:pic>
              </a:graphicData>
            </a:graphic>
          </wp:inline>
        </w:drawing>
      </w:r>
    </w:p>
    <w:p w:rsidR="00F1079E" w:rsidRDefault="00F1079E" w:rsidP="00F1079E">
      <w:pPr>
        <w:ind w:firstLine="708"/>
      </w:pPr>
    </w:p>
    <w:p w:rsidR="000506D3" w:rsidRPr="00B76727" w:rsidRDefault="000506D3" w:rsidP="00B7474C">
      <w:bookmarkStart w:id="0" w:name="_GoBack"/>
      <w:bookmarkEnd w:id="0"/>
    </w:p>
    <w:sectPr w:rsidR="000506D3" w:rsidRPr="00B76727" w:rsidSect="00486110">
      <w:pgSz w:w="11906" w:h="16838"/>
      <w:pgMar w:top="567" w:right="567"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145B6"/>
    <w:multiLevelType w:val="multilevel"/>
    <w:tmpl w:val="93246F6A"/>
    <w:lvl w:ilvl="0">
      <w:start w:val="1"/>
      <w:numFmt w:val="decimal"/>
      <w:lvlText w:val="%1."/>
      <w:lvlJc w:val="left"/>
      <w:pPr>
        <w:ind w:left="1425" w:hanging="1425"/>
      </w:pPr>
      <w:rPr>
        <w:rFonts w:hint="default"/>
        <w:b w:val="0"/>
        <w:i w:val="0"/>
      </w:rPr>
    </w:lvl>
    <w:lvl w:ilvl="1">
      <w:start w:val="1"/>
      <w:numFmt w:val="decimal"/>
      <w:lvlText w:val="%1.%2."/>
      <w:lvlJc w:val="left"/>
      <w:pPr>
        <w:ind w:left="2145" w:hanging="1425"/>
      </w:pPr>
      <w:rPr>
        <w:rFonts w:hint="default"/>
        <w:b w:val="0"/>
        <w:i w:val="0"/>
      </w:rPr>
    </w:lvl>
    <w:lvl w:ilvl="2">
      <w:start w:val="1"/>
      <w:numFmt w:val="decimal"/>
      <w:lvlText w:val="%1.%2.%3."/>
      <w:lvlJc w:val="left"/>
      <w:pPr>
        <w:ind w:left="2865" w:hanging="1425"/>
      </w:pPr>
      <w:rPr>
        <w:rFonts w:hint="default"/>
        <w:b w:val="0"/>
        <w:i w:val="0"/>
      </w:rPr>
    </w:lvl>
    <w:lvl w:ilvl="3">
      <w:start w:val="1"/>
      <w:numFmt w:val="decimal"/>
      <w:lvlText w:val="%1.%2.%3.%4."/>
      <w:lvlJc w:val="left"/>
      <w:pPr>
        <w:ind w:left="3585" w:hanging="1425"/>
      </w:pPr>
      <w:rPr>
        <w:rFonts w:hint="default"/>
        <w:b w:val="0"/>
        <w:i w:val="0"/>
      </w:rPr>
    </w:lvl>
    <w:lvl w:ilvl="4">
      <w:start w:val="1"/>
      <w:numFmt w:val="decimal"/>
      <w:lvlText w:val="%1.%2.%3.%4.%5."/>
      <w:lvlJc w:val="left"/>
      <w:pPr>
        <w:ind w:left="4305" w:hanging="1425"/>
      </w:pPr>
      <w:rPr>
        <w:rFonts w:hint="default"/>
        <w:b w:val="0"/>
        <w:i w:val="0"/>
      </w:rPr>
    </w:lvl>
    <w:lvl w:ilvl="5">
      <w:start w:val="1"/>
      <w:numFmt w:val="decimal"/>
      <w:lvlText w:val="%1.%2.%3.%4.%5.%6."/>
      <w:lvlJc w:val="left"/>
      <w:pPr>
        <w:ind w:left="5025" w:hanging="1425"/>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abstractNum w:abstractNumId="1">
    <w:nsid w:val="5CF60AF6"/>
    <w:multiLevelType w:val="singleLevel"/>
    <w:tmpl w:val="41FE0D44"/>
    <w:lvl w:ilvl="0">
      <w:start w:val="1"/>
      <w:numFmt w:val="decimal"/>
      <w:lvlText w:val=""/>
      <w:lvlJc w:val="left"/>
      <w:pPr>
        <w:tabs>
          <w:tab w:val="num" w:pos="360"/>
        </w:tabs>
        <w:ind w:left="360" w:hanging="360"/>
      </w:pPr>
      <w:rPr>
        <w:rFonts w:hint="default"/>
      </w:rPr>
    </w:lvl>
  </w:abstractNum>
  <w:abstractNum w:abstractNumId="2">
    <w:nsid w:val="674E55A6"/>
    <w:multiLevelType w:val="singleLevel"/>
    <w:tmpl w:val="5E7A03D8"/>
    <w:lvl w:ilvl="0">
      <w:start w:val="1"/>
      <w:numFmt w:val="bullet"/>
      <w:lvlText w:val=""/>
      <w:lvlJc w:val="left"/>
      <w:pPr>
        <w:tabs>
          <w:tab w:val="num" w:pos="360"/>
        </w:tabs>
      </w:pPr>
      <w:rPr>
        <w:rFonts w:ascii="Symbol" w:hAnsi="Symbol" w:hint="default"/>
      </w:rPr>
    </w:lvl>
  </w:abstractNum>
  <w:abstractNum w:abstractNumId="3">
    <w:nsid w:val="77A703D4"/>
    <w:multiLevelType w:val="singleLevel"/>
    <w:tmpl w:val="0419000F"/>
    <w:lvl w:ilvl="0">
      <w:start w:val="1"/>
      <w:numFmt w:val="decimal"/>
      <w:lvlText w:val="%1."/>
      <w:lvlJc w:val="left"/>
      <w:pPr>
        <w:tabs>
          <w:tab w:val="num" w:pos="360"/>
        </w:tabs>
        <w:ind w:left="360" w:hanging="360"/>
      </w:pPr>
    </w:lvl>
  </w:abstractNum>
  <w:abstractNum w:abstractNumId="4">
    <w:nsid w:val="77B35A9B"/>
    <w:multiLevelType w:val="multilevel"/>
    <w:tmpl w:val="8C448768"/>
    <w:lvl w:ilvl="0">
      <w:start w:val="1"/>
      <w:numFmt w:val="decimal"/>
      <w:lvlText w:val="%1."/>
      <w:lvlJc w:val="left"/>
      <w:pPr>
        <w:ind w:left="360" w:hanging="360"/>
      </w:pPr>
      <w:rPr>
        <w:rFonts w:hint="default"/>
        <w:b w:val="0"/>
        <w:i w:val="0"/>
      </w:rPr>
    </w:lvl>
    <w:lvl w:ilvl="1">
      <w:start w:val="1"/>
      <w:numFmt w:val="decimal"/>
      <w:lvlText w:val="%1.%2."/>
      <w:lvlJc w:val="left"/>
      <w:pPr>
        <w:ind w:left="1068" w:hanging="360"/>
      </w:pPr>
      <w:rPr>
        <w:rFonts w:hint="default"/>
        <w:b w:val="0"/>
        <w:i w:val="0"/>
      </w:rPr>
    </w:lvl>
    <w:lvl w:ilvl="2">
      <w:start w:val="1"/>
      <w:numFmt w:val="decimal"/>
      <w:lvlText w:val="%1.%2.%3."/>
      <w:lvlJc w:val="left"/>
      <w:pPr>
        <w:ind w:left="2136" w:hanging="720"/>
      </w:pPr>
      <w:rPr>
        <w:rFonts w:hint="default"/>
        <w:b w:val="0"/>
        <w:i w:val="0"/>
      </w:rPr>
    </w:lvl>
    <w:lvl w:ilvl="3">
      <w:start w:val="1"/>
      <w:numFmt w:val="decimal"/>
      <w:lvlText w:val="%1.%2.%3.%4."/>
      <w:lvlJc w:val="left"/>
      <w:pPr>
        <w:ind w:left="2844" w:hanging="720"/>
      </w:pPr>
      <w:rPr>
        <w:rFonts w:hint="default"/>
        <w:b w:val="0"/>
        <w:i w:val="0"/>
      </w:rPr>
    </w:lvl>
    <w:lvl w:ilvl="4">
      <w:start w:val="1"/>
      <w:numFmt w:val="decimal"/>
      <w:lvlText w:val="%1.%2.%3.%4.%5."/>
      <w:lvlJc w:val="left"/>
      <w:pPr>
        <w:ind w:left="3912" w:hanging="1080"/>
      </w:pPr>
      <w:rPr>
        <w:rFonts w:hint="default"/>
        <w:b w:val="0"/>
        <w:i w:val="0"/>
      </w:rPr>
    </w:lvl>
    <w:lvl w:ilvl="5">
      <w:start w:val="1"/>
      <w:numFmt w:val="decimal"/>
      <w:lvlText w:val="%1.%2.%3.%4.%5.%6."/>
      <w:lvlJc w:val="left"/>
      <w:pPr>
        <w:ind w:left="4620" w:hanging="1080"/>
      </w:pPr>
      <w:rPr>
        <w:rFonts w:hint="default"/>
        <w:b w:val="0"/>
        <w:i w:val="0"/>
      </w:rPr>
    </w:lvl>
    <w:lvl w:ilvl="6">
      <w:start w:val="1"/>
      <w:numFmt w:val="decimal"/>
      <w:lvlText w:val="%1.%2.%3.%4.%5.%6.%7."/>
      <w:lvlJc w:val="left"/>
      <w:pPr>
        <w:ind w:left="5688" w:hanging="1440"/>
      </w:pPr>
      <w:rPr>
        <w:rFonts w:hint="default"/>
        <w:b w:val="0"/>
        <w:i w:val="0"/>
      </w:rPr>
    </w:lvl>
    <w:lvl w:ilvl="7">
      <w:start w:val="1"/>
      <w:numFmt w:val="decimal"/>
      <w:lvlText w:val="%1.%2.%3.%4.%5.%6.%7.%8."/>
      <w:lvlJc w:val="left"/>
      <w:pPr>
        <w:ind w:left="6396" w:hanging="1440"/>
      </w:pPr>
      <w:rPr>
        <w:rFonts w:hint="default"/>
        <w:b w:val="0"/>
        <w:i w:val="0"/>
      </w:rPr>
    </w:lvl>
    <w:lvl w:ilvl="8">
      <w:start w:val="1"/>
      <w:numFmt w:val="decimal"/>
      <w:lvlText w:val="%1.%2.%3.%4.%5.%6.%7.%8.%9."/>
      <w:lvlJc w:val="left"/>
      <w:pPr>
        <w:ind w:left="7464" w:hanging="1800"/>
      </w:pPr>
      <w:rPr>
        <w:rFonts w:hint="default"/>
        <w:b w:val="0"/>
        <w:i w:val="0"/>
      </w:rPr>
    </w:lvl>
  </w:abstractNum>
  <w:num w:numId="1">
    <w:abstractNumId w:val="3"/>
    <w:lvlOverride w:ilvl="0">
      <w:startOverride w:val="1"/>
    </w:lvlOverride>
  </w:num>
  <w:num w:numId="2">
    <w:abstractNumId w:val="1"/>
  </w:num>
  <w:num w:numId="3">
    <w:abstractNumId w:val="2"/>
  </w:num>
  <w:num w:numId="4">
    <w:abstractNumId w:val="0"/>
  </w:num>
  <w:num w:numId="5">
    <w:abstractNumId w:val="4"/>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339"/>
    <w:rsid w:val="00000A2A"/>
    <w:rsid w:val="000030EC"/>
    <w:rsid w:val="0002006B"/>
    <w:rsid w:val="00034EBE"/>
    <w:rsid w:val="000506D3"/>
    <w:rsid w:val="00055797"/>
    <w:rsid w:val="00081BBF"/>
    <w:rsid w:val="000A0C05"/>
    <w:rsid w:val="000A4CF1"/>
    <w:rsid w:val="000A7320"/>
    <w:rsid w:val="000E483A"/>
    <w:rsid w:val="000F1337"/>
    <w:rsid w:val="000F6AA0"/>
    <w:rsid w:val="0011082A"/>
    <w:rsid w:val="0014032F"/>
    <w:rsid w:val="00152B81"/>
    <w:rsid w:val="001556E7"/>
    <w:rsid w:val="001562E2"/>
    <w:rsid w:val="00161504"/>
    <w:rsid w:val="00165E83"/>
    <w:rsid w:val="00166190"/>
    <w:rsid w:val="00187F72"/>
    <w:rsid w:val="001C0BBF"/>
    <w:rsid w:val="0022766B"/>
    <w:rsid w:val="002364D5"/>
    <w:rsid w:val="002537F2"/>
    <w:rsid w:val="002731EA"/>
    <w:rsid w:val="0029595E"/>
    <w:rsid w:val="002A4AC1"/>
    <w:rsid w:val="002B009F"/>
    <w:rsid w:val="002B63DF"/>
    <w:rsid w:val="002D2DD0"/>
    <w:rsid w:val="002D4C16"/>
    <w:rsid w:val="002E2BEB"/>
    <w:rsid w:val="00305D7C"/>
    <w:rsid w:val="003133E7"/>
    <w:rsid w:val="00330505"/>
    <w:rsid w:val="00363511"/>
    <w:rsid w:val="00372300"/>
    <w:rsid w:val="00376B07"/>
    <w:rsid w:val="003861BA"/>
    <w:rsid w:val="00394B41"/>
    <w:rsid w:val="003B20A9"/>
    <w:rsid w:val="003B4033"/>
    <w:rsid w:val="003E45F7"/>
    <w:rsid w:val="003F262F"/>
    <w:rsid w:val="00401FF8"/>
    <w:rsid w:val="00473824"/>
    <w:rsid w:val="00473EEF"/>
    <w:rsid w:val="00483260"/>
    <w:rsid w:val="00486110"/>
    <w:rsid w:val="004A4185"/>
    <w:rsid w:val="004A5CD1"/>
    <w:rsid w:val="004D5201"/>
    <w:rsid w:val="0050144F"/>
    <w:rsid w:val="00501FF6"/>
    <w:rsid w:val="00511A2A"/>
    <w:rsid w:val="005121F8"/>
    <w:rsid w:val="00531EFD"/>
    <w:rsid w:val="005441AE"/>
    <w:rsid w:val="00554382"/>
    <w:rsid w:val="00562D96"/>
    <w:rsid w:val="005824D1"/>
    <w:rsid w:val="00590CF3"/>
    <w:rsid w:val="00591FD3"/>
    <w:rsid w:val="005A5FC1"/>
    <w:rsid w:val="005A64BD"/>
    <w:rsid w:val="005B49AE"/>
    <w:rsid w:val="005C298A"/>
    <w:rsid w:val="005E69FB"/>
    <w:rsid w:val="005F1C45"/>
    <w:rsid w:val="005F6A50"/>
    <w:rsid w:val="0060480D"/>
    <w:rsid w:val="00605FA7"/>
    <w:rsid w:val="006360DF"/>
    <w:rsid w:val="0065286D"/>
    <w:rsid w:val="00654B0D"/>
    <w:rsid w:val="0067454A"/>
    <w:rsid w:val="00677D41"/>
    <w:rsid w:val="0068369B"/>
    <w:rsid w:val="006A7318"/>
    <w:rsid w:val="006B2CE4"/>
    <w:rsid w:val="006B43C1"/>
    <w:rsid w:val="006C54B5"/>
    <w:rsid w:val="006D2924"/>
    <w:rsid w:val="006E62A4"/>
    <w:rsid w:val="00700547"/>
    <w:rsid w:val="00743044"/>
    <w:rsid w:val="0075684D"/>
    <w:rsid w:val="00794646"/>
    <w:rsid w:val="007C2406"/>
    <w:rsid w:val="007D6BE3"/>
    <w:rsid w:val="007F1F85"/>
    <w:rsid w:val="00801044"/>
    <w:rsid w:val="0080164A"/>
    <w:rsid w:val="00823EB8"/>
    <w:rsid w:val="00826111"/>
    <w:rsid w:val="00874F09"/>
    <w:rsid w:val="00890E83"/>
    <w:rsid w:val="0089555E"/>
    <w:rsid w:val="008961C4"/>
    <w:rsid w:val="00896F73"/>
    <w:rsid w:val="008A0401"/>
    <w:rsid w:val="008E3C90"/>
    <w:rsid w:val="00923327"/>
    <w:rsid w:val="00952F98"/>
    <w:rsid w:val="00956F79"/>
    <w:rsid w:val="00971CE2"/>
    <w:rsid w:val="009935FB"/>
    <w:rsid w:val="009971A2"/>
    <w:rsid w:val="009A3EDB"/>
    <w:rsid w:val="009B5441"/>
    <w:rsid w:val="009C0249"/>
    <w:rsid w:val="009E1547"/>
    <w:rsid w:val="009E15F8"/>
    <w:rsid w:val="009E7C60"/>
    <w:rsid w:val="00A06CE8"/>
    <w:rsid w:val="00A2145E"/>
    <w:rsid w:val="00A21BD3"/>
    <w:rsid w:val="00A25B0A"/>
    <w:rsid w:val="00A30339"/>
    <w:rsid w:val="00A33826"/>
    <w:rsid w:val="00A41811"/>
    <w:rsid w:val="00A43495"/>
    <w:rsid w:val="00A53E66"/>
    <w:rsid w:val="00A62843"/>
    <w:rsid w:val="00A9041B"/>
    <w:rsid w:val="00A93F76"/>
    <w:rsid w:val="00A94017"/>
    <w:rsid w:val="00AD73FE"/>
    <w:rsid w:val="00AE4AB6"/>
    <w:rsid w:val="00B22899"/>
    <w:rsid w:val="00B339C2"/>
    <w:rsid w:val="00B41CB9"/>
    <w:rsid w:val="00B64BD8"/>
    <w:rsid w:val="00B7474C"/>
    <w:rsid w:val="00B75D91"/>
    <w:rsid w:val="00B76727"/>
    <w:rsid w:val="00B76EA5"/>
    <w:rsid w:val="00BA4282"/>
    <w:rsid w:val="00BB3A84"/>
    <w:rsid w:val="00BF4C3C"/>
    <w:rsid w:val="00C01161"/>
    <w:rsid w:val="00C221EE"/>
    <w:rsid w:val="00C22FA4"/>
    <w:rsid w:val="00C25FE4"/>
    <w:rsid w:val="00C30C80"/>
    <w:rsid w:val="00C546AC"/>
    <w:rsid w:val="00C565FF"/>
    <w:rsid w:val="00C849C3"/>
    <w:rsid w:val="00CA6E62"/>
    <w:rsid w:val="00CB0179"/>
    <w:rsid w:val="00CD5AD3"/>
    <w:rsid w:val="00D13837"/>
    <w:rsid w:val="00D22BCF"/>
    <w:rsid w:val="00D32609"/>
    <w:rsid w:val="00D71E43"/>
    <w:rsid w:val="00D726D4"/>
    <w:rsid w:val="00D73D40"/>
    <w:rsid w:val="00D90E3B"/>
    <w:rsid w:val="00DA3326"/>
    <w:rsid w:val="00DB4EFC"/>
    <w:rsid w:val="00DD28A3"/>
    <w:rsid w:val="00DF5C98"/>
    <w:rsid w:val="00E01072"/>
    <w:rsid w:val="00E25888"/>
    <w:rsid w:val="00E31EB6"/>
    <w:rsid w:val="00E41C2B"/>
    <w:rsid w:val="00E4707A"/>
    <w:rsid w:val="00E53D4E"/>
    <w:rsid w:val="00E620A3"/>
    <w:rsid w:val="00E8222B"/>
    <w:rsid w:val="00E93DFD"/>
    <w:rsid w:val="00E97C5A"/>
    <w:rsid w:val="00EA6201"/>
    <w:rsid w:val="00EB079A"/>
    <w:rsid w:val="00EC7A0D"/>
    <w:rsid w:val="00ED314C"/>
    <w:rsid w:val="00EE5C29"/>
    <w:rsid w:val="00EE7811"/>
    <w:rsid w:val="00EF5BF0"/>
    <w:rsid w:val="00F1079E"/>
    <w:rsid w:val="00F32A5B"/>
    <w:rsid w:val="00F55950"/>
    <w:rsid w:val="00F736BC"/>
    <w:rsid w:val="00F74CE8"/>
    <w:rsid w:val="00F7578E"/>
    <w:rsid w:val="00F87B24"/>
    <w:rsid w:val="00F95E35"/>
    <w:rsid w:val="00FA6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E1E499-63AF-40B1-A165-92BE1846A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3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5201"/>
    <w:pPr>
      <w:keepNext/>
      <w:keepLines/>
      <w:spacing w:before="480" w:line="276"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520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D292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30339"/>
    <w:rPr>
      <w:color w:val="0000FF"/>
      <w:u w:val="single"/>
    </w:rPr>
  </w:style>
  <w:style w:type="character" w:customStyle="1" w:styleId="10">
    <w:name w:val="Заголовок 1 Знак"/>
    <w:basedOn w:val="a0"/>
    <w:link w:val="1"/>
    <w:uiPriority w:val="9"/>
    <w:rsid w:val="004D5201"/>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4D5201"/>
    <w:rPr>
      <w:rFonts w:ascii="Cambria" w:eastAsia="Times New Roman" w:hAnsi="Cambria" w:cs="Times New Roman"/>
      <w:b/>
      <w:bCs/>
      <w:i/>
      <w:iCs/>
      <w:sz w:val="28"/>
      <w:szCs w:val="28"/>
      <w:lang w:eastAsia="ru-RU"/>
    </w:rPr>
  </w:style>
  <w:style w:type="paragraph" w:styleId="a4">
    <w:name w:val="Body Text Indent"/>
    <w:basedOn w:val="a"/>
    <w:link w:val="a5"/>
    <w:rsid w:val="004D5201"/>
    <w:pPr>
      <w:ind w:firstLine="709"/>
      <w:jc w:val="both"/>
    </w:pPr>
    <w:rPr>
      <w:sz w:val="28"/>
      <w:lang w:val="x-none" w:eastAsia="x-none"/>
    </w:rPr>
  </w:style>
  <w:style w:type="character" w:customStyle="1" w:styleId="a5">
    <w:name w:val="Основной текст с отступом Знак"/>
    <w:basedOn w:val="a0"/>
    <w:link w:val="a4"/>
    <w:rsid w:val="004D5201"/>
    <w:rPr>
      <w:rFonts w:ascii="Times New Roman" w:eastAsia="Times New Roman" w:hAnsi="Times New Roman" w:cs="Times New Roman"/>
      <w:sz w:val="28"/>
      <w:szCs w:val="24"/>
      <w:lang w:val="x-none" w:eastAsia="x-none"/>
    </w:rPr>
  </w:style>
  <w:style w:type="paragraph" w:styleId="21">
    <w:name w:val="Body Text Indent 2"/>
    <w:basedOn w:val="a"/>
    <w:link w:val="22"/>
    <w:rsid w:val="004D5201"/>
    <w:pPr>
      <w:spacing w:after="120" w:line="480" w:lineRule="auto"/>
      <w:ind w:left="283"/>
    </w:pPr>
    <w:rPr>
      <w:lang w:val="x-none" w:eastAsia="x-none"/>
    </w:rPr>
  </w:style>
  <w:style w:type="character" w:customStyle="1" w:styleId="22">
    <w:name w:val="Основной текст с отступом 2 Знак"/>
    <w:basedOn w:val="a0"/>
    <w:link w:val="21"/>
    <w:rsid w:val="004D5201"/>
    <w:rPr>
      <w:rFonts w:ascii="Times New Roman" w:eastAsia="Times New Roman" w:hAnsi="Times New Roman" w:cs="Times New Roman"/>
      <w:sz w:val="24"/>
      <w:szCs w:val="24"/>
      <w:lang w:val="x-none" w:eastAsia="x-none"/>
    </w:rPr>
  </w:style>
  <w:style w:type="character" w:customStyle="1" w:styleId="30">
    <w:name w:val="Заголовок 3 Знак"/>
    <w:basedOn w:val="a0"/>
    <w:link w:val="3"/>
    <w:uiPriority w:val="9"/>
    <w:semiHidden/>
    <w:rsid w:val="006D2924"/>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uiPriority w:val="99"/>
    <w:semiHidden/>
    <w:unhideWhenUsed/>
    <w:rsid w:val="006D2924"/>
    <w:pPr>
      <w:spacing w:after="120"/>
    </w:pPr>
    <w:rPr>
      <w:sz w:val="16"/>
      <w:szCs w:val="16"/>
    </w:rPr>
  </w:style>
  <w:style w:type="character" w:customStyle="1" w:styleId="32">
    <w:name w:val="Основной текст 3 Знак"/>
    <w:basedOn w:val="a0"/>
    <w:link w:val="31"/>
    <w:uiPriority w:val="99"/>
    <w:semiHidden/>
    <w:rsid w:val="006D2924"/>
    <w:rPr>
      <w:rFonts w:ascii="Times New Roman" w:eastAsia="Times New Roman" w:hAnsi="Times New Roman" w:cs="Times New Roman"/>
      <w:sz w:val="16"/>
      <w:szCs w:val="16"/>
      <w:lang w:eastAsia="ru-RU"/>
    </w:rPr>
  </w:style>
  <w:style w:type="paragraph" w:customStyle="1" w:styleId="a6">
    <w:name w:val="Знак"/>
    <w:basedOn w:val="a"/>
    <w:rsid w:val="000F6AA0"/>
    <w:rPr>
      <w:rFonts w:ascii="Verdana" w:hAnsi="Verdana" w:cs="Verdana"/>
      <w:sz w:val="20"/>
      <w:szCs w:val="20"/>
      <w:lang w:val="en-US" w:eastAsia="en-US"/>
    </w:rPr>
  </w:style>
  <w:style w:type="paragraph" w:styleId="a7">
    <w:name w:val="List Paragraph"/>
    <w:basedOn w:val="a"/>
    <w:uiPriority w:val="34"/>
    <w:qFormat/>
    <w:rsid w:val="00330505"/>
    <w:pPr>
      <w:ind w:left="720"/>
      <w:contextualSpacing/>
    </w:pPr>
  </w:style>
  <w:style w:type="paragraph" w:styleId="a8">
    <w:name w:val="Balloon Text"/>
    <w:basedOn w:val="a"/>
    <w:link w:val="a9"/>
    <w:uiPriority w:val="99"/>
    <w:semiHidden/>
    <w:unhideWhenUsed/>
    <w:rsid w:val="00C546AC"/>
    <w:rPr>
      <w:rFonts w:ascii="Tahoma" w:hAnsi="Tahoma" w:cs="Tahoma"/>
      <w:sz w:val="16"/>
      <w:szCs w:val="16"/>
    </w:rPr>
  </w:style>
  <w:style w:type="character" w:customStyle="1" w:styleId="a9">
    <w:name w:val="Текст выноски Знак"/>
    <w:basedOn w:val="a0"/>
    <w:link w:val="a8"/>
    <w:uiPriority w:val="99"/>
    <w:semiHidden/>
    <w:rsid w:val="00C546AC"/>
    <w:rPr>
      <w:rFonts w:ascii="Tahoma" w:eastAsia="Times New Roman" w:hAnsi="Tahoma" w:cs="Tahoma"/>
      <w:sz w:val="16"/>
      <w:szCs w:val="16"/>
      <w:lang w:eastAsia="ru-RU"/>
    </w:rPr>
  </w:style>
  <w:style w:type="character" w:customStyle="1" w:styleId="u">
    <w:name w:val="u"/>
    <w:basedOn w:val="a0"/>
    <w:rsid w:val="00C25FE4"/>
  </w:style>
  <w:style w:type="paragraph" w:styleId="HTML">
    <w:name w:val="HTML Preformatted"/>
    <w:basedOn w:val="a"/>
    <w:link w:val="HTML0"/>
    <w:unhideWhenUsed/>
    <w:rsid w:val="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A3EDB"/>
    <w:rPr>
      <w:rFonts w:ascii="Courier New" w:eastAsia="Times New Roman" w:hAnsi="Courier New" w:cs="Courier New"/>
      <w:sz w:val="20"/>
      <w:szCs w:val="20"/>
      <w:lang w:eastAsia="ru-RU"/>
    </w:rPr>
  </w:style>
  <w:style w:type="paragraph" w:customStyle="1" w:styleId="ConsPlusNormal">
    <w:name w:val="ConsPlusNormal"/>
    <w:rsid w:val="00FA60C1"/>
    <w:pPr>
      <w:autoSpaceDE w:val="0"/>
      <w:autoSpaceDN w:val="0"/>
      <w:adjustRightInd w:val="0"/>
      <w:spacing w:after="0" w:line="240" w:lineRule="auto"/>
    </w:pPr>
    <w:rPr>
      <w:rFonts w:ascii="Times New Roman" w:hAnsi="Times New Roman" w:cs="Times New Roman"/>
      <w:sz w:val="24"/>
      <w:szCs w:val="24"/>
    </w:rPr>
  </w:style>
  <w:style w:type="character" w:styleId="aa">
    <w:name w:val="FollowedHyperlink"/>
    <w:basedOn w:val="a0"/>
    <w:uiPriority w:val="99"/>
    <w:semiHidden/>
    <w:unhideWhenUsed/>
    <w:rsid w:val="002364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194694">
      <w:bodyDiv w:val="1"/>
      <w:marLeft w:val="0"/>
      <w:marRight w:val="0"/>
      <w:marTop w:val="0"/>
      <w:marBottom w:val="0"/>
      <w:divBdr>
        <w:top w:val="none" w:sz="0" w:space="0" w:color="auto"/>
        <w:left w:val="none" w:sz="0" w:space="0" w:color="auto"/>
        <w:bottom w:val="none" w:sz="0" w:space="0" w:color="auto"/>
        <w:right w:val="none" w:sz="0" w:space="0" w:color="auto"/>
      </w:divBdr>
    </w:div>
    <w:div w:id="205030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zemlya.tatarstan.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orgi.gov.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730B8-CDB6-4574-A379-96D4FD717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10</Pages>
  <Words>3671</Words>
  <Characters>20925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79</cp:revision>
  <cp:lastPrinted>2016-01-27T11:47:00Z</cp:lastPrinted>
  <dcterms:created xsi:type="dcterms:W3CDTF">2016-04-13T05:48:00Z</dcterms:created>
  <dcterms:modified xsi:type="dcterms:W3CDTF">2016-09-01T12:48:00Z</dcterms:modified>
</cp:coreProperties>
</file>