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5A" w:rsidRPr="001E75AB" w:rsidRDefault="004947DA" w:rsidP="00F84EF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</w:t>
      </w:r>
    </w:p>
    <w:p w:rsidR="0036495A" w:rsidRPr="00477324" w:rsidRDefault="0036495A" w:rsidP="00F84EF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AB">
        <w:rPr>
          <w:rFonts w:ascii="Times New Roman" w:eastAsia="Calibri" w:hAnsi="Times New Roman" w:cs="Times New Roman"/>
          <w:sz w:val="24"/>
          <w:szCs w:val="24"/>
        </w:rPr>
        <w:t>Ис</w:t>
      </w:r>
      <w:r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</w:t>
      </w:r>
      <w:r w:rsidRPr="001E75AB">
        <w:rPr>
          <w:rFonts w:ascii="Times New Roman" w:eastAsia="Calibri" w:hAnsi="Times New Roman" w:cs="Times New Roman"/>
          <w:sz w:val="24"/>
          <w:szCs w:val="24"/>
        </w:rPr>
        <w:t xml:space="preserve">ый комитет </w:t>
      </w:r>
      <w:r w:rsidR="00527C48"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Камско-</w:t>
      </w:r>
      <w:proofErr w:type="spellStart"/>
      <w:r w:rsidR="00527C48"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Устьинского</w:t>
      </w:r>
      <w:proofErr w:type="spellEnd"/>
      <w:r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</w:t>
      </w:r>
      <w:r w:rsidR="00FE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еспублики </w:t>
      </w:r>
      <w:r w:rsidR="00E3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Татарстан </w:t>
      </w:r>
      <w:r w:rsidR="00EF2622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постановлени</w:t>
      </w:r>
      <w:r w:rsidR="005B35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F2622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622" w:rsidRPr="0047732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B357C">
        <w:rPr>
          <w:rFonts w:ascii="Times New Roman" w:eastAsia="Calibri" w:hAnsi="Times New Roman" w:cs="Times New Roman"/>
          <w:sz w:val="24"/>
          <w:szCs w:val="24"/>
        </w:rPr>
        <w:t>17.06.2016</w:t>
      </w:r>
      <w:r w:rsidR="00EF2622" w:rsidRPr="00477324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615B21" w:rsidRPr="004773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357C">
        <w:rPr>
          <w:rFonts w:ascii="Times New Roman" w:eastAsia="Calibri" w:hAnsi="Times New Roman" w:cs="Times New Roman"/>
          <w:sz w:val="24"/>
          <w:szCs w:val="24"/>
        </w:rPr>
        <w:t>392</w:t>
      </w:r>
      <w:r w:rsidR="00615B21" w:rsidRPr="004773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7324">
        <w:rPr>
          <w:rFonts w:ascii="Times New Roman" w:eastAsia="Calibri" w:hAnsi="Times New Roman" w:cs="Times New Roman"/>
          <w:sz w:val="24"/>
          <w:szCs w:val="24"/>
        </w:rPr>
        <w:t>сообща</w:t>
      </w:r>
      <w:r w:rsidR="00FE0F9F">
        <w:rPr>
          <w:rFonts w:ascii="Times New Roman" w:eastAsia="Calibri" w:hAnsi="Times New Roman" w:cs="Times New Roman"/>
          <w:sz w:val="24"/>
          <w:szCs w:val="24"/>
        </w:rPr>
        <w:t>е</w:t>
      </w:r>
      <w:r w:rsidRPr="00477324">
        <w:rPr>
          <w:rFonts w:ascii="Times New Roman" w:eastAsia="Calibri" w:hAnsi="Times New Roman" w:cs="Times New Roman"/>
          <w:sz w:val="24"/>
          <w:szCs w:val="24"/>
        </w:rPr>
        <w:t xml:space="preserve">т о проведении открытого (по составу участников и по форме подачи предложений о цене) аукциона </w:t>
      </w:r>
      <w:r w:rsidR="00FE0F9F">
        <w:rPr>
          <w:rFonts w:ascii="Times New Roman" w:eastAsia="Calibri" w:hAnsi="Times New Roman" w:cs="Times New Roman"/>
          <w:sz w:val="24"/>
          <w:szCs w:val="24"/>
        </w:rPr>
        <w:t xml:space="preserve">по продаже в собственность </w:t>
      </w:r>
      <w:r w:rsidR="005B357C">
        <w:rPr>
          <w:rFonts w:ascii="Times New Roman" w:eastAsia="Calibri" w:hAnsi="Times New Roman" w:cs="Times New Roman"/>
          <w:sz w:val="24"/>
          <w:szCs w:val="24"/>
        </w:rPr>
        <w:t xml:space="preserve">и на право заключения договоров аренды </w:t>
      </w:r>
      <w:r w:rsidR="00FE0F9F">
        <w:rPr>
          <w:rFonts w:ascii="Times New Roman" w:eastAsia="Calibri" w:hAnsi="Times New Roman" w:cs="Times New Roman"/>
          <w:sz w:val="24"/>
          <w:szCs w:val="24"/>
        </w:rPr>
        <w:t>земельн</w:t>
      </w:r>
      <w:r w:rsidR="005B357C">
        <w:rPr>
          <w:rFonts w:ascii="Times New Roman" w:eastAsia="Calibri" w:hAnsi="Times New Roman" w:cs="Times New Roman"/>
          <w:sz w:val="24"/>
          <w:szCs w:val="24"/>
        </w:rPr>
        <w:t>ых</w:t>
      </w:r>
      <w:r w:rsidR="00FE0F9F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5B357C">
        <w:rPr>
          <w:rFonts w:ascii="Times New Roman" w:eastAsia="Calibri" w:hAnsi="Times New Roman" w:cs="Times New Roman"/>
          <w:sz w:val="24"/>
          <w:szCs w:val="24"/>
        </w:rPr>
        <w:t>ов</w:t>
      </w:r>
      <w:r w:rsidR="00FE0F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B357C">
        <w:rPr>
          <w:rFonts w:ascii="Times New Roman" w:eastAsia="Calibri" w:hAnsi="Times New Roman" w:cs="Times New Roman"/>
          <w:sz w:val="24"/>
          <w:szCs w:val="24"/>
        </w:rPr>
        <w:t>расположенных в Камско-</w:t>
      </w:r>
      <w:proofErr w:type="spellStart"/>
      <w:r w:rsidR="005B357C">
        <w:rPr>
          <w:rFonts w:ascii="Times New Roman" w:eastAsia="Calibri" w:hAnsi="Times New Roman" w:cs="Times New Roman"/>
          <w:sz w:val="24"/>
          <w:szCs w:val="24"/>
        </w:rPr>
        <w:t>Устьинском</w:t>
      </w:r>
      <w:proofErr w:type="spellEnd"/>
      <w:r w:rsidR="005B357C">
        <w:rPr>
          <w:rFonts w:ascii="Times New Roman" w:eastAsia="Calibri" w:hAnsi="Times New Roman" w:cs="Times New Roman"/>
          <w:sz w:val="24"/>
          <w:szCs w:val="24"/>
        </w:rPr>
        <w:t xml:space="preserve"> районе РТ. </w:t>
      </w:r>
    </w:p>
    <w:p w:rsidR="00F15041" w:rsidRPr="00477324" w:rsidRDefault="0036495A" w:rsidP="00F1504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95E8D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 16:22:030201:253, площадью 35 </w:t>
      </w:r>
      <w:proofErr w:type="spellStart"/>
      <w:r w:rsidR="00695E8D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695E8D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расположенный по адресу: Республика Татарстан, Камско-</w:t>
      </w:r>
      <w:proofErr w:type="spellStart"/>
      <w:r w:rsidR="00695E8D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Устьинский</w:t>
      </w:r>
      <w:proofErr w:type="spellEnd"/>
      <w:r w:rsidR="00695E8D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695E8D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Большекармалинское</w:t>
      </w:r>
      <w:proofErr w:type="spellEnd"/>
      <w:r w:rsidR="00695E8D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д.</w:t>
      </w:r>
      <w:r w:rsid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E8D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Баргузино</w:t>
      </w:r>
      <w:proofErr w:type="spellEnd"/>
      <w:r w:rsidR="00695E8D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E8D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Тукая, категория – земли населенных пунктов, разрешенное использование – для размещения магазина. Вид пр</w:t>
      </w:r>
      <w:r w:rsid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</w:t>
      </w:r>
      <w:r w:rsidR="00695E8D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ар</w:t>
      </w:r>
      <w:r w:rsid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енда на 10 лет. Начальная цена</w:t>
      </w:r>
      <w:r w:rsidR="00695E8D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95E8D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</w:t>
      </w:r>
      <w:r w:rsid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r w:rsidR="00695E8D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E8D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172,00 руб.</w:t>
      </w:r>
      <w:r w:rsidR="0040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Техническая возможность для подключения наружной сети водопровода возможна от существующего водопровода. Техническая возможность для подключения к централизованным канализационным сетям возможна при строительстве канализации и КНС.</w:t>
      </w:r>
      <w:r w:rsidR="0090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Газоснабжение природным газом объекта на данном земельном участке возможно от газопровода низкого давления Д114 мм</w:t>
      </w:r>
      <w:proofErr w:type="gramStart"/>
      <w:r w:rsidR="0090117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proofErr w:type="gramEnd"/>
      <w:r w:rsidR="0090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Тукая. </w:t>
      </w:r>
    </w:p>
    <w:p w:rsidR="00F15041" w:rsidRPr="00477324" w:rsidRDefault="00F15041" w:rsidP="00F1504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№2:</w:t>
      </w:r>
      <w:r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</w:t>
      </w:r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16:22:090301:584, площадью 750 </w:t>
      </w:r>
      <w:proofErr w:type="spellStart"/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</w:t>
      </w:r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Татарстан, Камско-</w:t>
      </w:r>
      <w:proofErr w:type="spellStart"/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Устьинский</w:t>
      </w:r>
      <w:proofErr w:type="spellEnd"/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</w:t>
      </w:r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Теньковское</w:t>
      </w:r>
      <w:proofErr w:type="spellEnd"/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д </w:t>
      </w:r>
      <w:proofErr w:type="spellStart"/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Лабышка</w:t>
      </w:r>
      <w:proofErr w:type="spellEnd"/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– земли населенных пунктов, разрешенное использование –</w:t>
      </w:r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ведения личного подсобного хозяйства. Вид права – аренда на 20 лет. Начальная цена</w:t>
      </w:r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</w:t>
      </w:r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67 271,00 руб. </w:t>
      </w:r>
      <w:r w:rsidR="004947DA" w:rsidRPr="00C94F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возможность для подключения наружной сети водопровода возможна от существующего водопровода.</w:t>
      </w:r>
    </w:p>
    <w:p w:rsidR="00F15041" w:rsidRPr="00477324" w:rsidRDefault="00F15041" w:rsidP="00F1504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№3</w:t>
      </w:r>
      <w:r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</w:t>
      </w:r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16:22:160118:655, площадью 1500 </w:t>
      </w:r>
      <w:proofErr w:type="spellStart"/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</w:t>
      </w:r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Татарстан, Камско-</w:t>
      </w:r>
      <w:proofErr w:type="spellStart"/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Устьинский</w:t>
      </w:r>
      <w:proofErr w:type="spellEnd"/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</w:t>
      </w:r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Камское-Устье, ул. Г. Ибрагимова, </w:t>
      </w:r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– земли населенных пунктов, разрешенное использование –</w:t>
      </w:r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индивидуальное жилищное строительство. Вид права – аренда на 20 лет. Начальная цена</w:t>
      </w:r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</w:t>
      </w:r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94 132,00 руб. </w:t>
      </w:r>
      <w:r w:rsidR="00EB19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возможность для подключения наружной сети водопровода возможна от существующего водопровода. Газоснабжение природным газом жилого дома на данном земельном участке возможно от газопровода низкого давления Д114 мм</w:t>
      </w:r>
      <w:proofErr w:type="gramStart"/>
      <w:r w:rsidR="00EB19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proofErr w:type="gramEnd"/>
      <w:r w:rsidR="00EB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Г. Ибрагимова.</w:t>
      </w:r>
    </w:p>
    <w:p w:rsidR="00F15041" w:rsidRPr="00477324" w:rsidRDefault="00F15041" w:rsidP="00F1504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№4:</w:t>
      </w:r>
      <w:r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</w:t>
      </w:r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16:22:160118:622, площадью 1500 </w:t>
      </w:r>
      <w:proofErr w:type="spellStart"/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</w:t>
      </w:r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Татарстан, Камско-</w:t>
      </w:r>
      <w:proofErr w:type="spellStart"/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Устьинский</w:t>
      </w:r>
      <w:proofErr w:type="spellEnd"/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</w:t>
      </w:r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Камское-Устье, ул. </w:t>
      </w:r>
      <w:proofErr w:type="spellStart"/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Заовражные</w:t>
      </w:r>
      <w:proofErr w:type="spellEnd"/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Каратаи, </w:t>
      </w:r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– земли населенных пунктов, разрешенное использование –</w:t>
      </w:r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индивидуальное жилищное строительство. Вид права – собственность. Начальная цена – 463 500,00 руб. </w:t>
      </w:r>
      <w:r w:rsidR="00494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возможность для подключения наружной сети водопровода возможна от существующего водопровода.</w:t>
      </w:r>
    </w:p>
    <w:p w:rsidR="005B357C" w:rsidRDefault="00F15041" w:rsidP="00F1504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№5:</w:t>
      </w:r>
      <w:r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</w:t>
      </w:r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16:22:090301:583, площадью 750 </w:t>
      </w:r>
      <w:proofErr w:type="spellStart"/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</w:t>
      </w:r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Татарстан, Камско-</w:t>
      </w:r>
      <w:proofErr w:type="spellStart"/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Устьинский</w:t>
      </w:r>
      <w:proofErr w:type="spellEnd"/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</w:t>
      </w:r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Теньковское</w:t>
      </w:r>
      <w:proofErr w:type="spellEnd"/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д </w:t>
      </w:r>
      <w:proofErr w:type="spellStart"/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Лабышка</w:t>
      </w:r>
      <w:proofErr w:type="spellEnd"/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– земли населенных пунктов, разрешенное использование –</w:t>
      </w:r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ведения личного подсобного хозяйства. Вид права – аренда на 20 лет. Начальная цена</w:t>
      </w:r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D18BB" w:rsidRPr="00695E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</w:t>
      </w:r>
      <w:r w:rsidR="004D18BB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67 271,00 руб</w:t>
      </w:r>
      <w:r w:rsidR="004D18BB" w:rsidRPr="00C94F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1918" w:rsidRPr="00C9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F2A" w:rsidRPr="00C94F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возможность для подключения наружной сети водопровода возможна от существующего водопровода.</w:t>
      </w:r>
    </w:p>
    <w:p w:rsidR="00F92FF1" w:rsidRPr="00477324" w:rsidRDefault="00845FD5" w:rsidP="00F1504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Земельные участки (лоты №1,2,3,4 и 5) могут быть подключены к линии электропередач. </w:t>
      </w:r>
      <w:r w:rsidR="00F92FF1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 расчет стоимости за технологическое присоединение </w:t>
      </w:r>
      <w:r w:rsidR="00AB5522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источникам электроснабже</w:t>
      </w:r>
      <w:r w:rsidR="00EB19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 лотам № 1, 2, 3, 4, 5</w:t>
      </w:r>
      <w:r w:rsidR="00AB5522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FF1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представляется возможным</w:t>
      </w:r>
      <w:r w:rsidR="00AB5522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считается в зависимости от катег</w:t>
      </w:r>
      <w:r w:rsidR="00EB19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заявителя, удаленности земельных</w:t>
      </w:r>
      <w:r w:rsidR="00AB5522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 от существующих сетей электроснабжения и запрашиваемой мощности. Льготная цена составляет 550 руб. </w:t>
      </w:r>
    </w:p>
    <w:p w:rsidR="00135ED6" w:rsidRPr="00477324" w:rsidRDefault="00F84EFB" w:rsidP="00135ED6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7324">
        <w:rPr>
          <w:rFonts w:ascii="Times New Roman" w:hAnsi="Times New Roman" w:cs="Times New Roman"/>
          <w:bCs/>
          <w:sz w:val="24"/>
          <w:szCs w:val="24"/>
        </w:rPr>
        <w:t xml:space="preserve">Максимально и (или) минимально допустимые параметры разрешенного строительства объекта капитального строительства: согласно </w:t>
      </w:r>
      <w:r w:rsidR="00F15041" w:rsidRPr="00477324">
        <w:rPr>
          <w:rFonts w:ascii="Times New Roman" w:hAnsi="Times New Roman" w:cs="Times New Roman"/>
          <w:bCs/>
          <w:sz w:val="24"/>
          <w:szCs w:val="24"/>
        </w:rPr>
        <w:t>предельным параметрам разрешенного строительства</w:t>
      </w:r>
      <w:r w:rsidRPr="00477324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участка.</w:t>
      </w:r>
      <w:r w:rsidR="00EF2622" w:rsidRPr="004773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57CB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срок действия технических условий, плата за подключение </w:t>
      </w:r>
      <w:r w:rsidR="008457CB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(технологическое присоединение) в соответствии с договором технологического присоединения к инженерным сетям.</w:t>
      </w:r>
    </w:p>
    <w:p w:rsidR="003C73ED" w:rsidRPr="00617162" w:rsidRDefault="0036495A" w:rsidP="004E587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организация по проведению аукциона </w:t>
      </w:r>
      <w:r w:rsidR="00BB06DD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«Центр развития земельных отношений Республики Татарстан». Аукцион проводится в соответствии с Земельным кодексом РФ. Дата и время проведения торгов: в </w:t>
      </w:r>
      <w:r w:rsidR="00D20584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35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0584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5721D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20584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5B357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D20584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C33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B357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0584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7C48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55151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37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проведения аукциона: РТ, </w:t>
      </w:r>
      <w:r w:rsidR="005B357C" w:rsidRPr="00371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Камско-</w:t>
      </w:r>
      <w:proofErr w:type="spellStart"/>
      <w:r w:rsidR="005B357C" w:rsidRPr="003711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Устьинский</w:t>
      </w:r>
      <w:proofErr w:type="spellEnd"/>
      <w:r w:rsidR="005B357C" w:rsidRPr="0037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</w:t>
      </w:r>
      <w:proofErr w:type="spellStart"/>
      <w:r w:rsidR="005B357C" w:rsidRPr="00371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5B357C" w:rsidRPr="0037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Камское Устье,</w:t>
      </w:r>
      <w:r w:rsidR="003711ED" w:rsidRPr="0037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Калинина, д. 31, 2 </w:t>
      </w:r>
      <w:proofErr w:type="spellStart"/>
      <w:r w:rsidR="003711ED" w:rsidRPr="00371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711ED" w:rsidRPr="003711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 аукциона - 3 % от начальной цены лота. Срок принятия решения об отказе в проведении торгов</w:t>
      </w:r>
      <w:r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соответствии с действующим законодательством. К участию в торгах допускаются лица, своевременно пода</w:t>
      </w:r>
      <w:r w:rsidR="00D20584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вшие заявки на участие в торгах </w:t>
      </w:r>
      <w:r w:rsidR="00D20584" w:rsidRPr="0047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торгах), а также</w:t>
      </w:r>
      <w:r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представившие необходимые документы и обеспечившие поступление в срок на счет специализированной организации установленной суммы задатка. Представление документов, подтверждающих внесение задатка, признается заключением соглашения о задатке. 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 </w:t>
      </w:r>
      <w:r w:rsidR="005B357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D20584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357C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D20584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5151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аукционе по лоту №</w:t>
      </w:r>
      <w:r w:rsidR="00D20584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C7F2E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7814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– 20 % от начальной цены лота. </w:t>
      </w:r>
      <w:r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задатка должно быть подтверждено выпиской с банковского счета получателя.</w:t>
      </w:r>
      <w:r w:rsidR="00BB06DD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поступления задатка до </w:t>
      </w:r>
      <w:r w:rsidR="005B357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20584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357C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B06DD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55151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06DD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(включительно).</w:t>
      </w:r>
      <w:r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Суммы задатков возвращаются участникам аукциона в соответствии с действующим законодательством. При</w:t>
      </w:r>
      <w:r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уклонении или отказе победителя аукциона от подписания договора </w:t>
      </w:r>
      <w:r w:rsidR="0094409E"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="005B357C">
        <w:rPr>
          <w:rFonts w:ascii="Times New Roman" w:eastAsia="Times New Roman" w:hAnsi="Times New Roman" w:cs="Times New Roman"/>
          <w:sz w:val="24"/>
          <w:szCs w:val="24"/>
          <w:lang w:eastAsia="ru-RU"/>
        </w:rPr>
        <w:t>/купли-продажи</w:t>
      </w:r>
      <w:r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окончании аукциона организатор аукциона составляет протокол о результатах торгов. Договор </w:t>
      </w:r>
      <w:r w:rsidR="0094409E"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="005B357C">
        <w:rPr>
          <w:rFonts w:ascii="Times New Roman" w:eastAsia="Times New Roman" w:hAnsi="Times New Roman" w:cs="Times New Roman"/>
          <w:sz w:val="24"/>
          <w:szCs w:val="24"/>
          <w:lang w:eastAsia="ru-RU"/>
        </w:rPr>
        <w:t>/купли-продажи</w:t>
      </w:r>
      <w:r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подлежит заключению в соответствии с действующим законодательством. Время приема заявок с </w:t>
      </w:r>
      <w:r w:rsidR="009C7F2E"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9C7F2E"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 с </w:t>
      </w:r>
      <w:r w:rsidR="005B357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D20584"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5151"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B357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20584"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55151"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5B357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20584"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357C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D20584"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55151"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адресу: г. Казань, ул. Вишневского, 26, 4 этаж (вход со стороны Центрального Депозитария РТ). Один претендент имеет право подать только одну заявку. Справки по тел. (843) 238-87-70. Дата рассмотрения заявок (срок определения участников торгов) - в 13.00 час. </w:t>
      </w:r>
      <w:r w:rsidR="005B357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20584"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357C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D20584"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55151"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Срок определения победителей торгов в день проведения торгов по адресу проведения аукциона. Претенденты могут ознакомиться с условиями договора </w:t>
      </w:r>
      <w:r w:rsidR="0094409E"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="005B357C">
        <w:rPr>
          <w:rFonts w:ascii="Times New Roman" w:eastAsia="Times New Roman" w:hAnsi="Times New Roman" w:cs="Times New Roman"/>
          <w:sz w:val="24"/>
          <w:szCs w:val="24"/>
          <w:lang w:eastAsia="ru-RU"/>
        </w:rPr>
        <w:t>/купли-продажи</w:t>
      </w:r>
      <w:r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сведениями о форме заявки для заполнения на официальном сайте торгов </w:t>
      </w:r>
      <w:hyperlink r:id="rId7" w:history="1">
        <w:r w:rsidRPr="004773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="00E27BA9"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муниципального района </w:t>
      </w:r>
      <w:r w:rsidR="00E27BA9" w:rsidRPr="0047732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http://kamskoye-ustye.tatarstan.ru/</w:t>
      </w:r>
      <w:r w:rsidR="00E27BA9" w:rsidRPr="00477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7BA9" w:rsidRPr="00477324">
        <w:rPr>
          <w:rFonts w:ascii="Times New Roman" w:hAnsi="Times New Roman" w:cs="Times New Roman"/>
          <w:sz w:val="24"/>
          <w:szCs w:val="24"/>
        </w:rPr>
        <w:t xml:space="preserve">и на сайте </w:t>
      </w:r>
      <w:hyperlink r:id="rId8" w:history="1">
        <w:r w:rsidR="00E27BA9" w:rsidRPr="00477324">
          <w:rPr>
            <w:rFonts w:ascii="Times New Roman" w:hAnsi="Times New Roman" w:cs="Times New Roman"/>
            <w:sz w:val="24"/>
            <w:szCs w:val="24"/>
            <w:u w:val="single"/>
          </w:rPr>
          <w:t>www.zemlya.tatarstan.ru</w:t>
        </w:r>
      </w:hyperlink>
      <w:r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 - 3 экз., копии платежных документов, подтверждающих внесение задатка – 2 экз.; копии документов, удостоверяющих личность заявителя (для </w:t>
      </w:r>
      <w:proofErr w:type="spellStart"/>
      <w:r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физ.лиц</w:t>
      </w:r>
      <w:proofErr w:type="spellEnd"/>
      <w:r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2 экз.,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</w:t>
      </w:r>
      <w:r w:rsidRPr="001E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требованиям законодательства Российской Федерации. Документы, содержащие помарки, подчистки, исправления и т.п., не допускаются.</w:t>
      </w:r>
      <w:r w:rsidR="003C73ED"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495A" w:rsidRPr="00617162" w:rsidRDefault="0036495A" w:rsidP="0098256C">
      <w:pPr>
        <w:keepNext/>
        <w:spacing w:after="0" w:line="192" w:lineRule="auto"/>
        <w:ind w:right="4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36495A" w:rsidRPr="00617162" w:rsidRDefault="000C50C5" w:rsidP="0098256C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«</w:t>
      </w:r>
      <w:r w:rsidR="0036495A"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proofErr w:type="gramStart"/>
      <w:r w:rsidR="0036495A"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="0036495A"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201</w:t>
      </w:r>
      <w:r w:rsidR="00F1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36495A"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6495A" w:rsidRPr="00617162" w:rsidRDefault="0036495A" w:rsidP="00E27BA9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5A" w:rsidRPr="00617162" w:rsidRDefault="0036495A" w:rsidP="0098256C">
      <w:pPr>
        <w:tabs>
          <w:tab w:val="right" w:leader="dot" w:pos="907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физическое лицо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36495A" w:rsidRPr="00617162" w:rsidTr="0098256C">
        <w:tc>
          <w:tcPr>
            <w:tcW w:w="10343" w:type="dxa"/>
          </w:tcPr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</w:t>
            </w:r>
            <w:r w:rsidR="0098256C"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proofErr w:type="gram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личность:_</w:t>
            </w:r>
            <w:proofErr w:type="gram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98256C"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</w:t>
            </w:r>
            <w:r w:rsidR="0098256C"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98256C"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</w:t>
            </w:r>
            <w:r w:rsidR="0098256C"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</w:t>
            </w:r>
            <w:r w:rsidR="0098256C"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98256C"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</w:t>
            </w:r>
            <w:r w:rsidR="0098256C"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________</w:t>
            </w:r>
            <w:r w:rsidR="0098256C"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98256C"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</w:t>
            </w:r>
            <w:r w:rsidR="0098256C"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</w:tbl>
    <w:p w:rsidR="0036495A" w:rsidRPr="00617162" w:rsidRDefault="0036495A" w:rsidP="0098256C">
      <w:pPr>
        <w:tabs>
          <w:tab w:val="right" w:leader="dot" w:pos="907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5A" w:rsidRPr="00617162" w:rsidRDefault="0036495A" w:rsidP="0098256C">
      <w:pPr>
        <w:tabs>
          <w:tab w:val="right" w:leader="dot" w:pos="907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36495A" w:rsidRPr="00617162" w:rsidTr="0036495A">
        <w:tc>
          <w:tcPr>
            <w:tcW w:w="10343" w:type="dxa"/>
          </w:tcPr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95A" w:rsidRPr="00617162" w:rsidRDefault="0036495A" w:rsidP="009825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_____________, Индекс:_____________</w:t>
            </w:r>
            <w:r w:rsidR="0098256C"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8256C" w:rsidRPr="00617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="0098256C"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</w:t>
            </w:r>
          </w:p>
        </w:tc>
      </w:tr>
    </w:tbl>
    <w:p w:rsidR="0036495A" w:rsidRPr="00617162" w:rsidRDefault="0036495A" w:rsidP="0098256C">
      <w:pP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5A" w:rsidRPr="00617162" w:rsidRDefault="0036495A" w:rsidP="0098256C">
      <w:pP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36495A" w:rsidRPr="00617162" w:rsidTr="0036495A">
        <w:tc>
          <w:tcPr>
            <w:tcW w:w="10343" w:type="dxa"/>
          </w:tcPr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:________________________________(для физических лиц)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:______________________________, в __________________________________________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:_________________________, БИК:_____________________________________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</w:t>
            </w:r>
            <w:proofErr w:type="gram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КПП:_</w:t>
            </w:r>
            <w:proofErr w:type="gram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_______________________/_________________________________________</w:t>
            </w:r>
          </w:p>
        </w:tc>
      </w:tr>
    </w:tbl>
    <w:p w:rsidR="0036495A" w:rsidRPr="00617162" w:rsidRDefault="0036495A" w:rsidP="0098256C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5A" w:rsidRPr="00617162" w:rsidRDefault="0036495A" w:rsidP="0098256C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заключения договора аренды объекта недвижимости (земельного участка)) Лот № ____, который состоится «____» _________ 201</w:t>
      </w:r>
      <w:r w:rsidR="00F150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C50C5"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6495A" w:rsidRPr="00617162" w:rsidRDefault="0036495A" w:rsidP="0098256C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объекта недвижимости (земельного участка)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36495A" w:rsidRPr="00617162" w:rsidTr="0036495A">
        <w:tc>
          <w:tcPr>
            <w:tcW w:w="10201" w:type="dxa"/>
          </w:tcPr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</w:t>
            </w:r>
            <w:proofErr w:type="gram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</w:t>
            </w:r>
          </w:p>
        </w:tc>
      </w:tr>
    </w:tbl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выигрыша на торгах, я, Претендент принимаю на себя обязательства не позднее 5 дней со дня п</w:t>
      </w:r>
      <w:r w:rsidR="00092618"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одписания протокола (получения </w:t>
      </w: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уведомления) о результатах торгов явиться для заключения договора купли-продажи (аренды) объекта недвижимости (земельного участка) и произвести оплату за него согласно условиям договора купли-продажи (аренды). Я, Претендент, </w:t>
      </w: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возвращается.</w:t>
      </w:r>
    </w:p>
    <w:p w:rsidR="0036495A" w:rsidRPr="00617162" w:rsidRDefault="0036495A" w:rsidP="0098256C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36495A" w:rsidRPr="00617162" w:rsidRDefault="0036495A" w:rsidP="0098256C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недвижимости.</w:t>
      </w:r>
    </w:p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36495A" w:rsidRPr="00617162" w:rsidRDefault="0036495A" w:rsidP="0098256C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</w:t>
      </w:r>
      <w:r w:rsidR="00F150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C50C5"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8256C" w:rsidRPr="00617162" w:rsidRDefault="0098256C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</w:t>
      </w:r>
      <w:r w:rsidR="00F150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C50C5"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_____час. _____мин.</w:t>
      </w:r>
    </w:p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 / ______________</w:t>
      </w:r>
      <w:r w:rsidR="0098256C"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C7F2E" w:rsidRPr="00617162" w:rsidRDefault="009C7F2E" w:rsidP="009825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495A" w:rsidRPr="00617162" w:rsidRDefault="0036495A" w:rsidP="0098256C">
      <w:pPr>
        <w:keepNext/>
        <w:spacing w:after="0" w:line="192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№_____</w:t>
      </w:r>
    </w:p>
    <w:p w:rsidR="0036495A" w:rsidRPr="00617162" w:rsidRDefault="000C50C5" w:rsidP="0098256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«</w:t>
      </w:r>
      <w:r w:rsidR="0036495A"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 201</w:t>
      </w:r>
      <w:r w:rsidR="00F150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6495A"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6495A" w:rsidRPr="00617162" w:rsidRDefault="0036495A" w:rsidP="0098256C">
      <w:pPr>
        <w:tabs>
          <w:tab w:val="right" w:leader="dot" w:pos="907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5A" w:rsidRPr="00617162" w:rsidRDefault="0036495A" w:rsidP="0098256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36495A" w:rsidRPr="00617162" w:rsidTr="0036495A">
        <w:tc>
          <w:tcPr>
            <w:tcW w:w="10060" w:type="dxa"/>
          </w:tcPr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_____________________________________________________________________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ю/л серия _____ №_______________________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gram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«____»____________ ________г., наименование регистрирующего органа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___________________________________________________________________________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ИНН/КПП_________________________/______________________________________________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претендента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:_____________________________, в ___________________________________________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:_______________________________, БИК:___________________________________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</w:t>
            </w:r>
            <w:proofErr w:type="gram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КПП:_</w:t>
            </w:r>
            <w:proofErr w:type="gram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______________________/____________________________________________</w:t>
            </w:r>
          </w:p>
        </w:tc>
      </w:tr>
    </w:tbl>
    <w:p w:rsidR="0036495A" w:rsidRPr="00617162" w:rsidRDefault="0036495A" w:rsidP="0098256C">
      <w:pPr>
        <w:tabs>
          <w:tab w:val="right" w:leader="dot" w:pos="907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5A" w:rsidRPr="00617162" w:rsidRDefault="0036495A" w:rsidP="0098256C">
      <w:pPr>
        <w:tabs>
          <w:tab w:val="right" w:leader="dot" w:pos="907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36495A" w:rsidRPr="00617162" w:rsidTr="0036495A">
        <w:tc>
          <w:tcPr>
            <w:tcW w:w="10060" w:type="dxa"/>
          </w:tcPr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proofErr w:type="gram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личность:_</w:t>
            </w:r>
            <w:proofErr w:type="gram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163D14"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_________________________________________________________________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________________________________________________________________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____________________________________________________________________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от «___</w:t>
            </w:r>
            <w:proofErr w:type="gram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___________20____г. №____________, (нотариус______________)</w:t>
            </w:r>
          </w:p>
        </w:tc>
      </w:tr>
    </w:tbl>
    <w:p w:rsidR="0036495A" w:rsidRPr="00617162" w:rsidRDefault="0036495A" w:rsidP="0098256C">
      <w:pPr>
        <w:tabs>
          <w:tab w:val="right" w:leader="dot" w:pos="907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5A" w:rsidRPr="00617162" w:rsidRDefault="0036495A" w:rsidP="0098256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36495A" w:rsidRPr="00617162" w:rsidTr="0036495A">
        <w:tc>
          <w:tcPr>
            <w:tcW w:w="10060" w:type="dxa"/>
          </w:tcPr>
          <w:p w:rsidR="00163D14" w:rsidRPr="00617162" w:rsidRDefault="00163D14" w:rsidP="00163D14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D14" w:rsidRPr="00617162" w:rsidRDefault="00163D14" w:rsidP="00163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36495A" w:rsidRPr="00617162" w:rsidRDefault="00163D14" w:rsidP="00163D14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_____________, Индекс:_____________, </w:t>
            </w: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</w:t>
            </w:r>
          </w:p>
        </w:tc>
      </w:tr>
    </w:tbl>
    <w:p w:rsidR="0036495A" w:rsidRPr="00617162" w:rsidRDefault="0036495A" w:rsidP="0098256C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36495A" w:rsidRPr="00617162" w:rsidRDefault="0036495A" w:rsidP="0098256C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«____» __________ 201</w:t>
      </w:r>
      <w:r w:rsidR="00F150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C50C5"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6495A" w:rsidRPr="00617162" w:rsidRDefault="0036495A" w:rsidP="0098256C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объекта недвижимости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36495A" w:rsidRPr="00617162" w:rsidTr="0036495A">
        <w:tc>
          <w:tcPr>
            <w:tcW w:w="10201" w:type="dxa"/>
          </w:tcPr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___________________________________________________________</w:t>
            </w:r>
          </w:p>
          <w:p w:rsidR="0036495A" w:rsidRPr="00617162" w:rsidRDefault="0036495A" w:rsidP="0098256C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__________________________________________________________</w:t>
            </w:r>
          </w:p>
          <w:p w:rsidR="0036495A" w:rsidRPr="00617162" w:rsidRDefault="0036495A" w:rsidP="00163D14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1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.): _________________________________________________________________</w:t>
            </w:r>
          </w:p>
        </w:tc>
      </w:tr>
    </w:tbl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выигрыша на торгах, я, Претендент, принимаю на себя обязательства не позднее 5 дней со дня подписания протокола (получения уведомления) о результатах торгов явиться для заключения договора купли-продажи (аренды) объекта недвижимости (земельного участка) и произвести оплату за него согласно условиям договора купли-продажи (аренды). Я, Претендент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возвращается.</w:t>
      </w:r>
    </w:p>
    <w:p w:rsidR="0036495A" w:rsidRPr="00617162" w:rsidRDefault="0036495A" w:rsidP="0098256C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36495A" w:rsidRPr="00617162" w:rsidRDefault="0036495A" w:rsidP="0098256C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 (земельного участка).</w:t>
      </w:r>
    </w:p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</w:t>
      </w:r>
      <w:r w:rsidR="00F150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C50C5"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63D14" w:rsidRPr="00617162" w:rsidRDefault="00163D14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</w:t>
      </w:r>
      <w:r w:rsidR="00F150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C50C5"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_____час. _____мин.</w:t>
      </w:r>
    </w:p>
    <w:p w:rsidR="0036495A" w:rsidRPr="00617162" w:rsidRDefault="0036495A" w:rsidP="00982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уполномоченного лица, принявшего заявку ___________________/ ________________ </w:t>
      </w:r>
    </w:p>
    <w:p w:rsidR="009C7F2E" w:rsidRPr="00617162" w:rsidRDefault="009C7F2E" w:rsidP="009825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ED5" w:rsidRPr="00617162" w:rsidRDefault="00860ED5" w:rsidP="009825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162" w:rsidRDefault="00846DF4" w:rsidP="009825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 № ________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аренды</w:t>
      </w:r>
      <w:proofErr w:type="gramEnd"/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земельного участка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«____»____________20__ г.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Арендодатель – </w:t>
      </w:r>
      <w:r w:rsidRPr="00611B1F">
        <w:rPr>
          <w:rFonts w:ascii="Times New Roman" w:eastAsia="Calibri" w:hAnsi="Times New Roman" w:cs="Times New Roman"/>
          <w:sz w:val="20"/>
        </w:rPr>
        <w:t>Исполнительный комитет Камско-</w:t>
      </w:r>
      <w:proofErr w:type="spellStart"/>
      <w:r w:rsidRPr="00611B1F">
        <w:rPr>
          <w:rFonts w:ascii="Times New Roman" w:eastAsia="Calibri" w:hAnsi="Times New Roman" w:cs="Times New Roman"/>
          <w:sz w:val="20"/>
        </w:rPr>
        <w:t>Устьинского</w:t>
      </w:r>
      <w:proofErr w:type="spellEnd"/>
      <w:r w:rsidRPr="00611B1F">
        <w:rPr>
          <w:rFonts w:ascii="Times New Roman" w:eastAsia="Calibri" w:hAnsi="Times New Roman" w:cs="Times New Roman"/>
          <w:sz w:val="20"/>
        </w:rPr>
        <w:t xml:space="preserve"> муниципального района Республики Татарстан, в лице председателя Палаты имущественных и земельных отношений Камско-</w:t>
      </w:r>
      <w:proofErr w:type="spellStart"/>
      <w:r w:rsidRPr="00611B1F">
        <w:rPr>
          <w:rFonts w:ascii="Times New Roman" w:eastAsia="Calibri" w:hAnsi="Times New Roman" w:cs="Times New Roman"/>
          <w:sz w:val="20"/>
        </w:rPr>
        <w:t>Устьинского</w:t>
      </w:r>
      <w:proofErr w:type="spellEnd"/>
      <w:r w:rsidRPr="00611B1F">
        <w:rPr>
          <w:rFonts w:ascii="Times New Roman" w:eastAsia="Calibri" w:hAnsi="Times New Roman" w:cs="Times New Roman"/>
          <w:sz w:val="20"/>
        </w:rPr>
        <w:t xml:space="preserve"> муниципального района Республики Татарстан  </w:t>
      </w:r>
      <w:proofErr w:type="spellStart"/>
      <w:r w:rsidRPr="00611B1F">
        <w:rPr>
          <w:rFonts w:ascii="Times New Roman" w:eastAsia="Calibri" w:hAnsi="Times New Roman" w:cs="Times New Roman"/>
          <w:sz w:val="20"/>
          <w:u w:val="single"/>
        </w:rPr>
        <w:t>Гайнутдиновой</w:t>
      </w:r>
      <w:proofErr w:type="spellEnd"/>
      <w:r w:rsidRPr="00611B1F">
        <w:rPr>
          <w:rFonts w:ascii="Times New Roman" w:eastAsia="Calibri" w:hAnsi="Times New Roman" w:cs="Times New Roman"/>
          <w:sz w:val="20"/>
          <w:u w:val="single"/>
        </w:rPr>
        <w:t xml:space="preserve"> </w:t>
      </w:r>
      <w:proofErr w:type="spellStart"/>
      <w:r w:rsidRPr="00611B1F">
        <w:rPr>
          <w:rFonts w:ascii="Times New Roman" w:eastAsia="Calibri" w:hAnsi="Times New Roman" w:cs="Times New Roman"/>
          <w:sz w:val="20"/>
          <w:u w:val="single"/>
        </w:rPr>
        <w:t>Гульназ</w:t>
      </w:r>
      <w:proofErr w:type="spellEnd"/>
      <w:r w:rsidRPr="00611B1F">
        <w:rPr>
          <w:rFonts w:ascii="Times New Roman" w:eastAsia="Calibri" w:hAnsi="Times New Roman" w:cs="Times New Roman"/>
          <w:sz w:val="20"/>
          <w:u w:val="single"/>
        </w:rPr>
        <w:t xml:space="preserve"> </w:t>
      </w:r>
      <w:proofErr w:type="spellStart"/>
      <w:r w:rsidRPr="00611B1F">
        <w:rPr>
          <w:rFonts w:ascii="Times New Roman" w:eastAsia="Calibri" w:hAnsi="Times New Roman" w:cs="Times New Roman"/>
          <w:sz w:val="20"/>
          <w:u w:val="single"/>
        </w:rPr>
        <w:t>Мунировны</w:t>
      </w:r>
      <w:proofErr w:type="spellEnd"/>
      <w:r w:rsidRPr="00611B1F">
        <w:rPr>
          <w:rFonts w:ascii="Times New Roman" w:eastAsia="Calibri" w:hAnsi="Times New Roman" w:cs="Times New Roman"/>
          <w:b/>
          <w:sz w:val="20"/>
        </w:rPr>
        <w:t>,</w:t>
      </w:r>
      <w:r w:rsidRPr="00611B1F">
        <w:rPr>
          <w:rFonts w:ascii="Times New Roman" w:eastAsia="Calibri" w:hAnsi="Times New Roman" w:cs="Times New Roman"/>
          <w:sz w:val="20"/>
        </w:rPr>
        <w:t xml:space="preserve"> действующей на основании доверенности Исполнительного комитета Камско-</w:t>
      </w:r>
      <w:proofErr w:type="spellStart"/>
      <w:r w:rsidRPr="00611B1F">
        <w:rPr>
          <w:rFonts w:ascii="Times New Roman" w:eastAsia="Calibri" w:hAnsi="Times New Roman" w:cs="Times New Roman"/>
          <w:sz w:val="20"/>
        </w:rPr>
        <w:t>Устьинского</w:t>
      </w:r>
      <w:proofErr w:type="spellEnd"/>
      <w:r w:rsidRPr="00611B1F">
        <w:rPr>
          <w:rFonts w:ascii="Times New Roman" w:eastAsia="Calibri" w:hAnsi="Times New Roman" w:cs="Times New Roman"/>
          <w:sz w:val="20"/>
        </w:rPr>
        <w:t xml:space="preserve"> муниципального района Республики Татарстан от 12.01.2016 года № 6/и</w:t>
      </w:r>
      <w:r w:rsidRPr="00611B1F">
        <w:rPr>
          <w:rFonts w:ascii="Calibri" w:eastAsia="Calibri" w:hAnsi="Calibri" w:cs="Times New Roman"/>
          <w:sz w:val="20"/>
        </w:rPr>
        <w:t xml:space="preserve">, 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одной стороны и Ф.И.О., паспорт серии   , №, проживающий по адресу:      именуемый  в  дальнейшем  Арендатор с другой стороны, </w:t>
      </w:r>
      <w:r w:rsidRPr="00611B1F">
        <w:rPr>
          <w:rFonts w:ascii="Times New Roman" w:eastAsia="Calibri" w:hAnsi="Times New Roman" w:cs="Times New Roman"/>
          <w:sz w:val="20"/>
        </w:rPr>
        <w:t>в соответствии с п.1 ст.39.3 Земельного кодекса Российской Федерации и</w:t>
      </w:r>
      <w:r w:rsidRPr="00611B1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 протокола «О результатах открытого аукциона по продаже права на заключения договора аренды»</w:t>
      </w:r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______ от  _____________г. заключили настоящий договор о нижеследующем: 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left="128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договора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Арендодатель предоставляет, а Арендатор принимает в аренду на основании Протокола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_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________г. №___ о результатах открытого аукциона по продаже права на заключение договора аренды земельного участка</w:t>
      </w:r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аренду (земельный участок-далее Участок), со следующими характеристиками: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1.1.1. Кадастровый </w:t>
      </w:r>
      <w:proofErr w:type="gramStart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номер:  16:22:090301</w:t>
      </w:r>
      <w:proofErr w:type="gramEnd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:583;                             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1.1.2.</w:t>
      </w:r>
      <w:proofErr w:type="gramStart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Местонахождение:   </w:t>
      </w:r>
      <w:proofErr w:type="gramEnd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РТ, Камско-</w:t>
      </w:r>
      <w:proofErr w:type="spellStart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Устьинский</w:t>
      </w:r>
      <w:proofErr w:type="spellEnd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муниципальный район, </w:t>
      </w:r>
      <w:proofErr w:type="spellStart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Теньковское</w:t>
      </w:r>
      <w:proofErr w:type="spellEnd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сельское поселение, </w:t>
      </w:r>
      <w:proofErr w:type="spellStart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д.Лабышка</w:t>
      </w:r>
      <w:proofErr w:type="spellEnd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1.1.3. Общая </w:t>
      </w:r>
      <w:proofErr w:type="gramStart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площадь:  750</w:t>
      </w:r>
      <w:proofErr w:type="gramEnd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(семьсот пятьдесят) </w:t>
      </w:r>
      <w:proofErr w:type="spellStart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.;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1.1.4. Целевое назначение (категория): земли населенных пунктов;        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1.1.5.Разрешенное использование: для ведения личного подсобного хозяйства.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Границы земельного участка обозначены на плане Участка, который является неотъемлемой частью настоящего договора.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Приведенная     характеристика     Участка    является окончательной.   </w:t>
      </w:r>
      <w:proofErr w:type="gramStart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Вся  деятельность</w:t>
      </w:r>
      <w:proofErr w:type="gramEnd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Арендатора,   изменяющая  приведенную характеристику, может   осуществляться   исключительно   с  разрешения Арендодателя.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1.3. Сдача   земельного   участка   в </w:t>
      </w:r>
      <w:proofErr w:type="gramStart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аренду  не</w:t>
      </w:r>
      <w:proofErr w:type="gramEnd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влечет  передачи  права собственности на него.  Выкуп арендованного земельного участка может быть осуществлен в установленном законодательством порядке.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1.4. Арендодатель гарантирует, </w:t>
      </w:r>
      <w:proofErr w:type="gramStart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 предмет</w:t>
      </w:r>
      <w:proofErr w:type="gramEnd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Договора  не  обременен правами и претензиями третьих лиц,  о  которых  Арендодатель  не   мог не знать.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20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Срок действия договора и арендная плата</w:t>
      </w:r>
    </w:p>
    <w:p w:rsidR="00611B1F" w:rsidRPr="00611B1F" w:rsidRDefault="00611B1F" w:rsidP="00611B1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2.1. Размер арендной платы по настоящему договору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составляет:</w:t>
      </w: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00</w:t>
      </w:r>
      <w:proofErr w:type="gramEnd"/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(        ) рублей 00 копеек 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год, </w:t>
      </w: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     ) рублей  копеек 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ежемесячно. Арендная плата исчисляется с даты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заключения  Договора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1B1F" w:rsidRPr="00611B1F" w:rsidRDefault="00611B1F" w:rsidP="00611B1F">
      <w:pPr>
        <w:widowControl w:val="0"/>
        <w:tabs>
          <w:tab w:val="left" w:pos="-993"/>
        </w:tabs>
        <w:suppressAutoHyphens/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2.2.Сумма задатка </w:t>
      </w: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 (____________) рублей ____ копеек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, внесенного Арендатором на участие в аукционе засчитывается в счет уплаты арендной платы по настоящему договору.</w:t>
      </w:r>
    </w:p>
    <w:p w:rsidR="00611B1F" w:rsidRPr="00611B1F" w:rsidRDefault="00611B1F" w:rsidP="00611B1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Арендная плата вносится Арендатором единовременным платежом ежегодно в размере, указанной в п. 2.1 суммы годовой арендной платы, не позднее 05 числа месяца, следующего за месяцем, с которого начинает исчисляться арендная плата  или ежемесячно равными частями по </w:t>
      </w: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() рублей  копеек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 указанной в пункте 2.1. настоящего договора суммы ежемесячной арендной платы до 05 числа каждого месяца следующего за месяцем, по итогам которого производится исчисление арендной платы, путем перечисления на расчетный счет:40101810800000010001 отделение НБ Республики Татарстан 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г.Казань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получатель: УФК по РТ (Палата ИЗО Камско-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Устьинского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РТ),  БИК049205001, ИНН 1622004690, КПП 162201001, КБК 50311105013130000120, ОКТМО 92 630 151.</w:t>
      </w: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платежных поручениях указать: назначение платежа, номер договора.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В случае несвоевременного внесения Арендатором арендной платы на невнесенную сумму начисляются проценты (пени) в размере 0,1% от просроченной суммы арендных платежей за каждый день просрочки. 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появления просроченной задолженности и начисленных процентов в первую очередь погашаются проценты (пени), затем просроченная задолженность арендных платежей, а остальная сумма платежа обращается в погашение платежа.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 Не использование земельного участка Арендатором, не может служить основанием для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внесения 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арендной платы.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2.6. Настоящий Договор заключен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 20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(двадцать) лет  и действует с «___»_________ 2016г. по «___»_________2036г.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Настоящий Договор вступает в силу с момента государственной регистрации.</w:t>
      </w:r>
      <w:r w:rsidRPr="00611B1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 xml:space="preserve"> 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right="-26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Права и обязанности сторон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3.1. Арендодатель обязан: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3.1.1. Передать Арендатору земельный участок по акту приема-передачи.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3.1.2. Не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совершать  действий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,  препятствующих  Арендатору в пользовании  Участком.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3.1.3. Направлять обязательные для исполнения Арендатором предписания об устранении   нарушений в пользовании  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Участком  и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выполнении   условий  Договора. Контролировать  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 использования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Участка и соблюдение условий Договора.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3.2. Арендодатель вправе:</w:t>
      </w:r>
    </w:p>
    <w:p w:rsidR="00611B1F" w:rsidRPr="00611B1F" w:rsidRDefault="00611B1F" w:rsidP="00611B1F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right="-65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Осуществлять контроль над использованием и охраной земель предоставленных в аренду.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На беспрепятственный доступ на территорию арендуемого земельного участка с целью контроля за использованием и охраной земель, предоставленных в аренду, их осмотра на предмет соблюдения настоящего договора.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На возмещение убытков, включая упущенную выгоду, причиненных ухудшением качества арендуемого земельного участка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3.2.4. Требовать от государственных органов, осуществляющих государственный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 за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использованием и охраной земель приостановления работ, ведущихся Арендатором с нарушением законодательства, нормативных актов или условий, установленных настоящим договором.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3.2.5.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Обращаться  в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 о расторжении  Договора  и  возмещении  убытков в  полном   объеме,   включая   упущенную   выгоду,  в  случае нарушения Арендатором условий Договора.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3.3. Арендатор обязан: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Принять земельный участок по акту приема-передачи.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 Использовать арендуемый земельный участок в соответствии с целевым назначением и разрешенным использованием.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Вносить арендную плату в размере, порядки и сроки, установленные разделом 2 настоящего договора.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3.3.4. Обеспечивать Арендодателю (его законным представителям), представителям органов государственного земельного контроля доступ на арендуемый земельный участок по их требованию.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3.3.5. После подписания настоящего договора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в  десятидневный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срок  обратиться за  государственной   регистрацией   настоящего   договора в   уполномоченный   орган   государственной регистрации прав на недвижимое имущество и сделок с ним.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3.3.6. Письменно сообщить Арендодателю не позднее, чем за 3 (три) месяца о предстоящем освобождении арендуемого земельного участка как в связи с окончанием срока настоящего договора, так и при досрочном его освобождении.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3.3.7. Не допускать действий, приводящих к ухудшению качественной характеристики арендуемого земельного участка,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3.3.8. Не нарушать права других землепользователей.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3.3.9. Письменно в десятидневный срок уведомить Арендодателя об изменении своих реквизитов, вхождения в состав организации иностранного участника, прекращения деятельности организации или передаче прав Арендатора на здания, строения.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3.3.10. В случае прекращения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 на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любых законных основаниях, включая истечение его сроков, арендатор обязан в течение 10 дней после прекращения действия договора, передать земельный участок арендодателю по акту приема-передачи.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3.4. Арендатор вправе: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3.4.1. Использовать Участок в соответствии с целью и условиями его предоставления.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1F">
        <w:rPr>
          <w:rFonts w:ascii="Times New Roman" w:eastAsia="Calibri" w:hAnsi="Times New Roman" w:cs="Times New Roman"/>
          <w:sz w:val="20"/>
          <w:szCs w:val="20"/>
        </w:rPr>
        <w:t xml:space="preserve">3.4.2.Осуществлять    другие   права   на   использование   земельного   </w:t>
      </w:r>
      <w:proofErr w:type="gramStart"/>
      <w:r w:rsidRPr="00611B1F">
        <w:rPr>
          <w:rFonts w:ascii="Times New Roman" w:eastAsia="Calibri" w:hAnsi="Times New Roman" w:cs="Times New Roman"/>
          <w:sz w:val="20"/>
          <w:szCs w:val="20"/>
        </w:rPr>
        <w:t>участка,</w:t>
      </w:r>
      <w:r w:rsidRPr="00611B1F">
        <w:rPr>
          <w:rFonts w:ascii="Times New Roman" w:eastAsia="Calibri" w:hAnsi="Times New Roman" w:cs="Times New Roman"/>
          <w:sz w:val="20"/>
          <w:szCs w:val="20"/>
        </w:rPr>
        <w:br/>
        <w:t>предусмотренные</w:t>
      </w:r>
      <w:proofErr w:type="gramEnd"/>
      <w:r w:rsidRPr="00611B1F">
        <w:rPr>
          <w:rFonts w:ascii="Times New Roman" w:eastAsia="Calibri" w:hAnsi="Times New Roman" w:cs="Times New Roman"/>
          <w:sz w:val="20"/>
          <w:szCs w:val="20"/>
        </w:rPr>
        <w:t xml:space="preserve"> законодательством РФ.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>4. Изменение и расторжение договора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4.1 Дополнения и изменения, вносимые в настоящий договор, оформляются   дополнительными соглашениями   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сторон,   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подлежащими   обязательной    государственной регистрации в соответствии с требованиями действующего законодательства.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Настоящий договор может быть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досрочно  расторгнут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решению суда, либо Арендодателем  в  одностороннем  порядке при нарушении  Арендатором существенных условий договора, а именно: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) если Арендатор использует земельный  участок не в  соответствии с его целевым назначением и принадлежностью  к категории  земли,  определенной п. 1.1.4 настоящего договора, а также разрешенным использованием;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) если Арендатор не вносит  арендную  плату в полном объеме в течение 2 месяцев подряд;</w:t>
      </w:r>
    </w:p>
    <w:p w:rsidR="00611B1F" w:rsidRPr="00611B1F" w:rsidRDefault="00611B1F" w:rsidP="00611B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при использовании земельного участка способами, приводящими к порче земельного участка;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г)  при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неисполнении Арендатором других обязательств по настоящему  договору;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при   изъятии  земельного   участка  для  государственных  или  муниципальных нужд в соответствии с ЗК РФ, ГК РФ.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5.Ответственность Сторон</w:t>
      </w:r>
    </w:p>
    <w:p w:rsidR="00611B1F" w:rsidRPr="00611B1F" w:rsidRDefault="00611B1F" w:rsidP="00611B1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5.1. За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нарушение  условий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 стороны несут ответственность, предусмотренную законодательством Российской Федерации.</w:t>
      </w:r>
    </w:p>
    <w:p w:rsidR="00611B1F" w:rsidRPr="00611B1F" w:rsidRDefault="00611B1F" w:rsidP="00611B1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Ответственность сторон за нарушение обязательств по настоящему договору, вызванных действием обстоятельств непреодолимой силы, регистрируется законодательством Российской Федерации.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>6. Заключительные положения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6.1. Передача Арендодателем земельного участка Арендатору осуществляется по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акту  приема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-передачи,  являющемуся  неотъемлемой  частью  настоящего договора.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Договор   вступает в силу с момента его государственной регистрации в Управлении Федеральной службы государственной регистрации, кадастра и картографии по Республике Татарстан.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6.3.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Вопросы,  не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урегулированные  настоящим   договором,  регулируются  законодательством  Российской  Федерации  и  Республики  Татарстан. Споры, возникающие при исполнении настоящего договора, разрешаются по соглашению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  Арендодателем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Арендатором. При невозможности достижения соглашения между Сторонами все споры, возникающие в связи с исполнением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 договора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,  подлежат рассмотрению в Арбитражном суде  Республике  Татарстан, а с  физическими лицами в судах общей юрисдикции.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6.4. Настоящий договор составлен и подписан в трех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экземплярах,  имеющих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одинаковую юридическую  силу  (по одному  экземпляру  для  Арендодателя,  Арендатора и регистрирующей организации).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Неотъемлемыми частями настоящего договора являются следующие приложения:</w:t>
      </w:r>
    </w:p>
    <w:p w:rsidR="00611B1F" w:rsidRPr="00611B1F" w:rsidRDefault="00611B1F" w:rsidP="00611B1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приема-передачи Участка.</w:t>
      </w:r>
    </w:p>
    <w:p w:rsidR="00611B1F" w:rsidRPr="00611B1F" w:rsidRDefault="00611B1F" w:rsidP="00611B1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от________№ ____ «О результатах открытого аукциона по продаже права на заключение договора аренды Участка». </w:t>
      </w:r>
    </w:p>
    <w:p w:rsidR="00611B1F" w:rsidRPr="00611B1F" w:rsidRDefault="00611B1F" w:rsidP="00611B1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паспорт Участка.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Юридические адреса сторон: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left="2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Арендодателя                                                          Арендатора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адрес: РТ, Камско-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Устьинский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р-н    Юридический адрес: </w:t>
      </w:r>
      <w:r w:rsidRPr="00611B1F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___________________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пгт.Камское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Устье, 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ул.Калинина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д.7                     </w:t>
      </w:r>
      <w:r w:rsidRPr="00611B1F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  _____________________________________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611B1F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 xml:space="preserve">                                                         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611B1F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>                                                                        </w:t>
      </w:r>
      <w:r w:rsidRPr="00611B1F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_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/с:40101810800000010001                                       </w:t>
      </w:r>
      <w:r w:rsidRPr="00611B1F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                                                                           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11B1F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отделение</w:t>
      </w:r>
      <w:proofErr w:type="gramEnd"/>
      <w:r w:rsidRPr="00611B1F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НБ РТ </w:t>
      </w:r>
      <w:proofErr w:type="spellStart"/>
      <w:r w:rsidRPr="00611B1F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г.Казань</w:t>
      </w:r>
      <w:proofErr w:type="spellEnd"/>
      <w:r w:rsidRPr="00611B1F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                           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611B1F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 </w:t>
      </w:r>
      <w:r w:rsidRPr="00611B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</w:t>
      </w:r>
      <w:r w:rsidRPr="00611B1F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                                                        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611B1F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_________________________         _        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611B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                                                                    </w:t>
      </w:r>
      <w:r w:rsidRPr="00611B1F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      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11B1F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                                                                 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611B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</w:t>
      </w:r>
      <w:r w:rsidRPr="00611B1F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 __          </w:t>
      </w:r>
      <w:r w:rsidRPr="00611B1F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   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   Тел.8 843 77 21090                                       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611B1F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  Тел.  ____________                                            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Подписи сторон:</w:t>
      </w:r>
    </w:p>
    <w:p w:rsidR="00611B1F" w:rsidRPr="00611B1F" w:rsidRDefault="00611B1F" w:rsidP="00611B1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</w:t>
      </w:r>
      <w:proofErr w:type="gramEnd"/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Арендодателя:                                                                     от Арендатора:</w:t>
      </w:r>
    </w:p>
    <w:p w:rsidR="00611B1F" w:rsidRPr="00611B1F" w:rsidRDefault="00611B1F" w:rsidP="00611B1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                               </w:t>
      </w:r>
      <w:r w:rsidRPr="00611B1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________________________</w:t>
      </w:r>
      <w:r w:rsidRPr="00611B1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                                                                                             М.П.</w:t>
      </w:r>
    </w:p>
    <w:p w:rsidR="00611B1F" w:rsidRPr="00611B1F" w:rsidRDefault="00611B1F" w:rsidP="00611B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611B1F" w:rsidRDefault="00611B1F" w:rsidP="00611B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</w:t>
      </w:r>
      <w:r w:rsidRPr="00611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АКТ 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</w:t>
      </w:r>
      <w:proofErr w:type="gramEnd"/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передачи земельного участка в аренду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</w:t>
      </w:r>
      <w:proofErr w:type="gramEnd"/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договору аренды земельного участка от «_____»_______2016 г. №__________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«___»_________2016 г.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На основании Протокола от _____20   г. №___ «О результатах открытого аукциона по продаже права на заключение договора аренды земельного участка», </w:t>
      </w:r>
      <w:r w:rsidRPr="00611B1F">
        <w:rPr>
          <w:rFonts w:ascii="Times New Roman" w:eastAsia="Calibri" w:hAnsi="Times New Roman" w:cs="Times New Roman"/>
          <w:sz w:val="20"/>
        </w:rPr>
        <w:t>Исполнительный комитет Камско-</w:t>
      </w:r>
      <w:proofErr w:type="spellStart"/>
      <w:r w:rsidRPr="00611B1F">
        <w:rPr>
          <w:rFonts w:ascii="Times New Roman" w:eastAsia="Calibri" w:hAnsi="Times New Roman" w:cs="Times New Roman"/>
          <w:sz w:val="20"/>
        </w:rPr>
        <w:t>Устьинского</w:t>
      </w:r>
      <w:proofErr w:type="spellEnd"/>
      <w:r w:rsidRPr="00611B1F">
        <w:rPr>
          <w:rFonts w:ascii="Times New Roman" w:eastAsia="Calibri" w:hAnsi="Times New Roman" w:cs="Times New Roman"/>
          <w:sz w:val="20"/>
        </w:rPr>
        <w:t xml:space="preserve"> муниципального района Республики Татарстан, в лице председателя Палаты имущественных и земельных отношений Камско-</w:t>
      </w:r>
      <w:proofErr w:type="spellStart"/>
      <w:r w:rsidRPr="00611B1F">
        <w:rPr>
          <w:rFonts w:ascii="Times New Roman" w:eastAsia="Calibri" w:hAnsi="Times New Roman" w:cs="Times New Roman"/>
          <w:sz w:val="20"/>
        </w:rPr>
        <w:t>Устьинского</w:t>
      </w:r>
      <w:proofErr w:type="spellEnd"/>
      <w:r w:rsidRPr="00611B1F">
        <w:rPr>
          <w:rFonts w:ascii="Times New Roman" w:eastAsia="Calibri" w:hAnsi="Times New Roman" w:cs="Times New Roman"/>
          <w:sz w:val="20"/>
        </w:rPr>
        <w:t xml:space="preserve"> муниципального района Республики Татарстан  </w:t>
      </w:r>
      <w:proofErr w:type="spellStart"/>
      <w:r w:rsidRPr="00611B1F">
        <w:rPr>
          <w:rFonts w:ascii="Times New Roman" w:eastAsia="Calibri" w:hAnsi="Times New Roman" w:cs="Times New Roman"/>
          <w:sz w:val="20"/>
          <w:u w:val="single"/>
        </w:rPr>
        <w:t>Гайнутдиновой</w:t>
      </w:r>
      <w:proofErr w:type="spellEnd"/>
      <w:r w:rsidRPr="00611B1F">
        <w:rPr>
          <w:rFonts w:ascii="Times New Roman" w:eastAsia="Calibri" w:hAnsi="Times New Roman" w:cs="Times New Roman"/>
          <w:sz w:val="20"/>
          <w:u w:val="single"/>
        </w:rPr>
        <w:t xml:space="preserve"> </w:t>
      </w:r>
      <w:proofErr w:type="spellStart"/>
      <w:r w:rsidRPr="00611B1F">
        <w:rPr>
          <w:rFonts w:ascii="Times New Roman" w:eastAsia="Calibri" w:hAnsi="Times New Roman" w:cs="Times New Roman"/>
          <w:sz w:val="20"/>
          <w:u w:val="single"/>
        </w:rPr>
        <w:t>Гульназ</w:t>
      </w:r>
      <w:proofErr w:type="spellEnd"/>
      <w:r w:rsidRPr="00611B1F">
        <w:rPr>
          <w:rFonts w:ascii="Times New Roman" w:eastAsia="Calibri" w:hAnsi="Times New Roman" w:cs="Times New Roman"/>
          <w:sz w:val="20"/>
          <w:u w:val="single"/>
        </w:rPr>
        <w:t xml:space="preserve"> </w:t>
      </w:r>
      <w:proofErr w:type="spellStart"/>
      <w:r w:rsidRPr="00611B1F">
        <w:rPr>
          <w:rFonts w:ascii="Times New Roman" w:eastAsia="Calibri" w:hAnsi="Times New Roman" w:cs="Times New Roman"/>
          <w:sz w:val="20"/>
          <w:u w:val="single"/>
        </w:rPr>
        <w:t>Мунировны</w:t>
      </w:r>
      <w:proofErr w:type="spellEnd"/>
      <w:r w:rsidRPr="00611B1F">
        <w:rPr>
          <w:rFonts w:ascii="Times New Roman" w:eastAsia="Calibri" w:hAnsi="Times New Roman" w:cs="Times New Roman"/>
          <w:b/>
          <w:sz w:val="20"/>
        </w:rPr>
        <w:t>,</w:t>
      </w:r>
      <w:r w:rsidRPr="00611B1F">
        <w:rPr>
          <w:rFonts w:ascii="Times New Roman" w:eastAsia="Calibri" w:hAnsi="Times New Roman" w:cs="Times New Roman"/>
          <w:sz w:val="20"/>
        </w:rPr>
        <w:t xml:space="preserve"> действующей на основании доверенности Исполнительного комитета Камско-</w:t>
      </w:r>
      <w:proofErr w:type="spellStart"/>
      <w:r w:rsidRPr="00611B1F">
        <w:rPr>
          <w:rFonts w:ascii="Times New Roman" w:eastAsia="Calibri" w:hAnsi="Times New Roman" w:cs="Times New Roman"/>
          <w:sz w:val="20"/>
        </w:rPr>
        <w:t>Устьинского</w:t>
      </w:r>
      <w:proofErr w:type="spellEnd"/>
      <w:r w:rsidRPr="00611B1F">
        <w:rPr>
          <w:rFonts w:ascii="Times New Roman" w:eastAsia="Calibri" w:hAnsi="Times New Roman" w:cs="Times New Roman"/>
          <w:sz w:val="20"/>
        </w:rPr>
        <w:t xml:space="preserve"> муниципального района Республики Татарстан от 12.01.2016 года № 6/и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именуемый в дальнейшем </w:t>
      </w: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«Арендодатель»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передает, а Ф.И.О,.</w:t>
      </w: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proofErr w:type="gramStart"/>
      <w:r w:rsidRPr="00611B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паспорт</w:t>
      </w:r>
      <w:proofErr w:type="gramEnd"/>
      <w:r w:rsidRPr="00611B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серии   , №   , проживающий по адресу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РТ, именуемый  в  дальнейшем </w:t>
      </w: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«Арендатор»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принимает, земельный участок со следующими характеристиками: 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Кадастровый номер: 16:22:090301:583;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2. Местонахождение: РТ</w:t>
      </w: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11B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Камско-</w:t>
      </w:r>
      <w:proofErr w:type="spellStart"/>
      <w:r w:rsidRPr="00611B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Устьинский</w:t>
      </w:r>
      <w:proofErr w:type="spellEnd"/>
      <w:r w:rsidRPr="00611B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район, </w:t>
      </w:r>
      <w:proofErr w:type="spellStart"/>
      <w:r w:rsidRPr="00611B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Теньковское</w:t>
      </w:r>
      <w:proofErr w:type="spellEnd"/>
      <w:r w:rsidRPr="00611B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поселение, </w:t>
      </w:r>
      <w:proofErr w:type="spellStart"/>
      <w:r w:rsidRPr="00611B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д.Лабышка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Общая площадь: 750 (семьсот пятьдесят) 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4. Целевое назначение (категория): Земли населенных пунктов;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5. Разрешенное использование: для ведения личного подсобного хозяйства</w:t>
      </w:r>
    </w:p>
    <w:p w:rsidR="00611B1F" w:rsidRPr="00611B1F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6. С момента подписания настоящего акта Арендодатель считается выполнившим свои обязательства по передаче земельного участка в аренду Арендодателю сроком на 20 (двадцать) лет.</w:t>
      </w:r>
    </w:p>
    <w:p w:rsidR="00611B1F" w:rsidRPr="00611B1F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7. Арендатор принял вышеназванный участок без явных недостатков и в качественном состоянии как он есть. Претензий к Арендодателю не имеется.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 Настоящий акт составлен на одном листе в трех экземплярах, хранится по одному экземпляру у Арендодателя, Арендатора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и  регистрирующей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организации.</w:t>
      </w:r>
    </w:p>
    <w:p w:rsidR="00611B1F" w:rsidRPr="00611B1F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611B1F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Печати и подписи сторон: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611B1F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Арендодатель                                                        </w:t>
      </w:r>
    </w:p>
    <w:p w:rsidR="00611B1F" w:rsidRPr="00611B1F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передал  _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   </w:t>
      </w:r>
    </w:p>
    <w:p w:rsidR="00611B1F" w:rsidRPr="00611B1F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                                                   </w:t>
      </w:r>
    </w:p>
    <w:p w:rsidR="00611B1F" w:rsidRPr="00611B1F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М.П.       </w:t>
      </w:r>
    </w:p>
    <w:p w:rsidR="00611B1F" w:rsidRPr="00611B1F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</w:p>
    <w:p w:rsidR="00611B1F" w:rsidRPr="00611B1F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Арендатор </w:t>
      </w:r>
    </w:p>
    <w:p w:rsidR="00611B1F" w:rsidRPr="00611B1F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 _________________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М.П</w:t>
      </w:r>
    </w:p>
    <w:p w:rsid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 № ________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аренды</w:t>
      </w:r>
      <w:proofErr w:type="gramEnd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земельного участка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«____»____________20__ г.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Арендодатель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46F8">
        <w:rPr>
          <w:rFonts w:ascii="Times New Roman" w:hAnsi="Times New Roman" w:cs="Times New Roman"/>
          <w:sz w:val="20"/>
        </w:rPr>
        <w:t>Исполнительный комитет Камско-</w:t>
      </w:r>
      <w:proofErr w:type="spellStart"/>
      <w:r w:rsidRPr="00BE46F8">
        <w:rPr>
          <w:rFonts w:ascii="Times New Roman" w:hAnsi="Times New Roman" w:cs="Times New Roman"/>
          <w:sz w:val="20"/>
        </w:rPr>
        <w:t>Устьинского</w:t>
      </w:r>
      <w:proofErr w:type="spellEnd"/>
      <w:r w:rsidRPr="00BE46F8">
        <w:rPr>
          <w:rFonts w:ascii="Times New Roman" w:hAnsi="Times New Roman" w:cs="Times New Roman"/>
          <w:sz w:val="20"/>
        </w:rPr>
        <w:t xml:space="preserve"> муниципального района Республики Татарстан, в лице председателя Палаты имущественных и земельных отношений Камско-</w:t>
      </w:r>
      <w:proofErr w:type="spellStart"/>
      <w:r w:rsidRPr="00BE46F8">
        <w:rPr>
          <w:rFonts w:ascii="Times New Roman" w:hAnsi="Times New Roman" w:cs="Times New Roman"/>
          <w:sz w:val="20"/>
        </w:rPr>
        <w:t>Устьинского</w:t>
      </w:r>
      <w:proofErr w:type="spellEnd"/>
      <w:r w:rsidRPr="00BE46F8">
        <w:rPr>
          <w:rFonts w:ascii="Times New Roman" w:hAnsi="Times New Roman" w:cs="Times New Roman"/>
          <w:sz w:val="20"/>
        </w:rPr>
        <w:t xml:space="preserve"> муниципального района Республики Татарстан  </w:t>
      </w:r>
      <w:proofErr w:type="spellStart"/>
      <w:r w:rsidRPr="00BE46F8">
        <w:rPr>
          <w:rFonts w:ascii="Times New Roman" w:hAnsi="Times New Roman" w:cs="Times New Roman"/>
          <w:sz w:val="20"/>
          <w:u w:val="single"/>
        </w:rPr>
        <w:t>Гайнутдиновой</w:t>
      </w:r>
      <w:proofErr w:type="spellEnd"/>
      <w:r w:rsidRPr="00BE46F8">
        <w:rPr>
          <w:rFonts w:ascii="Times New Roman" w:hAnsi="Times New Roman" w:cs="Times New Roman"/>
          <w:sz w:val="20"/>
          <w:u w:val="single"/>
        </w:rPr>
        <w:t xml:space="preserve"> </w:t>
      </w:r>
      <w:proofErr w:type="spellStart"/>
      <w:r w:rsidRPr="00BE46F8">
        <w:rPr>
          <w:rFonts w:ascii="Times New Roman" w:hAnsi="Times New Roman" w:cs="Times New Roman"/>
          <w:sz w:val="20"/>
          <w:u w:val="single"/>
        </w:rPr>
        <w:t>Гульназ</w:t>
      </w:r>
      <w:proofErr w:type="spellEnd"/>
      <w:r w:rsidRPr="00BE46F8">
        <w:rPr>
          <w:rFonts w:ascii="Times New Roman" w:hAnsi="Times New Roman" w:cs="Times New Roman"/>
          <w:sz w:val="20"/>
          <w:u w:val="single"/>
        </w:rPr>
        <w:t xml:space="preserve"> </w:t>
      </w:r>
      <w:proofErr w:type="spellStart"/>
      <w:r w:rsidRPr="00BE46F8">
        <w:rPr>
          <w:rFonts w:ascii="Times New Roman" w:hAnsi="Times New Roman" w:cs="Times New Roman"/>
          <w:sz w:val="20"/>
          <w:u w:val="single"/>
        </w:rPr>
        <w:t>Мунировны</w:t>
      </w:r>
      <w:proofErr w:type="spellEnd"/>
      <w:r w:rsidRPr="00BE46F8">
        <w:rPr>
          <w:rFonts w:ascii="Times New Roman" w:hAnsi="Times New Roman" w:cs="Times New Roman"/>
          <w:b/>
          <w:sz w:val="20"/>
        </w:rPr>
        <w:t>,</w:t>
      </w:r>
      <w:r w:rsidRPr="00BE46F8">
        <w:rPr>
          <w:rFonts w:ascii="Times New Roman" w:hAnsi="Times New Roman" w:cs="Times New Roman"/>
          <w:sz w:val="20"/>
        </w:rPr>
        <w:t xml:space="preserve"> действующей на основании доверенности Исполнительного комитета Камско-</w:t>
      </w:r>
      <w:proofErr w:type="spellStart"/>
      <w:r w:rsidRPr="00BE46F8">
        <w:rPr>
          <w:rFonts w:ascii="Times New Roman" w:hAnsi="Times New Roman" w:cs="Times New Roman"/>
          <w:sz w:val="20"/>
        </w:rPr>
        <w:t>Устьинского</w:t>
      </w:r>
      <w:proofErr w:type="spellEnd"/>
      <w:r w:rsidRPr="00BE46F8">
        <w:rPr>
          <w:rFonts w:ascii="Times New Roman" w:hAnsi="Times New Roman" w:cs="Times New Roman"/>
          <w:sz w:val="20"/>
        </w:rPr>
        <w:t xml:space="preserve"> муниципального района Республики Татарстан от 12.01.2016 года № 6/и</w:t>
      </w:r>
      <w:r>
        <w:rPr>
          <w:sz w:val="20"/>
        </w:rPr>
        <w:t xml:space="preserve">,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одной стороны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Ф.И.О.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паспорт серии   , №, проживающий по адресу: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именуемый  в  дальнейшем  Арендатор с другой стороны, </w:t>
      </w:r>
      <w:r w:rsidRPr="00BE46F8">
        <w:rPr>
          <w:rFonts w:ascii="Times New Roman" w:hAnsi="Times New Roman" w:cs="Times New Roman"/>
          <w:sz w:val="20"/>
        </w:rPr>
        <w:t>в соответствии с п.1 ст.39.3 Земельного кодекса Российской Федерации и</w:t>
      </w:r>
      <w:r w:rsidRPr="00BE46F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протокола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«О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результатах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открытого аукциона по продаже права на заключения договора аренды»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______ от  _____________г. заключили настоящий договор о нижеследующем: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left="128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договора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Арендодатель предоставляет, а Арендатор принимает в аренду на основании Протокола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_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________г. №___ о результатах открытого аукциона по продаже права на заключение договора аренды земельного участка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аренду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земельный участок-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 Участок), со следующими характеристиками: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1.1.1. Кадастровый </w:t>
      </w:r>
      <w:proofErr w:type="gramStart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16:22:090301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:584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                          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1.1.2.</w:t>
      </w:r>
      <w:proofErr w:type="gramStart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РТ, Камско-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Устьинский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Теньковское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сельское поселение,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д.Лабышка</w:t>
      </w:r>
      <w:proofErr w:type="spellEnd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1.1.3. Общая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площадь: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750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(семьсот пятьдесят)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1.1.4. Целевое назначение (категория)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земли населенных пунктов;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1.1.5.Разрешенное использование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ведения личного подсобного хозяйства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Границы земельного участка обозначены на плане Участка, который является неотъемлемой частью настоящего договора.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Приведенная     характеристика     Участка    является окончательной.   </w:t>
      </w:r>
      <w:proofErr w:type="gramStart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Вся  деятельность</w:t>
      </w:r>
      <w:proofErr w:type="gramEnd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Арендатора,   изменяющая  приведенную характеристику, может   осуществляться   исключительно   с  разрешения Арендодателя.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1.3. Сдача   земельного   участка   в </w:t>
      </w:r>
      <w:proofErr w:type="gramStart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аренду  не</w:t>
      </w:r>
      <w:proofErr w:type="gramEnd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влечет  передачи  права собственности на него.  Выкуп арендованного земельного участка может быть осуществлен в установленном законодательством порядке.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1.4. Арендодатель гарантирует, </w:t>
      </w:r>
      <w:proofErr w:type="gramStart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 предмет</w:t>
      </w:r>
      <w:proofErr w:type="gramEnd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Договора  не  обременен правами и претензиями третьих лиц,  о  которых  Арендодатель  не   мог не знать.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Срок действия договора и арендная плата</w:t>
      </w:r>
    </w:p>
    <w:p w:rsidR="00611B1F" w:rsidRPr="00AD0947" w:rsidRDefault="00611B1F" w:rsidP="00611B1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2.1. Размер арендной платы по настоящему договору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составляет: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00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(        ) рублей 00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копеек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год,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     ) рублей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копеек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ежемесячно. Арендная плата исчисляется с даты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заключения  Договора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1B1F" w:rsidRPr="00AD0947" w:rsidRDefault="00611B1F" w:rsidP="00611B1F">
      <w:pPr>
        <w:widowControl w:val="0"/>
        <w:tabs>
          <w:tab w:val="left" w:pos="-993"/>
        </w:tabs>
        <w:suppressAutoHyphens/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2.2.Сумма задатка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 (____________) рублей ____ копеек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, внесенного Арендатором на участие в аукционе засчитывается в счет уплаты арендной платы по настоящему договору.</w:t>
      </w:r>
    </w:p>
    <w:p w:rsidR="00611B1F" w:rsidRPr="00AD0947" w:rsidRDefault="00611B1F" w:rsidP="00611B1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Арендная плата вносится Арендатором единовременным платежом ежегодно в размере, указанной в п. 2.1 суммы годовой арендной платы, не позднее 05 числа месяца, следующего за месяцем, с которого начинает исчисляться арендная плата  или ежемесячно равными частями по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() рублей 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копеек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 указанной в пункте 2.1. настоящего договора суммы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ежемесячной арендной платы до 05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каждого месяца следующего за месяцем, по итогам которого производится исчисление арендной платы, путем перечисления на расчетный счет: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40101810800000010001 отделение НБ Республики Татарстан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г.Казань</w:t>
      </w:r>
      <w:proofErr w:type="spell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получатель: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УФК по РТ (Палата ИЗО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Камско-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РТ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),  БИК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049205001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ИНН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1622004690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, КПП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162201001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КБК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50311105013130000120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, ОКТМО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92 630 151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платежных поручениях указать: назначение платежа, номер договора.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В случае несвоевременного внесения Арендатором арендной платы на невнесенную сумму начисляются проценты (пени) в размере 0,1% от просроченной суммы арендных платежей за каждый день просрочки.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появления просроченной задолженности и начисленных процентов в первую очередь погашаются проценты (пени), затем просроченная задолженность арендных платежей, а остальная сумма платежа обращается в погашение платежа.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 Не использование земельного участка Арендатором, не может служить основанием для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внесения 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арендной платы.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2.6. Настоящий Договор заключен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(двадцать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лет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действует с «___»_________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по «___»_________20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36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Настоящий Договор вступает в силу с момента государственной регистрации.</w:t>
      </w:r>
      <w:r w:rsidRPr="00AD094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 xml:space="preserve">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right="-26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Default="00611B1F" w:rsidP="00611B1F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Права и обя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занности сторон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3.1. Арендодатель обязан: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3.1.1. Передать Арендатору земельный участок по акту приема-передачи.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3.1.2. Не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совершать  действий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,  препятствующих  Арендатору в пользовании  Участком.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3.1.3. Направлять обязательные для исполнения Арендатором предписания об устранении   нарушений в пользовании  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Участком  и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выполнении   условий  Договора. Контролировать  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 использования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Участка и соблюдение условий Договора.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3.2. Арендодатель вправе:</w:t>
      </w:r>
    </w:p>
    <w:p w:rsidR="00611B1F" w:rsidRPr="00AD0947" w:rsidRDefault="00611B1F" w:rsidP="00611B1F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right="-65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 контроль над использованием и охраной земель предоставленных в аренду.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беспрепятственный доступ на территорию арендуемого земельного участка с целью контроля за использованием и охраной земель, предоставленных в аренду, их осмотра на предмет соблюдения настоящего договора.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возмещение убытков, включая упущенную выгоду, причиненных ухудшением качества арендуемого земельного участка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.4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Требовать от государственных органов, осуществляющих государственный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 за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использованием и охраной земель приостановления работ, ведущихся Арендатором с нарушением законодательства, нормативных актов или условий, установленных настоящим договором.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Обращаться  в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 о расторжении  Договора  и  возмещении  убытков в  полном   объеме,   включая   упущенную   выгоду,  в  случае нарушения Арендатором условий Договора.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3.3. Арендатор обязан: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Принять земельный участок по акту приема-передачи.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 Использовать арендуемый земельный участок в соответствии с целевым назначением и разрешенным использованием.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Вносить арендную плату в размере, порядки и сроки, установленные разделом 2 настоящего договора.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3.3.4. Обеспечивать Арендодателю (его законным представителям), представителям органов государственного земельного контроля доступ на арендуемый земельный участок по их требованию.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3.3.5. После подписания настоящего договора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в  десятидневный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срок  обратиться за  государственной   регистрацией   настоящего   договора в   уполномоченный   орган   государственной регистрации прав на недвижимое имущество и сделок с ним.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3.3.6. Письменно сообщить Арендодателю не позднее, чем за 3 (три) месяца о предстоящем освобождении арендуемого земельного участка как в связи с окончанием срока настоящего договора, так и при досрочном его освобождении.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3.3.7. Не допускать действий, приводящих к ухудшению качественной характеристики арендуемого земельного участка,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3.3.8. Не нарушать права других землепользователей.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3.3.9. Письменно в десятидневный срок уведомить Арендодателя об изменении своих реквизитов, вхождения в состав организации иностранного участника, прекращения деятельности организации или передаче прав Арендатора на здания, строения.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3.3.10. В случае прекращения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 на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любых законных основаниях, включая истечение его сроков, арендатор обязан в течение 10 дней после прекращения де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йствия договора, передать земельный участок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арендодателю по акту приема-передачи.</w:t>
      </w:r>
    </w:p>
    <w:p w:rsid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3.4. Арендатор вправе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611B1F" w:rsidRPr="004B07BA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07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3.4.1. Использовать Участок в соответствии с целью и условиями его предоставления.</w:t>
      </w:r>
    </w:p>
    <w:p w:rsidR="00611B1F" w:rsidRPr="004B07BA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3.4.2.О</w:t>
      </w:r>
      <w:r w:rsidRPr="004B07BA">
        <w:rPr>
          <w:rFonts w:ascii="Times New Roman" w:hAnsi="Times New Roman" w:cs="Times New Roman"/>
          <w:sz w:val="20"/>
          <w:szCs w:val="20"/>
        </w:rPr>
        <w:t xml:space="preserve">существлять    другие   права   на   использование   земельного   </w:t>
      </w:r>
      <w:proofErr w:type="gramStart"/>
      <w:r w:rsidRPr="004B07BA">
        <w:rPr>
          <w:rFonts w:ascii="Times New Roman" w:hAnsi="Times New Roman" w:cs="Times New Roman"/>
          <w:sz w:val="20"/>
          <w:szCs w:val="20"/>
        </w:rPr>
        <w:t>участка,</w:t>
      </w:r>
      <w:r w:rsidRPr="004B07BA">
        <w:rPr>
          <w:rFonts w:ascii="Times New Roman" w:hAnsi="Times New Roman" w:cs="Times New Roman"/>
          <w:sz w:val="20"/>
          <w:szCs w:val="20"/>
        </w:rPr>
        <w:br/>
        <w:t>предусмотренные</w:t>
      </w:r>
      <w:proofErr w:type="gramEnd"/>
      <w:r w:rsidRPr="004B07BA">
        <w:rPr>
          <w:rFonts w:ascii="Times New Roman" w:hAnsi="Times New Roman" w:cs="Times New Roman"/>
          <w:sz w:val="20"/>
          <w:szCs w:val="20"/>
        </w:rPr>
        <w:t xml:space="preserve"> законодательством РФ.</w:t>
      </w:r>
    </w:p>
    <w:p w:rsidR="00611B1F" w:rsidRPr="004B07BA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>4. Изменение и расторжение договора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4.1 Дополнения и изменения, вносимые в настоящий договор, оформляются   дополнительными соглашениями   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сторон,   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подлежащими   обязательной    государственной регистрации в соответствии с требованиями действующего законодательства.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Настоящий договор может быть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досрочно  расторгнут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решению суда, либо Арендодателем  в  одностороннем  порядке при нарушении  Арендатором существенных условий договора, а именно: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) если Арендатор использует земельный  участок не в  соответствии с его целевым назначением и принадлежностью  к категории  земли,  определенной п. 1.1.4 настоящего договора, а также разрешенным использованием;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) если Арендатор не вносит  арендную  плату в полном объеме в течение 2 месяцев подряд;</w:t>
      </w:r>
    </w:p>
    <w:p w:rsidR="00611B1F" w:rsidRPr="00AD0947" w:rsidRDefault="00611B1F" w:rsidP="00611B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при использовании земельного участка способами, приводящими к порче земельного участка;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г)  при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неисполнении Арендатором других обязательств по настоящему  договору;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  изъятии  земельного   участка  для  государственных  или  муниципальных нужд в соответствии с ЗК РФ, ГК РФ.</w:t>
      </w:r>
    </w:p>
    <w:p w:rsid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Ответственность Сторон</w:t>
      </w:r>
    </w:p>
    <w:p w:rsidR="00611B1F" w:rsidRPr="00AD0947" w:rsidRDefault="00611B1F" w:rsidP="00611B1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5.1. За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нарушение  условий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 стороны несут ответственность, предусмотренную законодательством Российской Федерации.</w:t>
      </w:r>
    </w:p>
    <w:p w:rsidR="00611B1F" w:rsidRPr="00AD0947" w:rsidRDefault="00611B1F" w:rsidP="00611B1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Ответственность сторон за нарушение обязательств по настоящему договору, вызванных действием обстоятельств непреодолимой силы, регистрируется законодательством Российской Федерации.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>6. Заключительные положения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6.1. Передача Арендодателем земельного участка Арендатору осуществляется по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акту  приема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-передачи,  являющемуся  неотъемлемой  частью  настоящего договора.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Договор   вступает в силу с момента его государственной регистрации в Управлении Федеральной службы государственной регистрации, кадастра и картографии по Республике Татарстан.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.3.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Вопросы,  не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урегулированные  настоящим   договором,  регулируются  законодательством  Российской  Федерации  и  Республики  Татарстан. Споры, возникающие при исполнении настоящего договора, разрешаются по соглашению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  Арендодателем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Арендатором. При невозможности достижения соглашения между Сторонами все споры, возникающие в связи с исполнением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 договора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,  подлежат рассмотрению в Арбитражном суде  Республике  Татарстан, а с  физическими лицами в судах общей юрисдикции.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6.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Настоящий договор составлен и подписан в трех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экземплярах,  имеющих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одинаковую юридическую  силу  (по одному  экземпляру  для  Арендодателя,  Арендатора и регистрирующей организации).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Неотъемлемыми частями настоящего договора являются следующие приложения:</w:t>
      </w:r>
    </w:p>
    <w:p w:rsidR="00611B1F" w:rsidRPr="00A42852" w:rsidRDefault="00611B1F" w:rsidP="00611B1F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 приема-передачи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A428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частка.</w:t>
      </w:r>
    </w:p>
    <w:p w:rsidR="00611B1F" w:rsidRDefault="00611B1F" w:rsidP="00611B1F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от________№ ____ «О результатах открытого аукциона по продаже права на заключение договора аренды Участка». </w:t>
      </w:r>
    </w:p>
    <w:p w:rsidR="00611B1F" w:rsidRPr="00A42852" w:rsidRDefault="00611B1F" w:rsidP="00611B1F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паспорт Участка.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Юридические адреса сторон: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left="2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Арендодателя                                                          Арендатора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РТ, Камско-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р-н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Юридический адрес: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___________________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пгт.Камское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Устье,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ул.Калинина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д.7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  _____________________________________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946823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 xml:space="preserve">                                                         </w:t>
      </w:r>
      <w:r w:rsidRPr="009468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946823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>                                                                        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_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/с:40101810800000010001                          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                                                                           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отделение</w:t>
      </w:r>
      <w:proofErr w:type="gramEnd"/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НБ РТ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                     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AD0947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 </w:t>
      </w:r>
      <w:r w:rsidRPr="00AD09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                                                   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_________________________         _        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AD09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                                                               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      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                                                            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AD09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__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         </w:t>
      </w:r>
      <w:r w:rsidRPr="00AD0947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   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   Тел.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8 843 77 21090                                  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  Тел.  ____________                                          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сторон:</w:t>
      </w:r>
    </w:p>
    <w:p w:rsidR="00611B1F" w:rsidRPr="00AD0947" w:rsidRDefault="00611B1F" w:rsidP="00611B1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</w:t>
      </w:r>
      <w:proofErr w:type="gramEnd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Арендодателя:                                                                     от Арендатора:</w:t>
      </w:r>
    </w:p>
    <w:p w:rsidR="00611B1F" w:rsidRPr="00AD0947" w:rsidRDefault="00611B1F" w:rsidP="00611B1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                          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________________________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                                                                                             М.П.</w:t>
      </w:r>
    </w:p>
    <w:p w:rsidR="00611B1F" w:rsidRDefault="00611B1F" w:rsidP="00611B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Default="00611B1F" w:rsidP="00611B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</w:p>
    <w:p w:rsidR="00611B1F" w:rsidRPr="00AD0947" w:rsidRDefault="00611B1F" w:rsidP="00611B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Pr="00AD0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АКТ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</w:t>
      </w:r>
      <w:proofErr w:type="gramEnd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передачи земельного участка в аренду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</w:t>
      </w:r>
      <w:proofErr w:type="gramEnd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договору аренды земельного участка от «_____»_______201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 №__________</w:t>
      </w:r>
    </w:p>
    <w:p w:rsid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«___»_________201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На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сновании Протокола от _____20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№___ «О результатах открытого аукциона по продаже права на заключение договора аренды земельного участка», </w:t>
      </w:r>
      <w:r w:rsidRPr="00BE46F8">
        <w:rPr>
          <w:rFonts w:ascii="Times New Roman" w:hAnsi="Times New Roman" w:cs="Times New Roman"/>
          <w:sz w:val="20"/>
        </w:rPr>
        <w:t>Исполнительный комитет Камско-</w:t>
      </w:r>
      <w:proofErr w:type="spellStart"/>
      <w:r w:rsidRPr="00BE46F8">
        <w:rPr>
          <w:rFonts w:ascii="Times New Roman" w:hAnsi="Times New Roman" w:cs="Times New Roman"/>
          <w:sz w:val="20"/>
        </w:rPr>
        <w:t>Устьинского</w:t>
      </w:r>
      <w:proofErr w:type="spellEnd"/>
      <w:r w:rsidRPr="00BE46F8">
        <w:rPr>
          <w:rFonts w:ascii="Times New Roman" w:hAnsi="Times New Roman" w:cs="Times New Roman"/>
          <w:sz w:val="20"/>
        </w:rPr>
        <w:t xml:space="preserve"> муниципального района Республики Татарстан, в лице председателя Палаты имущественных и земельных отношений Камско-</w:t>
      </w:r>
      <w:proofErr w:type="spellStart"/>
      <w:r w:rsidRPr="00BE46F8">
        <w:rPr>
          <w:rFonts w:ascii="Times New Roman" w:hAnsi="Times New Roman" w:cs="Times New Roman"/>
          <w:sz w:val="20"/>
        </w:rPr>
        <w:t>Устьинского</w:t>
      </w:r>
      <w:proofErr w:type="spellEnd"/>
      <w:r w:rsidRPr="00BE46F8">
        <w:rPr>
          <w:rFonts w:ascii="Times New Roman" w:hAnsi="Times New Roman" w:cs="Times New Roman"/>
          <w:sz w:val="20"/>
        </w:rPr>
        <w:t xml:space="preserve"> муниципального района Республики Татарстан  </w:t>
      </w:r>
      <w:proofErr w:type="spellStart"/>
      <w:r w:rsidRPr="00BE46F8">
        <w:rPr>
          <w:rFonts w:ascii="Times New Roman" w:hAnsi="Times New Roman" w:cs="Times New Roman"/>
          <w:sz w:val="20"/>
          <w:u w:val="single"/>
        </w:rPr>
        <w:t>Гайнутдиновой</w:t>
      </w:r>
      <w:proofErr w:type="spellEnd"/>
      <w:r w:rsidRPr="00BE46F8">
        <w:rPr>
          <w:rFonts w:ascii="Times New Roman" w:hAnsi="Times New Roman" w:cs="Times New Roman"/>
          <w:sz w:val="20"/>
          <w:u w:val="single"/>
        </w:rPr>
        <w:t xml:space="preserve"> </w:t>
      </w:r>
      <w:proofErr w:type="spellStart"/>
      <w:r w:rsidRPr="00BE46F8">
        <w:rPr>
          <w:rFonts w:ascii="Times New Roman" w:hAnsi="Times New Roman" w:cs="Times New Roman"/>
          <w:sz w:val="20"/>
          <w:u w:val="single"/>
        </w:rPr>
        <w:t>Гульназ</w:t>
      </w:r>
      <w:proofErr w:type="spellEnd"/>
      <w:r w:rsidRPr="00BE46F8">
        <w:rPr>
          <w:rFonts w:ascii="Times New Roman" w:hAnsi="Times New Roman" w:cs="Times New Roman"/>
          <w:sz w:val="20"/>
          <w:u w:val="single"/>
        </w:rPr>
        <w:t xml:space="preserve"> </w:t>
      </w:r>
      <w:proofErr w:type="spellStart"/>
      <w:r w:rsidRPr="00BE46F8">
        <w:rPr>
          <w:rFonts w:ascii="Times New Roman" w:hAnsi="Times New Roman" w:cs="Times New Roman"/>
          <w:sz w:val="20"/>
          <w:u w:val="single"/>
        </w:rPr>
        <w:t>Мунировны</w:t>
      </w:r>
      <w:proofErr w:type="spellEnd"/>
      <w:r w:rsidRPr="00BE46F8">
        <w:rPr>
          <w:rFonts w:ascii="Times New Roman" w:hAnsi="Times New Roman" w:cs="Times New Roman"/>
          <w:b/>
          <w:sz w:val="20"/>
        </w:rPr>
        <w:t>,</w:t>
      </w:r>
      <w:r w:rsidRPr="00BE46F8">
        <w:rPr>
          <w:rFonts w:ascii="Times New Roman" w:hAnsi="Times New Roman" w:cs="Times New Roman"/>
          <w:sz w:val="20"/>
        </w:rPr>
        <w:t xml:space="preserve"> действующей на основании доверенности Исполнительного комитета Камско-</w:t>
      </w:r>
      <w:proofErr w:type="spellStart"/>
      <w:r w:rsidRPr="00BE46F8">
        <w:rPr>
          <w:rFonts w:ascii="Times New Roman" w:hAnsi="Times New Roman" w:cs="Times New Roman"/>
          <w:sz w:val="20"/>
        </w:rPr>
        <w:t>Устьинского</w:t>
      </w:r>
      <w:proofErr w:type="spellEnd"/>
      <w:r w:rsidRPr="00BE46F8">
        <w:rPr>
          <w:rFonts w:ascii="Times New Roman" w:hAnsi="Times New Roman" w:cs="Times New Roman"/>
          <w:sz w:val="20"/>
        </w:rPr>
        <w:t xml:space="preserve"> муниципального района Республики Татарстан от 12.01.2016 года № 6/и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именуемый в дальнейшем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«Арендодатель»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передает, 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Ф.И.О,.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F045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паспорт</w:t>
      </w:r>
      <w:proofErr w:type="gramEnd"/>
      <w:r w:rsidRPr="00F045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серии   , №   , проживающий по адресу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РТ, именуемый  в  дальнейшем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«Арендатор»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принимает, земельный участок со следующими характеристиками: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Кадастровый номер: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16:22:090301:584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2. Местонахождение: РТ</w:t>
      </w:r>
      <w:r w:rsidRPr="00AD09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57D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Камско-</w:t>
      </w:r>
      <w:proofErr w:type="spellStart"/>
      <w:r w:rsidRPr="00357D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Устьинский</w:t>
      </w:r>
      <w:proofErr w:type="spellEnd"/>
      <w:r w:rsidRPr="00357D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Теньковское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поселение,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д.Лабышка</w:t>
      </w:r>
      <w:proofErr w:type="spell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Общая площадь: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750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семьсот пятьдесят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Целевое назначение (категория): Земли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населенных пунктов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5. Разрешенное использование: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ведения личного подсобного хозяйства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С момента подписания настоящего акта Арендодатель считается выполнившим свои обязательства по передаче земельного участка в аренду Арендодателю сроком 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двадцать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лет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7. Арендатор принял вышеназванный участок без явных недостатков и в качественном состоянии как он есть. Претензий к Арендодателю не имеется.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 Настоящий акт составлен на одном листе в трех экземплярах, хранится по одному экземпляру у Арендодателя, Арендатора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и  регистрирующей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организации.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Печати и подписи сторон: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Арендодатель                                                        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передал  _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   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                                                   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М.П.       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Арендатор 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 _________________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М.П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 № ________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аренды</w:t>
      </w:r>
      <w:proofErr w:type="gramEnd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земельного участка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«____»____________20__ г.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Арендодатель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46F8">
        <w:rPr>
          <w:rFonts w:ascii="Times New Roman" w:hAnsi="Times New Roman" w:cs="Times New Roman"/>
          <w:sz w:val="20"/>
        </w:rPr>
        <w:t>Исполнительный комитет Камско-</w:t>
      </w:r>
      <w:proofErr w:type="spellStart"/>
      <w:r w:rsidRPr="00BE46F8">
        <w:rPr>
          <w:rFonts w:ascii="Times New Roman" w:hAnsi="Times New Roman" w:cs="Times New Roman"/>
          <w:sz w:val="20"/>
        </w:rPr>
        <w:t>Устьинского</w:t>
      </w:r>
      <w:proofErr w:type="spellEnd"/>
      <w:r w:rsidRPr="00BE46F8">
        <w:rPr>
          <w:rFonts w:ascii="Times New Roman" w:hAnsi="Times New Roman" w:cs="Times New Roman"/>
          <w:sz w:val="20"/>
        </w:rPr>
        <w:t xml:space="preserve"> муниципального района Республики Татарстан, в лице председателя Палаты имущественных и земельных отношений Камско-</w:t>
      </w:r>
      <w:proofErr w:type="spellStart"/>
      <w:r w:rsidRPr="00BE46F8">
        <w:rPr>
          <w:rFonts w:ascii="Times New Roman" w:hAnsi="Times New Roman" w:cs="Times New Roman"/>
          <w:sz w:val="20"/>
        </w:rPr>
        <w:t>Устьинского</w:t>
      </w:r>
      <w:proofErr w:type="spellEnd"/>
      <w:r w:rsidRPr="00BE46F8">
        <w:rPr>
          <w:rFonts w:ascii="Times New Roman" w:hAnsi="Times New Roman" w:cs="Times New Roman"/>
          <w:sz w:val="20"/>
        </w:rPr>
        <w:t xml:space="preserve"> муниципального района Республики Татарстан  </w:t>
      </w:r>
      <w:proofErr w:type="spellStart"/>
      <w:r w:rsidRPr="00BE46F8">
        <w:rPr>
          <w:rFonts w:ascii="Times New Roman" w:hAnsi="Times New Roman" w:cs="Times New Roman"/>
          <w:sz w:val="20"/>
          <w:u w:val="single"/>
        </w:rPr>
        <w:t>Гайнутдиновой</w:t>
      </w:r>
      <w:proofErr w:type="spellEnd"/>
      <w:r w:rsidRPr="00BE46F8">
        <w:rPr>
          <w:rFonts w:ascii="Times New Roman" w:hAnsi="Times New Roman" w:cs="Times New Roman"/>
          <w:sz w:val="20"/>
          <w:u w:val="single"/>
        </w:rPr>
        <w:t xml:space="preserve"> </w:t>
      </w:r>
      <w:proofErr w:type="spellStart"/>
      <w:r w:rsidRPr="00BE46F8">
        <w:rPr>
          <w:rFonts w:ascii="Times New Roman" w:hAnsi="Times New Roman" w:cs="Times New Roman"/>
          <w:sz w:val="20"/>
          <w:u w:val="single"/>
        </w:rPr>
        <w:t>Гульназ</w:t>
      </w:r>
      <w:proofErr w:type="spellEnd"/>
      <w:r w:rsidRPr="00BE46F8">
        <w:rPr>
          <w:rFonts w:ascii="Times New Roman" w:hAnsi="Times New Roman" w:cs="Times New Roman"/>
          <w:sz w:val="20"/>
          <w:u w:val="single"/>
        </w:rPr>
        <w:t xml:space="preserve"> </w:t>
      </w:r>
      <w:proofErr w:type="spellStart"/>
      <w:r w:rsidRPr="00BE46F8">
        <w:rPr>
          <w:rFonts w:ascii="Times New Roman" w:hAnsi="Times New Roman" w:cs="Times New Roman"/>
          <w:sz w:val="20"/>
          <w:u w:val="single"/>
        </w:rPr>
        <w:t>Мунировны</w:t>
      </w:r>
      <w:proofErr w:type="spellEnd"/>
      <w:r w:rsidRPr="00BE46F8">
        <w:rPr>
          <w:rFonts w:ascii="Times New Roman" w:hAnsi="Times New Roman" w:cs="Times New Roman"/>
          <w:b/>
          <w:sz w:val="20"/>
        </w:rPr>
        <w:t>,</w:t>
      </w:r>
      <w:r w:rsidRPr="00BE46F8">
        <w:rPr>
          <w:rFonts w:ascii="Times New Roman" w:hAnsi="Times New Roman" w:cs="Times New Roman"/>
          <w:sz w:val="20"/>
        </w:rPr>
        <w:t xml:space="preserve"> действующей на основании доверенности Исполнительного комитета Камско-</w:t>
      </w:r>
      <w:proofErr w:type="spellStart"/>
      <w:r w:rsidRPr="00BE46F8">
        <w:rPr>
          <w:rFonts w:ascii="Times New Roman" w:hAnsi="Times New Roman" w:cs="Times New Roman"/>
          <w:sz w:val="20"/>
        </w:rPr>
        <w:t>Устьинского</w:t>
      </w:r>
      <w:proofErr w:type="spellEnd"/>
      <w:r w:rsidRPr="00BE46F8">
        <w:rPr>
          <w:rFonts w:ascii="Times New Roman" w:hAnsi="Times New Roman" w:cs="Times New Roman"/>
          <w:sz w:val="20"/>
        </w:rPr>
        <w:t xml:space="preserve"> муниципального района Республики Татарстан от 12.01.2016 года № 6/и</w:t>
      </w:r>
      <w:r>
        <w:rPr>
          <w:sz w:val="20"/>
        </w:rPr>
        <w:t xml:space="preserve">,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одной стороны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Ф.И.О.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паспорт серии   , №, проживающий по адресу: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именуемый  в  дальнейшем  Арендатор с другой стороны, </w:t>
      </w:r>
      <w:r w:rsidRPr="00BE46F8">
        <w:rPr>
          <w:rFonts w:ascii="Times New Roman" w:hAnsi="Times New Roman" w:cs="Times New Roman"/>
          <w:sz w:val="20"/>
        </w:rPr>
        <w:t>в соответствии с п.1 ст.39.3 Земельного кодекса Российской Федерации и</w:t>
      </w:r>
      <w:r w:rsidRPr="00BE46F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протокола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«О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результатах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открытого аукциона по продаже права на заключения договора аренды»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______ от  _____________г. заключили настоящий договор о нижеследующем: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left="128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договора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Арендодатель предоставляет, а Арендатор принимает в аренду на основании Протокола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_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________г. №___ о результатах открытого аукциона по продаже права на заключение договора аренды земельного участка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аренду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земельный участок-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 Участок), со следующими характеристиками: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1.1.1. Кадастровый </w:t>
      </w:r>
      <w:proofErr w:type="gramStart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16:22:160118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:655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                          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1.1.2.</w:t>
      </w:r>
      <w:proofErr w:type="gramStart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РТ, Камско-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Устьинский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Камское Устье,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Г.Ибрагимова</w:t>
      </w:r>
      <w:proofErr w:type="spellEnd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1.1.3. Общая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площадь: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1500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(одна тысяча пятьсот)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1.1.4. Целевое назначение (категория)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земли населенных пунктов;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1.1.5.Разрешенное использование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индивидуального жилищного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строительста</w:t>
      </w:r>
      <w:proofErr w:type="spellEnd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Границы земельного участка обозначены на плане Участка, который является неотъемлемой частью настоящего договора.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Приведенная     характеристика     Участка    является окончательной.   </w:t>
      </w:r>
      <w:proofErr w:type="gramStart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Вся  деятельность</w:t>
      </w:r>
      <w:proofErr w:type="gramEnd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Арендатора,   изменяющая  приведенную характеристику, может   осуществляться   исключительно   с  разрешения Арендодателя.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1.3. Сдача   земельного   участка   в </w:t>
      </w:r>
      <w:proofErr w:type="gramStart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аренду  не</w:t>
      </w:r>
      <w:proofErr w:type="gramEnd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влечет  передачи  права собственности на него.  Выкуп арендованного земельного участка может быть осуществлен в установленном законодательством порядке.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1.4. Арендодатель гарантирует, </w:t>
      </w:r>
      <w:proofErr w:type="gramStart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 предмет</w:t>
      </w:r>
      <w:proofErr w:type="gramEnd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Договора  не  обременен правами и претензиями третьих лиц,  о  которых  Арендодатель  не   мог не знать.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Срок действия договора и арендная плата</w:t>
      </w:r>
    </w:p>
    <w:p w:rsidR="00611B1F" w:rsidRPr="00AD0947" w:rsidRDefault="00611B1F" w:rsidP="00611B1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2.1. Размер арендной платы по настоящему договору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составляет: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00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() рублей 00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копеек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год,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() рублей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копеек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ежемесячно. Арендная плата исчисляется с даты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заключения  Договора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1B1F" w:rsidRPr="00AD0947" w:rsidRDefault="00611B1F" w:rsidP="00611B1F">
      <w:pPr>
        <w:widowControl w:val="0"/>
        <w:tabs>
          <w:tab w:val="left" w:pos="-993"/>
        </w:tabs>
        <w:suppressAutoHyphens/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2.2.Сумма задатка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 (____________) рублей ____ копеек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, внесенного Арендатором на участие в аукционе засчитывается в счет уплаты арендной платы по настоящему договору.</w:t>
      </w:r>
    </w:p>
    <w:p w:rsidR="00611B1F" w:rsidRPr="00AD0947" w:rsidRDefault="00611B1F" w:rsidP="00611B1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Арендная плата вносится Арендатором единовременным платежом ежегодно в размере, указанной в п. 2.1 суммы годовой арендной платы, не позднее 05 числа месяца, следующего за месяцем, с которого начинает исчисляться арендная плата  или ежемесячно равными частями по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() рублей 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копеек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 указанной в пункте 2.1. настоящего договора суммы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ежемесячной арендной платы до 05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каждого месяца следующего за месяцем, по итогам которого производится исчисление арендной платы, путем перечисления на расчетный счет: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40101810800000010001 отделение НБ Республики Татарстан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г.Казань</w:t>
      </w:r>
      <w:proofErr w:type="spell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получатель: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УФК по РТ (Палата ИЗО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Камско-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РТ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),  БИК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049205001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ИНН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1622004690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, КПП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162201001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КБК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50311105013130000120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, ОКТМО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92 630 151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платежных поручениях указать: назначение платежа, номер договора.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В случае несвоевременного внесения Арендатором арендной платы на невнесенную сумму начисляются проценты (пени) в размере 0,1% от просроченной суммы арендных платежей за каждый день просрочки.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появления просроченной задолженности и начисленных процентов в первую очередь погашаются проценты (пени), затем просроченная задолженность арендных платежей, а остальная сумма платежа обращается в погашение платежа.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 Не использование земельного участка Арендатором, не может служить основанием для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внесения 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арендной платы.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2.6. Настоящий Договор заключен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(двадцать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лет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действует с «___»_________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по «___»_________20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36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Настоящий Договор вступает в силу с момента государственной регистрации.</w:t>
      </w:r>
      <w:r w:rsidRPr="00AD094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 xml:space="preserve">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right="-26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Default="00611B1F" w:rsidP="00611B1F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Права и обя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занности сторон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3.1. Арендодатель обязан: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3.1.1. Передать Арендатору земельный участок по акту приема-передачи.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3.1.2. Не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совершать  действий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,  препятствующих  Арендатору в пользовании  Участком.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3.1.3. Направлять обязательные для исполнения Арендатором предписания об устранении   нарушений в пользовании  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Участком  и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выполнении   условий  Договора. Контролировать  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 использования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Участка и соблюдение условий Договора.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3.2. Арендодатель вправе:</w:t>
      </w:r>
    </w:p>
    <w:p w:rsidR="00611B1F" w:rsidRPr="00AD0947" w:rsidRDefault="00611B1F" w:rsidP="00611B1F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right="-65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 контроль над использованием и охраной земель предоставленных в аренду.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беспрепятственный доступ на территорию арендуемого земельного участка с целью контроля за использованием и охраной земель, предоставленных в аренду, их осмотра на предмет соблюдения настоящего договора.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возмещение убытков, включая упущенную выгоду, причиненных ухудшением качества арендуемого земельного участка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.4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Требовать от государственных органов, осуществляющих государственный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 за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использованием и охраной земель приостановления работ, ведущихся Арендатором с нарушением законодательства, нормативных актов или условий, установленных настоящим договором.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Обращаться  в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 о расторжении  Договора  и  возмещении  убытков в  полном   объеме,   включая   упущенную   выгоду,  в  случае нарушения Арендатором условий Договора.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3.3. Арендатор обязан: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Принять земельный участок по акту приема-передачи.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 Использовать арендуемый земельный участок в соответствии с целевым назначением и разрешенным использованием.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Вносить арендную плату в размере, порядки и сроки, установленные разделом 2 настоящего договора.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3.3.4. Обеспечивать Арендодателю (его законным представителям), представителям органов государственного земельного контроля доступ на арендуемый земельный участок по их требованию.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3.3.5. После подписания настоящего договора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в  десятидневный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срок  обратиться за  государственной   регистрацией   настоящего   договора в   уполномоченный   орган   государственной регистрации прав на недвижимое имущество и сделок с ним.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3.3.6. Письменно сообщить Арендодателю не позднее, чем за 3 (три) месяца о предстоящем освобождении арендуемого земельного участка как в связи с окончанием срока настоящего договора, так и при досрочном его освобождении.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3.3.7. Не допускать действий, приводящих к ухудшению качественной характеристики арендуемого земельного участка,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3.3.8. Не нарушать права других землепользователей.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3.3.9. Письменно в десятидневный срок уведомить Арендодателя об изменении своих реквизитов, вхождения в состав организации иностранного участника, прекращения деятельности организации или передаче прав Арендатора на здания, строения.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3.3.10. В случае прекращения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 на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любых законных основаниях, включая истечение его сроков, арендатор обязан в течение 10 дней после прекращения де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йствия договора, передать земельный участок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арендодателю по акту приема-передачи.</w:t>
      </w:r>
    </w:p>
    <w:p w:rsid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3.4. Арендатор вправе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611B1F" w:rsidRPr="004B07BA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07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3.4.1. Использовать Участок в соответствии с целью и условиями его предоставления.</w:t>
      </w:r>
    </w:p>
    <w:p w:rsidR="00611B1F" w:rsidRPr="004B07BA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3.4.2.О</w:t>
      </w:r>
      <w:r w:rsidRPr="004B07BA">
        <w:rPr>
          <w:rFonts w:ascii="Times New Roman" w:hAnsi="Times New Roman" w:cs="Times New Roman"/>
          <w:sz w:val="20"/>
          <w:szCs w:val="20"/>
        </w:rPr>
        <w:t xml:space="preserve">существлять    другие   права   на   использование   земельного   </w:t>
      </w:r>
      <w:proofErr w:type="gramStart"/>
      <w:r w:rsidRPr="004B07BA">
        <w:rPr>
          <w:rFonts w:ascii="Times New Roman" w:hAnsi="Times New Roman" w:cs="Times New Roman"/>
          <w:sz w:val="20"/>
          <w:szCs w:val="20"/>
        </w:rPr>
        <w:t>участка,</w:t>
      </w:r>
      <w:r w:rsidRPr="004B07BA">
        <w:rPr>
          <w:rFonts w:ascii="Times New Roman" w:hAnsi="Times New Roman" w:cs="Times New Roman"/>
          <w:sz w:val="20"/>
          <w:szCs w:val="20"/>
        </w:rPr>
        <w:br/>
        <w:t>предусмотренные</w:t>
      </w:r>
      <w:proofErr w:type="gramEnd"/>
      <w:r w:rsidRPr="004B07BA">
        <w:rPr>
          <w:rFonts w:ascii="Times New Roman" w:hAnsi="Times New Roman" w:cs="Times New Roman"/>
          <w:sz w:val="20"/>
          <w:szCs w:val="20"/>
        </w:rPr>
        <w:t xml:space="preserve"> законодательством РФ.</w:t>
      </w:r>
    </w:p>
    <w:p w:rsidR="00611B1F" w:rsidRPr="004B07BA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>4. Изменение и расторжение договора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4.1 Дополнения и изменения, вносимые в настоящий договор, оформляются   дополнительными соглашениями   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сторон,   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подлежащими   обязательной    государственной регистрации в соответствии с требованиями действующего законодательства.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Настоящий договор может быть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досрочно  расторгнут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решению суда, либо Арендодателем  в  одностороннем  порядке при нарушении  Арендатором существенных условий договора, а именно: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) если Арендатор использует земельный  участок не в  соответствии с его целевым назначением и принадлежностью  к категории  земли,  определенной п. 1.1.4 настоящего договора, а также разрешенным использованием;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) если Арендатор не вносит  арендную  плату в полном объеме в течение 2 месяцев подряд;</w:t>
      </w:r>
    </w:p>
    <w:p w:rsidR="00611B1F" w:rsidRPr="00AD0947" w:rsidRDefault="00611B1F" w:rsidP="00611B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при использовании земельного участка способами, приводящими к порче земельного участка;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г)  при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неисполнении Арендатором других обязательств по настоящему  договору;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  изъятии  земельного   участка  для  государственных  или  муниципальных нужд в соответствии с ЗК РФ, ГК РФ.</w:t>
      </w:r>
    </w:p>
    <w:p w:rsid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Ответственность Сторон</w:t>
      </w:r>
    </w:p>
    <w:p w:rsidR="00611B1F" w:rsidRPr="00AD0947" w:rsidRDefault="00611B1F" w:rsidP="00611B1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5.1. За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нарушение  условий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 стороны несут ответственность, предусмотренную законодательством Российской Федерации.</w:t>
      </w:r>
    </w:p>
    <w:p w:rsidR="00611B1F" w:rsidRPr="00AD0947" w:rsidRDefault="00611B1F" w:rsidP="00611B1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Ответственность сторон за нарушение обязательств по настоящему договору, вызванных действием обстоятельств непреодолимой силы, регистрируется законодательством Российской Федерации.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>6. Заключительные положения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6.1. Передача Арендодателем земельного участка Арендатору осуществляется по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акту  приема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-передачи,  являющемуся  неотъемлемой  частью  настоящего договора.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Договор   вступает в силу с момента его государственной регистрации в Управлении Федеральной службы государственной регистрации, кадастра и картографии по Республике Татарстан.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.3.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Вопросы,  не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урегулированные  настоящим   договором,  регулируются  законодательством  Российской  Федерации  и  Республики  Татарстан. Споры, возникающие при исполнении настоящего договора, разрешаются по соглашению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  Арендодателем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Арендатором. При невозможности достижения соглашения между Сторонами все споры, возникающие в связи с исполнением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 договора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,  подлежат рассмотрению в Арбитражном суде  Республике  Татарстан, а с  физическими лицами в судах общей юрисдикции.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6.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Настоящий договор составлен и подписан в трех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экземплярах,  имеющих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одинаковую юридическую  силу  (по одному  экземпляру  для  Арендодателя,  Арендатора и регистрирующей организации).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Неотъемлемыми частями настоящего договора являются следующие приложения:</w:t>
      </w:r>
    </w:p>
    <w:p w:rsidR="00611B1F" w:rsidRPr="00A42852" w:rsidRDefault="00611B1F" w:rsidP="00611B1F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 приема-передачи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A428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частка.</w:t>
      </w:r>
    </w:p>
    <w:p w:rsidR="00611B1F" w:rsidRDefault="00611B1F" w:rsidP="00611B1F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от________№ ____ «О результатах открытого аукциона по продаже права на заключение договора аренды Участка». </w:t>
      </w:r>
    </w:p>
    <w:p w:rsidR="00611B1F" w:rsidRPr="00A42852" w:rsidRDefault="00611B1F" w:rsidP="00611B1F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паспорт Участка.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Юридические адреса сторон: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left="2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Арендодателя                                                          Арендатора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РТ, Камско-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р-н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Юридический адрес: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___________________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пгт.Камское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Устье,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ул.Калинина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д.7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  _____________________________________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946823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 xml:space="preserve">                                                         </w:t>
      </w:r>
      <w:r w:rsidRPr="009468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946823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>                                                                        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_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/с:40101810800000010001                          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                                                                           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отделение</w:t>
      </w:r>
      <w:proofErr w:type="gramEnd"/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НБ РТ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                     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AD0947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 </w:t>
      </w:r>
      <w:r w:rsidRPr="00AD09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                                                   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_________________________         _        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AD09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                                                               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      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                                                            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AD09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__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         </w:t>
      </w:r>
      <w:r w:rsidRPr="00AD0947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   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   Тел.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8 843 77 21090                                  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  Тел.  ____________                                          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сторон:</w:t>
      </w:r>
    </w:p>
    <w:p w:rsidR="00611B1F" w:rsidRPr="00AD0947" w:rsidRDefault="00611B1F" w:rsidP="00611B1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</w:t>
      </w:r>
      <w:proofErr w:type="gramEnd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Арендодателя:                                                                     от Арендатора:</w:t>
      </w:r>
    </w:p>
    <w:p w:rsidR="00611B1F" w:rsidRPr="00AD0947" w:rsidRDefault="00611B1F" w:rsidP="00611B1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                          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________________________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                                                                                             М.П.</w:t>
      </w:r>
    </w:p>
    <w:p w:rsidR="00611B1F" w:rsidRDefault="00611B1F" w:rsidP="00611B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Default="00611B1F" w:rsidP="00611B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AD0947" w:rsidRDefault="00611B1F" w:rsidP="00611B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Pr="00AD0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АКТ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</w:t>
      </w:r>
      <w:proofErr w:type="gramEnd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передачи земельного участка в аренду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</w:t>
      </w:r>
      <w:proofErr w:type="gramEnd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договору аренды земельного участка от «_____»_______201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 №__________</w:t>
      </w:r>
    </w:p>
    <w:p w:rsid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«___»_________201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На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сновании Протокола от _____20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№___ «О результатах открытого аукциона по продаже права на заключение договора аренды земельного участка», </w:t>
      </w:r>
      <w:r w:rsidRPr="00BE46F8">
        <w:rPr>
          <w:rFonts w:ascii="Times New Roman" w:hAnsi="Times New Roman" w:cs="Times New Roman"/>
          <w:sz w:val="20"/>
        </w:rPr>
        <w:t>Исполнительный комитет Камско-</w:t>
      </w:r>
      <w:proofErr w:type="spellStart"/>
      <w:r w:rsidRPr="00BE46F8">
        <w:rPr>
          <w:rFonts w:ascii="Times New Roman" w:hAnsi="Times New Roman" w:cs="Times New Roman"/>
          <w:sz w:val="20"/>
        </w:rPr>
        <w:t>Устьинского</w:t>
      </w:r>
      <w:proofErr w:type="spellEnd"/>
      <w:r w:rsidRPr="00BE46F8">
        <w:rPr>
          <w:rFonts w:ascii="Times New Roman" w:hAnsi="Times New Roman" w:cs="Times New Roman"/>
          <w:sz w:val="20"/>
        </w:rPr>
        <w:t xml:space="preserve"> муниципального района Республики Татарстан, в лице председателя Палаты имущественных и земельных отношений Камско-</w:t>
      </w:r>
      <w:proofErr w:type="spellStart"/>
      <w:r w:rsidRPr="00BE46F8">
        <w:rPr>
          <w:rFonts w:ascii="Times New Roman" w:hAnsi="Times New Roman" w:cs="Times New Roman"/>
          <w:sz w:val="20"/>
        </w:rPr>
        <w:t>Устьинского</w:t>
      </w:r>
      <w:proofErr w:type="spellEnd"/>
      <w:r w:rsidRPr="00BE46F8">
        <w:rPr>
          <w:rFonts w:ascii="Times New Roman" w:hAnsi="Times New Roman" w:cs="Times New Roman"/>
          <w:sz w:val="20"/>
        </w:rPr>
        <w:t xml:space="preserve"> муниципального района Республики Татарстан  </w:t>
      </w:r>
      <w:proofErr w:type="spellStart"/>
      <w:r w:rsidRPr="00BE46F8">
        <w:rPr>
          <w:rFonts w:ascii="Times New Roman" w:hAnsi="Times New Roman" w:cs="Times New Roman"/>
          <w:sz w:val="20"/>
          <w:u w:val="single"/>
        </w:rPr>
        <w:t>Гайнутдиновой</w:t>
      </w:r>
      <w:proofErr w:type="spellEnd"/>
      <w:r w:rsidRPr="00BE46F8">
        <w:rPr>
          <w:rFonts w:ascii="Times New Roman" w:hAnsi="Times New Roman" w:cs="Times New Roman"/>
          <w:sz w:val="20"/>
          <w:u w:val="single"/>
        </w:rPr>
        <w:t xml:space="preserve"> </w:t>
      </w:r>
      <w:proofErr w:type="spellStart"/>
      <w:r w:rsidRPr="00BE46F8">
        <w:rPr>
          <w:rFonts w:ascii="Times New Roman" w:hAnsi="Times New Roman" w:cs="Times New Roman"/>
          <w:sz w:val="20"/>
          <w:u w:val="single"/>
        </w:rPr>
        <w:t>Гульназ</w:t>
      </w:r>
      <w:proofErr w:type="spellEnd"/>
      <w:r w:rsidRPr="00BE46F8">
        <w:rPr>
          <w:rFonts w:ascii="Times New Roman" w:hAnsi="Times New Roman" w:cs="Times New Roman"/>
          <w:sz w:val="20"/>
          <w:u w:val="single"/>
        </w:rPr>
        <w:t xml:space="preserve"> </w:t>
      </w:r>
      <w:proofErr w:type="spellStart"/>
      <w:r w:rsidRPr="00BE46F8">
        <w:rPr>
          <w:rFonts w:ascii="Times New Roman" w:hAnsi="Times New Roman" w:cs="Times New Roman"/>
          <w:sz w:val="20"/>
          <w:u w:val="single"/>
        </w:rPr>
        <w:t>Мунировны</w:t>
      </w:r>
      <w:proofErr w:type="spellEnd"/>
      <w:r w:rsidRPr="00BE46F8">
        <w:rPr>
          <w:rFonts w:ascii="Times New Roman" w:hAnsi="Times New Roman" w:cs="Times New Roman"/>
          <w:b/>
          <w:sz w:val="20"/>
        </w:rPr>
        <w:t>,</w:t>
      </w:r>
      <w:r w:rsidRPr="00BE46F8">
        <w:rPr>
          <w:rFonts w:ascii="Times New Roman" w:hAnsi="Times New Roman" w:cs="Times New Roman"/>
          <w:sz w:val="20"/>
        </w:rPr>
        <w:t xml:space="preserve"> действующей на основании доверенности Исполнительного комитета Камско-</w:t>
      </w:r>
      <w:proofErr w:type="spellStart"/>
      <w:r w:rsidRPr="00BE46F8">
        <w:rPr>
          <w:rFonts w:ascii="Times New Roman" w:hAnsi="Times New Roman" w:cs="Times New Roman"/>
          <w:sz w:val="20"/>
        </w:rPr>
        <w:t>Устьинского</w:t>
      </w:r>
      <w:proofErr w:type="spellEnd"/>
      <w:r w:rsidRPr="00BE46F8">
        <w:rPr>
          <w:rFonts w:ascii="Times New Roman" w:hAnsi="Times New Roman" w:cs="Times New Roman"/>
          <w:sz w:val="20"/>
        </w:rPr>
        <w:t xml:space="preserve"> муниципального района Республики Татарстан от 12.01.2016 года № 6/и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именуемый в дальнейшем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«Арендодатель»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передает, 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Ф.И.О,.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F045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паспорт</w:t>
      </w:r>
      <w:proofErr w:type="gramEnd"/>
      <w:r w:rsidRPr="00F045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серии   , №   , проживающий по адресу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РТ, именуемый  в  дальнейшем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«Арендатор»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принимает, земельный участок со следующими характеристиками: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Кадастровый номер: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16:22:160118:655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2. Местонахождение: РТ</w:t>
      </w:r>
      <w:r w:rsidRPr="00AD09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57D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Камско-</w:t>
      </w:r>
      <w:proofErr w:type="spellStart"/>
      <w:r w:rsidRPr="00357D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Устьинский</w:t>
      </w:r>
      <w:proofErr w:type="spellEnd"/>
      <w:r w:rsidRPr="00357D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пгт.Камское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Устье,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ул.Г.Ибрагимова</w:t>
      </w:r>
      <w:proofErr w:type="spell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Общая площадь: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1500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 тысяча пятьсот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Целевое назначение (категория): Земли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населенных пунктов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5. Разрешенное использование: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индивидуального жилищного строительства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С момента подписания настоящего акта Арендодатель считается выполнившим свои обязательства по передаче земельного участка в аренду Арендодателю сроком 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двадцать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лет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7. Арендатор принял вышеназванный участок без явных недостатков и в качественном состоянии как он есть. Претензий к Арендодателю не имеется.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 Настоящий акт составлен на одном листе в трех экземплярах, хранится по одному экземпляру у Арендодателя, Арендатора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и  регистрирующей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организации.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Печати и подписи сторон: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Арендодатель                                                        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передал  _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   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                                                   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М.П.       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Арендатор 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 _________________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М.П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 № ________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аренды</w:t>
      </w:r>
      <w:proofErr w:type="gramEnd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земельного участка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«____»____________20__ г.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Арендодатель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46F8">
        <w:rPr>
          <w:rFonts w:ascii="Times New Roman" w:hAnsi="Times New Roman" w:cs="Times New Roman"/>
          <w:sz w:val="20"/>
        </w:rPr>
        <w:t>Исполнительный комитет Камско-</w:t>
      </w:r>
      <w:proofErr w:type="spellStart"/>
      <w:r w:rsidRPr="00BE46F8">
        <w:rPr>
          <w:rFonts w:ascii="Times New Roman" w:hAnsi="Times New Roman" w:cs="Times New Roman"/>
          <w:sz w:val="20"/>
        </w:rPr>
        <w:t>Устьинского</w:t>
      </w:r>
      <w:proofErr w:type="spellEnd"/>
      <w:r w:rsidRPr="00BE46F8">
        <w:rPr>
          <w:rFonts w:ascii="Times New Roman" w:hAnsi="Times New Roman" w:cs="Times New Roman"/>
          <w:sz w:val="20"/>
        </w:rPr>
        <w:t xml:space="preserve"> муниципального района Республики Татарстан, в лице председателя Палаты имущественных и земельных отношений Камско-</w:t>
      </w:r>
      <w:proofErr w:type="spellStart"/>
      <w:r w:rsidRPr="00BE46F8">
        <w:rPr>
          <w:rFonts w:ascii="Times New Roman" w:hAnsi="Times New Roman" w:cs="Times New Roman"/>
          <w:sz w:val="20"/>
        </w:rPr>
        <w:t>Устьинского</w:t>
      </w:r>
      <w:proofErr w:type="spellEnd"/>
      <w:r w:rsidRPr="00BE46F8">
        <w:rPr>
          <w:rFonts w:ascii="Times New Roman" w:hAnsi="Times New Roman" w:cs="Times New Roman"/>
          <w:sz w:val="20"/>
        </w:rPr>
        <w:t xml:space="preserve"> муниципального района Республики Татарстан  </w:t>
      </w:r>
      <w:proofErr w:type="spellStart"/>
      <w:r w:rsidRPr="00BE46F8">
        <w:rPr>
          <w:rFonts w:ascii="Times New Roman" w:hAnsi="Times New Roman" w:cs="Times New Roman"/>
          <w:sz w:val="20"/>
          <w:u w:val="single"/>
        </w:rPr>
        <w:t>Гайнутдиновой</w:t>
      </w:r>
      <w:proofErr w:type="spellEnd"/>
      <w:r w:rsidRPr="00BE46F8">
        <w:rPr>
          <w:rFonts w:ascii="Times New Roman" w:hAnsi="Times New Roman" w:cs="Times New Roman"/>
          <w:sz w:val="20"/>
          <w:u w:val="single"/>
        </w:rPr>
        <w:t xml:space="preserve"> </w:t>
      </w:r>
      <w:proofErr w:type="spellStart"/>
      <w:r w:rsidRPr="00BE46F8">
        <w:rPr>
          <w:rFonts w:ascii="Times New Roman" w:hAnsi="Times New Roman" w:cs="Times New Roman"/>
          <w:sz w:val="20"/>
          <w:u w:val="single"/>
        </w:rPr>
        <w:t>Гульназ</w:t>
      </w:r>
      <w:proofErr w:type="spellEnd"/>
      <w:r w:rsidRPr="00BE46F8">
        <w:rPr>
          <w:rFonts w:ascii="Times New Roman" w:hAnsi="Times New Roman" w:cs="Times New Roman"/>
          <w:sz w:val="20"/>
          <w:u w:val="single"/>
        </w:rPr>
        <w:t xml:space="preserve"> </w:t>
      </w:r>
      <w:proofErr w:type="spellStart"/>
      <w:r w:rsidRPr="00BE46F8">
        <w:rPr>
          <w:rFonts w:ascii="Times New Roman" w:hAnsi="Times New Roman" w:cs="Times New Roman"/>
          <w:sz w:val="20"/>
          <w:u w:val="single"/>
        </w:rPr>
        <w:t>Мунировны</w:t>
      </w:r>
      <w:proofErr w:type="spellEnd"/>
      <w:r w:rsidRPr="00BE46F8">
        <w:rPr>
          <w:rFonts w:ascii="Times New Roman" w:hAnsi="Times New Roman" w:cs="Times New Roman"/>
          <w:b/>
          <w:sz w:val="20"/>
        </w:rPr>
        <w:t>,</w:t>
      </w:r>
      <w:r w:rsidRPr="00BE46F8">
        <w:rPr>
          <w:rFonts w:ascii="Times New Roman" w:hAnsi="Times New Roman" w:cs="Times New Roman"/>
          <w:sz w:val="20"/>
        </w:rPr>
        <w:t xml:space="preserve"> действующей на основании доверенности Исполнительного комитета Камско-</w:t>
      </w:r>
      <w:proofErr w:type="spellStart"/>
      <w:r w:rsidRPr="00BE46F8">
        <w:rPr>
          <w:rFonts w:ascii="Times New Roman" w:hAnsi="Times New Roman" w:cs="Times New Roman"/>
          <w:sz w:val="20"/>
        </w:rPr>
        <w:t>Устьинского</w:t>
      </w:r>
      <w:proofErr w:type="spellEnd"/>
      <w:r w:rsidRPr="00BE46F8">
        <w:rPr>
          <w:rFonts w:ascii="Times New Roman" w:hAnsi="Times New Roman" w:cs="Times New Roman"/>
          <w:sz w:val="20"/>
        </w:rPr>
        <w:t xml:space="preserve"> муниципального района Республики Татарстан от 12.01.2016 года № 6/и</w:t>
      </w:r>
      <w:r>
        <w:rPr>
          <w:sz w:val="20"/>
        </w:rPr>
        <w:t xml:space="preserve">,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одной стороны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Ф.И.О.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паспорт серии   , №, проживающий по адресу: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именуемый  в  дальнейшем  Арендатор с другой стороны, </w:t>
      </w:r>
      <w:r w:rsidRPr="00BE46F8">
        <w:rPr>
          <w:rFonts w:ascii="Times New Roman" w:hAnsi="Times New Roman" w:cs="Times New Roman"/>
          <w:sz w:val="20"/>
        </w:rPr>
        <w:t>в соответствии с п.1 ст.39.3 Земельного кодекса Российской Федерации и</w:t>
      </w:r>
      <w:r w:rsidRPr="00BE46F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протокола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«О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результатах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открытого аукциона по продаже права на заключения договора аренды»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______ от  _____________г. заключили настоящий договор о нижеследующем: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left="128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договора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Арендодатель предоставляет, а Арендатор принимает в аренду на основании Протокола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_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________г. №___ о результатах открытого аукциона по продаже права на заключение договора аренды земельного участка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аренду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земельный участок-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 Участок), со следующими характеристиками: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1.1.1. Кадастровый </w:t>
      </w:r>
      <w:proofErr w:type="gramStart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16:22:030201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:253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                          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1.1.2.</w:t>
      </w:r>
      <w:proofErr w:type="gramStart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РТ, Камско-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Устьинский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Большекармалинское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сельское поселение,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д.Баргузино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ул.Тукая</w:t>
      </w:r>
      <w:proofErr w:type="spellEnd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1.1.3. Общая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площадь: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(тридцать пять)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1.1.4. Целевое назначение (категория)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земли населенных пунктов;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1.1.5.Разрешенное использование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размещения магазина</w:t>
      </w: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Границы земельного участка обозначены на плане Участка, который является неотъемлемой частью настоящего договора.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Приведенная     характеристика     Участка    является окончательной.   </w:t>
      </w:r>
      <w:proofErr w:type="gramStart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Вся  деятельность</w:t>
      </w:r>
      <w:proofErr w:type="gramEnd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Арендатора,   изменяющая  приведенную характеристику, может   осуществляться   исключительно   с  разрешения Арендодателя.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1.3. Сдача   земельного   участка   в </w:t>
      </w:r>
      <w:proofErr w:type="gramStart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аренду  не</w:t>
      </w:r>
      <w:proofErr w:type="gramEnd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влечет  передачи  права собственности на него.  Выкуп арендованного земельного участка может быть осуществлен в установленном законодательством порядке.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1.4. Арендодатель гарантирует, </w:t>
      </w:r>
      <w:proofErr w:type="gramStart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 предмет</w:t>
      </w:r>
      <w:proofErr w:type="gramEnd"/>
      <w:r w:rsidRPr="00AD0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Договора  не  обременен правами и претензиями третьих лиц,  о  которых  Арендодатель  не   мог не знать.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Срок действия договора и арендная плата</w:t>
      </w:r>
    </w:p>
    <w:p w:rsidR="00611B1F" w:rsidRPr="00AD0947" w:rsidRDefault="00611B1F" w:rsidP="00611B1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2.1. Размер арендной платы по настоящему договору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составляет: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(                                    ) рублей ___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копеек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год,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(                                       ) рублей __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копеек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ежемесячно. Арендная плата исчисляется с даты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заключения  Договора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1B1F" w:rsidRPr="00AD0947" w:rsidRDefault="00611B1F" w:rsidP="00611B1F">
      <w:pPr>
        <w:widowControl w:val="0"/>
        <w:tabs>
          <w:tab w:val="left" w:pos="-993"/>
        </w:tabs>
        <w:suppressAutoHyphens/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2.2.Сумма задатка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 (____________) рублей ____ копеек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, внесенного Арендатором на участие в аукционе засчитывается в счет уплаты арендной платы по настоящему договору.</w:t>
      </w:r>
    </w:p>
    <w:p w:rsidR="00611B1F" w:rsidRPr="00AD0947" w:rsidRDefault="00611B1F" w:rsidP="00611B1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Арендная плата вносится Арендатором единовременным платежом ежегодно в размере, указанной в п. 2.1 суммы годовой арендной платы, не позднее 05 числа месяца, следующего за месяцем, с которого начинает исчисляться арендная плата  или ежемесячно равными частями по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(                                      ) рублей ___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копеек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указанной в пункте 2.1. настоящего договора суммы ежемесячной арендной платы до 05 числа каждого месяца следующего за месяцем, по итогам которого производится исчисление арендной платы, путем перечисления на расчетный счет: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40101810800000010001 отделение НБ Республики Татарстан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г.Казань</w:t>
      </w:r>
      <w:proofErr w:type="spell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получатель: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УФК по РТ (Палата ИЗО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Камско-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РТ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),  БИК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049205001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, ИНН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1622004690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, КПП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162201001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КБК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50311105013100000120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, ОКТМО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92 630 000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платежных поручениях указать: назначение платежа, номер договора.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В случае несвоевременного внесения Арендатором арендной платы на невнесенную сумму начисляются проценты (пени) в размере 0,1% от просроченной суммы арендных платежей за каждый день просрочки.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появления просроченной задолженности и начисленных процентов в первую очередь погашаются проценты (пени), затем просроченная задолженность арендных платежей, а остальная сумма платежа обращается в погашение платежа.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 Не использование земельного участка Арендатором, не может служить основанием для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внесения 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арендной платы.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2.6. Настоящий Договор заключен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(десять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лет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действует с «___»_________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по «___»_________20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Настоящий Договор вступает в силу с момента государственной регистрации.</w:t>
      </w:r>
      <w:r w:rsidRPr="00AD094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 xml:space="preserve">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right="-26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Default="00611B1F" w:rsidP="00611B1F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Права и обя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занности сторон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3.1. Арендодатель обязан: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3.1.1. Передать Арендатору земельный участок по акту приема-передачи.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3.1.2. Не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совершать  действий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,  препятствующих  Арендатору в пользовании  Участком.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3.1.3. Направлять обязательные для исполнения Арендатором предписания об устранении   нарушений в пользовании  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Участком  и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выполнении   условий  Договора. Контролировать  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 использования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Участка и соблюдение условий Договора.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3.2. Арендодатель вправе:</w:t>
      </w:r>
    </w:p>
    <w:p w:rsidR="00611B1F" w:rsidRPr="00AD0947" w:rsidRDefault="00611B1F" w:rsidP="00611B1F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right="-65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 контроль над использованием и охраной земель предоставленных в аренду.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беспрепятственный доступ на территорию арендуемого земельного участка с целью контроля за использованием и охраной земель, предоставленных в аренду, их осмотра на предмет соблюдения настоящего договора.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возмещение убытков, включая упущенную выгоду, причиненных ухудшением качества арендуемого земельного участка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.4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Требовать от государственных органов, осуществляющих государственный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 за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использованием и охраной земель приостановления работ, ведущихся Арендатором с нарушением законодательства, нормативных актов или условий, установленных настоящим договором.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Обращаться  в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 о расторжении  Договора  и  возмещении  убытков в  полном   объеме,   включая   упущенную   выгоду,  в  случае нарушения Арендатором условий Договора.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3.3. Арендатор обязан: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Принять земельный участок по акту приема-передачи.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 Использовать арендуемый земельный участок в соответствии с целевым назначением и разрешенным использованием.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Вносить арендную плату в размере, порядки и сроки, установленные разделом 2 настоящего договора.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3.3.4. Обеспечивать Арендодателю (его законным представителям), представителям органов государственного земельного контроля доступ на арендуемый земельный участок по их требованию.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3.3.5. После подписания настоящего договора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в  десятидневный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срок  обратиться за  государственной   регистрацией   настоящего   договора в   уполномоченный   орган   государственной регистрации прав на недвижимое имущество и сделок с ним.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3.3.6. Письменно сообщить Арендодателю не позднее, чем за 3 (три) месяца о предстоящем освобождении арендуемого земельного участка как в связи с окончанием срока настоящего договора, так и при досрочном его освобождении.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3.3.7. Не допускать действий, приводящих к ухудшению качественной характеристики арендуемого земельного участка,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3.3.8. Не нарушать права других землепользователей.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3.3.9. Письменно в десятидневный срок уведомить Арендодателя об изменении своих реквизитов, вхождения в состав организации иностранного участника, прекращения деятельности организации или передаче прав Арендатора на здания, строения.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3.3.10. В случае прекращения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 на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любых законных основаниях, включая истечение его сроков, арендатор обязан в течение 10 дней после прекращения де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йствия договора, передать земельный участок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арендодателю по акту приема-передачи.</w:t>
      </w:r>
    </w:p>
    <w:p w:rsid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3.4. Арендатор вправе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611B1F" w:rsidRPr="004B07BA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07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3.4.1. Использовать Участок в соответствии с целью и условиями его предоставления.</w:t>
      </w:r>
    </w:p>
    <w:p w:rsidR="00611B1F" w:rsidRPr="004B07BA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3.4.2.О</w:t>
      </w:r>
      <w:r w:rsidRPr="004B07BA">
        <w:rPr>
          <w:rFonts w:ascii="Times New Roman" w:hAnsi="Times New Roman" w:cs="Times New Roman"/>
          <w:sz w:val="20"/>
          <w:szCs w:val="20"/>
        </w:rPr>
        <w:t xml:space="preserve">существлять    другие   права   на   использование   земельного   </w:t>
      </w:r>
      <w:proofErr w:type="gramStart"/>
      <w:r w:rsidRPr="004B07BA">
        <w:rPr>
          <w:rFonts w:ascii="Times New Roman" w:hAnsi="Times New Roman" w:cs="Times New Roman"/>
          <w:sz w:val="20"/>
          <w:szCs w:val="20"/>
        </w:rPr>
        <w:t>участка,</w:t>
      </w:r>
      <w:r w:rsidRPr="004B07BA">
        <w:rPr>
          <w:rFonts w:ascii="Times New Roman" w:hAnsi="Times New Roman" w:cs="Times New Roman"/>
          <w:sz w:val="20"/>
          <w:szCs w:val="20"/>
        </w:rPr>
        <w:br/>
        <w:t>предусмотренные</w:t>
      </w:r>
      <w:proofErr w:type="gramEnd"/>
      <w:r w:rsidRPr="004B07BA">
        <w:rPr>
          <w:rFonts w:ascii="Times New Roman" w:hAnsi="Times New Roman" w:cs="Times New Roman"/>
          <w:sz w:val="20"/>
          <w:szCs w:val="20"/>
        </w:rPr>
        <w:t xml:space="preserve"> законодательством РФ.</w:t>
      </w:r>
    </w:p>
    <w:p w:rsidR="00611B1F" w:rsidRPr="004B07BA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>4. Изменение и расторжение договора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4.1 Дополнения и изменения, вносимые в настоящий договор, оформляются   дополнительными соглашениями   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сторон,   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подлежащими   обязательной    государственной регистрации в соответствии с требованиями действующего законодательства.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Настоящий договор может быть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досрочно  расторгнут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решению суда, либо Арендодателем  в  одностороннем  порядке при нарушении  Арендатором существенных условий договора, а именно: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) если Арендатор использует земельный  участок не в  соответствии с его целевым назначением и принадлежностью  к категории  земли,  определенной п. 1.1.4 настоящего договора, а также разрешенным использованием;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) если Арендатор не вносит  арендную  плату в полном объеме в течение 2 месяцев подряд;</w:t>
      </w:r>
    </w:p>
    <w:p w:rsidR="00611B1F" w:rsidRPr="00AD0947" w:rsidRDefault="00611B1F" w:rsidP="00611B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при использовании земельного участка способами, приводящими к порче земельного участка;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г)  при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неисполнении Арендатором других обязательств по настоящему  договору;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  изъятии  земельного   участка  для  государственных  или  муниципальных нужд в соответствии с ЗК РФ, ГК РФ.</w:t>
      </w:r>
    </w:p>
    <w:p w:rsid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Ответственность Сторон</w:t>
      </w:r>
    </w:p>
    <w:p w:rsidR="00611B1F" w:rsidRPr="00AD0947" w:rsidRDefault="00611B1F" w:rsidP="00611B1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5.1. За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нарушение  условий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 стороны несут ответственность, предусмотренную законодательством Российской Федерации.</w:t>
      </w:r>
    </w:p>
    <w:p w:rsidR="00611B1F" w:rsidRPr="00AD0947" w:rsidRDefault="00611B1F" w:rsidP="00611B1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Ответственность сторон за нарушение обязательств по настоящему договору, вызванных действием обстоятельств непреодолимой силы, регистрируется законодательством Российской Федерации.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>6. Заключительные положения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6.1. Передача Арендодателем земельного участка Арендатору осуществляется по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акту  приема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-передачи,  являющемуся  неотъемлемой  частью  настоящего договора.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Договор   вступает в силу с момента его государственной регистрации в Управлении Федеральной службы государственной регистрации, кадастра и картографии по Республике Татарстан.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.3.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Вопросы,  не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урегулированные  настоящим   договором,  регулируются  законодательством  Российской  Федерации  и  Республики  Татарстан. Споры, возникающие при исполнении настоящего договора, разрешаются по соглашению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  Арендодателем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Арендатором. При невозможности достижения соглашения между Сторонами все споры, возникающие в связи с исполнением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 договора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,  подлежат рассмотрению в Арбитражном суде  Республике  Татарстан, а с  физическими лицами в судах общей юрисдикции.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6.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Настоящий договор составлен и подписан в трех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экземплярах,  имеющих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одинаковую юридическую  силу  (по одному  экземпляру  для  Арендодателя,  Арендатора и регистрирующей организации).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Неотъемлемыми частями настоящего договора являются следующие приложения:</w:t>
      </w:r>
    </w:p>
    <w:p w:rsidR="00611B1F" w:rsidRPr="00A42852" w:rsidRDefault="00611B1F" w:rsidP="00611B1F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 приема-передачи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A428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частка.</w:t>
      </w:r>
    </w:p>
    <w:p w:rsidR="00611B1F" w:rsidRDefault="00611B1F" w:rsidP="00611B1F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от________№ ____ «О результатах открытого аукциона по продаже права на заключение договора аренды Участка». </w:t>
      </w:r>
    </w:p>
    <w:p w:rsidR="00611B1F" w:rsidRPr="00A42852" w:rsidRDefault="00611B1F" w:rsidP="00611B1F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паспорт Участка.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Юридические адреса сторон: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left="2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Арендодателя                                                          Арендатора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РТ, Камско-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р-н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Юридический адрес: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___________________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пгт.Камское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Устье,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ул.Калинина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д.7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  _____________________________________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946823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 xml:space="preserve">                                                         </w:t>
      </w:r>
      <w:r w:rsidRPr="009468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946823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>                                                                        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_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/с:40101810800000010001                          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                                                                           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отделение</w:t>
      </w:r>
      <w:proofErr w:type="gramEnd"/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НБ РТ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                     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AD0947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 </w:t>
      </w:r>
      <w:r w:rsidRPr="00AD09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                                                   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_________________________         _        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AD09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                                                               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      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                                                            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AD09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__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         </w:t>
      </w:r>
      <w:r w:rsidRPr="00AD0947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   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   Тел.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8 843 77 21090                                  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  Тел.  ____________                                          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сторон:</w:t>
      </w:r>
    </w:p>
    <w:p w:rsidR="00611B1F" w:rsidRPr="00AD0947" w:rsidRDefault="00611B1F" w:rsidP="00611B1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</w:t>
      </w:r>
      <w:proofErr w:type="gramEnd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Арендодателя:                                                                     от Арендатора:</w:t>
      </w:r>
    </w:p>
    <w:p w:rsidR="00611B1F" w:rsidRPr="00AD0947" w:rsidRDefault="00611B1F" w:rsidP="00611B1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                               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________________________</w:t>
      </w:r>
      <w:r w:rsidRPr="00AD094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                                                                                             М.П.</w:t>
      </w:r>
    </w:p>
    <w:p w:rsidR="00611B1F" w:rsidRDefault="00611B1F" w:rsidP="00611B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AD0947" w:rsidRDefault="00611B1F" w:rsidP="00611B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Pr="00AD0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АКТ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</w:t>
      </w:r>
      <w:proofErr w:type="gramEnd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передачи земельного участка в аренду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</w:t>
      </w:r>
      <w:proofErr w:type="gramEnd"/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договору аренды земельного участка от «_____»_______201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 №__________</w:t>
      </w:r>
    </w:p>
    <w:p w:rsid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«___»_________201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На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сновании Протокола от _____20 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№___ «О результатах открытого аукциона по продаже права на заключение договора аренды земельного участка», </w:t>
      </w:r>
      <w:r w:rsidRPr="00BE46F8">
        <w:rPr>
          <w:rFonts w:ascii="Times New Roman" w:hAnsi="Times New Roman" w:cs="Times New Roman"/>
          <w:sz w:val="20"/>
        </w:rPr>
        <w:t>Исполнительный комитет Камско-</w:t>
      </w:r>
      <w:proofErr w:type="spellStart"/>
      <w:r w:rsidRPr="00BE46F8">
        <w:rPr>
          <w:rFonts w:ascii="Times New Roman" w:hAnsi="Times New Roman" w:cs="Times New Roman"/>
          <w:sz w:val="20"/>
        </w:rPr>
        <w:t>Устьинского</w:t>
      </w:r>
      <w:proofErr w:type="spellEnd"/>
      <w:r w:rsidRPr="00BE46F8">
        <w:rPr>
          <w:rFonts w:ascii="Times New Roman" w:hAnsi="Times New Roman" w:cs="Times New Roman"/>
          <w:sz w:val="20"/>
        </w:rPr>
        <w:t xml:space="preserve"> муниципального района Республики Татарстан, в лице председателя Палаты имущественных и земельных отношений Камско-</w:t>
      </w:r>
      <w:proofErr w:type="spellStart"/>
      <w:r w:rsidRPr="00BE46F8">
        <w:rPr>
          <w:rFonts w:ascii="Times New Roman" w:hAnsi="Times New Roman" w:cs="Times New Roman"/>
          <w:sz w:val="20"/>
        </w:rPr>
        <w:t>Устьинского</w:t>
      </w:r>
      <w:proofErr w:type="spellEnd"/>
      <w:r w:rsidRPr="00BE46F8">
        <w:rPr>
          <w:rFonts w:ascii="Times New Roman" w:hAnsi="Times New Roman" w:cs="Times New Roman"/>
          <w:sz w:val="20"/>
        </w:rPr>
        <w:t xml:space="preserve"> муниципального района Республики Татарстан  </w:t>
      </w:r>
      <w:proofErr w:type="spellStart"/>
      <w:r w:rsidRPr="00BE46F8">
        <w:rPr>
          <w:rFonts w:ascii="Times New Roman" w:hAnsi="Times New Roman" w:cs="Times New Roman"/>
          <w:sz w:val="20"/>
          <w:u w:val="single"/>
        </w:rPr>
        <w:t>Гайнутдиновой</w:t>
      </w:r>
      <w:proofErr w:type="spellEnd"/>
      <w:r w:rsidRPr="00BE46F8">
        <w:rPr>
          <w:rFonts w:ascii="Times New Roman" w:hAnsi="Times New Roman" w:cs="Times New Roman"/>
          <w:sz w:val="20"/>
          <w:u w:val="single"/>
        </w:rPr>
        <w:t xml:space="preserve"> </w:t>
      </w:r>
      <w:proofErr w:type="spellStart"/>
      <w:r w:rsidRPr="00BE46F8">
        <w:rPr>
          <w:rFonts w:ascii="Times New Roman" w:hAnsi="Times New Roman" w:cs="Times New Roman"/>
          <w:sz w:val="20"/>
          <w:u w:val="single"/>
        </w:rPr>
        <w:t>Гульназ</w:t>
      </w:r>
      <w:proofErr w:type="spellEnd"/>
      <w:r w:rsidRPr="00BE46F8">
        <w:rPr>
          <w:rFonts w:ascii="Times New Roman" w:hAnsi="Times New Roman" w:cs="Times New Roman"/>
          <w:sz w:val="20"/>
          <w:u w:val="single"/>
        </w:rPr>
        <w:t xml:space="preserve"> </w:t>
      </w:r>
      <w:proofErr w:type="spellStart"/>
      <w:r w:rsidRPr="00BE46F8">
        <w:rPr>
          <w:rFonts w:ascii="Times New Roman" w:hAnsi="Times New Roman" w:cs="Times New Roman"/>
          <w:sz w:val="20"/>
          <w:u w:val="single"/>
        </w:rPr>
        <w:t>Мунировны</w:t>
      </w:r>
      <w:proofErr w:type="spellEnd"/>
      <w:r w:rsidRPr="00BE46F8">
        <w:rPr>
          <w:rFonts w:ascii="Times New Roman" w:hAnsi="Times New Roman" w:cs="Times New Roman"/>
          <w:b/>
          <w:sz w:val="20"/>
        </w:rPr>
        <w:t>,</w:t>
      </w:r>
      <w:r w:rsidRPr="00BE46F8">
        <w:rPr>
          <w:rFonts w:ascii="Times New Roman" w:hAnsi="Times New Roman" w:cs="Times New Roman"/>
          <w:sz w:val="20"/>
        </w:rPr>
        <w:t xml:space="preserve"> действующей на основании доверенности Исполнительного комитета Камско-</w:t>
      </w:r>
      <w:proofErr w:type="spellStart"/>
      <w:r w:rsidRPr="00BE46F8">
        <w:rPr>
          <w:rFonts w:ascii="Times New Roman" w:hAnsi="Times New Roman" w:cs="Times New Roman"/>
          <w:sz w:val="20"/>
        </w:rPr>
        <w:t>Устьинского</w:t>
      </w:r>
      <w:proofErr w:type="spellEnd"/>
      <w:r w:rsidRPr="00BE46F8">
        <w:rPr>
          <w:rFonts w:ascii="Times New Roman" w:hAnsi="Times New Roman" w:cs="Times New Roman"/>
          <w:sz w:val="20"/>
        </w:rPr>
        <w:t xml:space="preserve"> муниципального района Республики Татарстан от 12.01.2016 года № 6/и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именуемый в дальнейшем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«Арендодатель»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передает, 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Ф.И.О,.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F045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паспорт</w:t>
      </w:r>
      <w:proofErr w:type="gramEnd"/>
      <w:r w:rsidRPr="00F045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серии   , №   , проживающий по адресу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РТ, именуемый  в  дальнейшем 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«Арендатор»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принимает, земельный участок со следующими характеристиками: 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Кадастровый номер: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16:22:030201:253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2. Местонахождение: РТ</w:t>
      </w:r>
      <w:r w:rsidRPr="00AD09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57D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Камско-</w:t>
      </w:r>
      <w:proofErr w:type="spellStart"/>
      <w:r w:rsidRPr="00357D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Устьинский</w:t>
      </w:r>
      <w:proofErr w:type="spellEnd"/>
      <w:r w:rsidRPr="00357D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Большекармалинское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поселение,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д.Баргузино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ул.Тукая</w:t>
      </w:r>
      <w:proofErr w:type="spell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Общая площадь: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35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тридцать пять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Целевое назначение (категория): Земли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населенных пунктов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5. Разрешенное использование: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размещения магазина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С момента подписания настоящего акта Арендодатель считается выполнившим свои обязательства по передаче земельного участка в аренду Арендодателю сроком 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 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десять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лет</w:t>
      </w: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7. Арендатор принял вышеназванный участок без явных недостатков и в качественном состоянии как он есть. Претензий к Арендодателю не имеется.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 Настоящий акт составлен на одном листе в трех экземплярах, хранится по одному экземпляру у Арендодателя, Арендатора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и  регистрирующей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организации.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Печати и подписи сторон: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Арендодатель                                                        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передал  _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   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                                                   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М.П.       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Арендатор </w:t>
      </w:r>
    </w:p>
    <w:p w:rsidR="00611B1F" w:rsidRPr="00AD0947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 _________________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</w:t>
      </w:r>
      <w:proofErr w:type="gramStart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11B1F" w:rsidRPr="00AD0947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М.П</w:t>
      </w:r>
    </w:p>
    <w:p w:rsidR="00611B1F" w:rsidRDefault="00611B1F" w:rsidP="00611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611B1F" w:rsidRDefault="00611B1F" w:rsidP="00611B1F">
      <w:pPr>
        <w:spacing w:after="0" w:line="240" w:lineRule="auto"/>
        <w:ind w:left="-1418" w:firstLine="14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</w:p>
    <w:p w:rsidR="00611B1F" w:rsidRPr="00611B1F" w:rsidRDefault="00611B1F" w:rsidP="00611B1F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</w:t>
      </w:r>
      <w:proofErr w:type="gramStart"/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купли</w:t>
      </w:r>
      <w:proofErr w:type="gramEnd"/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-продажи  земельного участка</w:t>
      </w:r>
    </w:p>
    <w:p w:rsidR="00611B1F" w:rsidRPr="00611B1F" w:rsidRDefault="00611B1F" w:rsidP="00611B1F">
      <w:pPr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1B1F" w:rsidRPr="00611B1F" w:rsidRDefault="00611B1F" w:rsidP="00611B1F">
      <w:pPr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spellStart"/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proofErr w:type="spellEnd"/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Камское Устье                            </w:t>
      </w:r>
      <w:r w:rsidRPr="00611B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№ 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611B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»                            2016  года</w:t>
      </w:r>
    </w:p>
    <w:p w:rsidR="00611B1F" w:rsidRPr="00611B1F" w:rsidRDefault="00611B1F" w:rsidP="00611B1F">
      <w:pPr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Исполнительный комитет Камско-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Устьинского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Республики Татарстан, в лице председателя Палаты имущественных и земельных отношений Камско-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Устьинского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Республики Татарстан  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Гайнутдиновой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Гульназ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Мунировны</w:t>
      </w:r>
      <w:proofErr w:type="spellEnd"/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действующей на основании доверенности Исполнительного комитета Камско-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Устьинского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Республики Татарстан от 12.01.2016 года № 6/и, именуемый в дальнейшем «Продавец», с одной стороны и гражданин   </w:t>
      </w:r>
      <w:r w:rsidRPr="00611B1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                               ,</w:t>
      </w:r>
      <w:r w:rsidRPr="00611B1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 xml:space="preserve"> </w:t>
      </w:r>
      <w:r w:rsidRPr="00611B1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611B1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именуемый  в дальней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шем «Покупатель», с другой стороны, на основании  протокола «О результатах открытого аукциона по продаже  земельного участка»</w:t>
      </w:r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______ от  _____________г. заключили настоящий договор (далее-Договор) о нижеследующем: </w:t>
      </w:r>
    </w:p>
    <w:p w:rsidR="00611B1F" w:rsidRPr="00611B1F" w:rsidRDefault="00611B1F" w:rsidP="00611B1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договор о нижеследующем:</w:t>
      </w:r>
    </w:p>
    <w:p w:rsidR="00611B1F" w:rsidRPr="00611B1F" w:rsidRDefault="00611B1F" w:rsidP="00611B1F">
      <w:pPr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611B1F" w:rsidRDefault="00611B1F" w:rsidP="00611B1F">
      <w:pPr>
        <w:numPr>
          <w:ilvl w:val="0"/>
          <w:numId w:val="25"/>
        </w:numPr>
        <w:tabs>
          <w:tab w:val="num" w:pos="567"/>
        </w:tabs>
        <w:spacing w:after="0" w:line="264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611B1F" w:rsidRPr="00611B1F" w:rsidRDefault="00611B1F" w:rsidP="00611B1F">
      <w:pPr>
        <w:numPr>
          <w:ilvl w:val="1"/>
          <w:numId w:val="25"/>
        </w:numPr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«Продавец» продает, а «Покупатель» приобретает земельный участок, имеющий следующие характеристики: 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1.1.1.   Кадастровый номер земельного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участка:16:22:160118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:622</w:t>
      </w:r>
      <w:r w:rsidRPr="00611B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;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1.1.2. Местонахождение земельного участка: РТ, Камско-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Устьинский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МР, 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пгт.Камское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-Устье, 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ул.Заовражные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Каратаи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1.1.3. Общая площадь земельного участка</w:t>
      </w: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1500 </w:t>
      </w:r>
      <w:proofErr w:type="spellStart"/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кв.м</w:t>
      </w:r>
      <w:proofErr w:type="spellEnd"/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611B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1.1.4. Целевое назначение (категория): </w:t>
      </w:r>
      <w:r w:rsidRPr="00611B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земли населённых пунктов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1.1.5. Вид использования земельного участка: индивидуального жилищного строительства</w:t>
      </w:r>
      <w:r w:rsidRPr="00611B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Границы земельного участка, установленные границы сервитутов (обременения), обозначены в кадастровом паспорте земельного участка, который является неотъемлемой частью настоящего договора.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1.3. «Продавец» гарантирует, что земельный участок не обременён правами и претензиями третьих лиц, о которых «Продавец» не мог не знать, и не ограничен в его использовании в соответствии с разрешенным использованием</w:t>
      </w:r>
      <w:r w:rsidRPr="00611B1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</w:p>
    <w:p w:rsidR="00611B1F" w:rsidRPr="00611B1F" w:rsidRDefault="00611B1F" w:rsidP="00611B1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Условия оплаты и порядок расчетов.  </w:t>
      </w:r>
    </w:p>
    <w:p w:rsidR="00611B1F" w:rsidRPr="00611B1F" w:rsidRDefault="00611B1F" w:rsidP="00611B1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Сумма, подлежащая оплате за земельный участок, без учета НДС составляет: </w:t>
      </w: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«Покупатель» перечисляет сумму,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указанную  п.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2.1 настоящего договора, в срок до «___» _____ 201  года.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Претензий Сторон к стоимости земельного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участка  не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имеется и оплата стоимости земельного участка производится «Покупателем» на расчетный счет: 40101810800000010001 отделение НБ Республики Татарстан 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г.Казань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получатель: УФК по РТ (Палата ИЗО Камско-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Устьинского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РТ),  БИК049205001, ИНН 1622004690, КПП 162201001, КБК 50311105013130000120, ОКТМО 92 630 151</w:t>
      </w: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611B1F" w:rsidRDefault="00611B1F" w:rsidP="00611B1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3.Права и обязанности сторон. </w:t>
      </w:r>
    </w:p>
    <w:p w:rsidR="00611B1F" w:rsidRPr="00611B1F" w:rsidRDefault="00611B1F" w:rsidP="00611B1F">
      <w:pPr>
        <w:spacing w:after="0" w:line="264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3.1. «Покупатель» обязан: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Оплатить сумму, указанную в п.2.1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настоящего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договора, в сроки определенные в п. 2.2. договора.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Предоставить «Продавцу» платежные документы, подтверждающие факт оплаты земельного участка, в течение 3 (трех) рабочих дней с момента осуществления полной оплаты земельного участка либо с момента наступления срока оплаты, указанного в п. 2.2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договора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Зарегистрировать за свой счет переход права собственности на земельный участок в органе, осуществляющем государственную регистрацию прав на недвижимое имущество и сделок с ним.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3.1.4. Использовать земельный участок исключительно в соответствии с разрешенным использованием,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указанным  п.1.1.5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настоящего договора.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 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3.1.6. Обеспечивать органам государственного контроля и надзора, муниципального контроля свободный доступ на земельный участок для осмотра земельного участка.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3.1.7. Выполнять на земельном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и не препятствовать их ремонту и обслуживанию, обеспечивать безвозмездное и беспрепятственное использование объектов общего пользования, расположенных на земельном участке.</w:t>
      </w:r>
    </w:p>
    <w:p w:rsidR="00611B1F" w:rsidRPr="00611B1F" w:rsidRDefault="00611B1F" w:rsidP="0061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3.2. «Покупатель» имеет право:</w:t>
      </w:r>
    </w:p>
    <w:p w:rsidR="00611B1F" w:rsidRPr="00611B1F" w:rsidRDefault="00611B1F" w:rsidP="0061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3.2.1</w:t>
      </w:r>
      <w:proofErr w:type="gramStart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требовать</w:t>
      </w:r>
      <w:proofErr w:type="gramEnd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предоставления земельного участка в собственность на основании акта приема-передачи;</w:t>
      </w:r>
    </w:p>
    <w:p w:rsidR="00611B1F" w:rsidRPr="00611B1F" w:rsidRDefault="00611B1F" w:rsidP="0061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3.2.2</w:t>
      </w:r>
      <w:proofErr w:type="gramStart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требовать</w:t>
      </w:r>
      <w:proofErr w:type="gramEnd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предоставления земельного участка, пригодного для его использования в соответствии с целевым назначением;</w:t>
      </w:r>
    </w:p>
    <w:p w:rsidR="00611B1F" w:rsidRPr="00611B1F" w:rsidRDefault="00611B1F" w:rsidP="0061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3.2.3</w:t>
      </w:r>
      <w:proofErr w:type="gramStart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требовать</w:t>
      </w:r>
      <w:proofErr w:type="gramEnd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передачи земельного участка, не состоящего под арестом (запрещением) и свободным от любых  имущественных прав и претензий третьих лиц, о которых в момент заключения Договора «Продавец» не мог не знать;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3.3. «Продавец» обязан:</w:t>
      </w:r>
    </w:p>
    <w:p w:rsidR="00611B1F" w:rsidRPr="00611B1F" w:rsidRDefault="00611B1F" w:rsidP="0061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3.3.1</w:t>
      </w:r>
      <w:proofErr w:type="gramStart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передать</w:t>
      </w:r>
      <w:proofErr w:type="gramEnd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земельный участок в состоянии, пригодном для его использования в соответствии с целевым назначением;</w:t>
      </w:r>
    </w:p>
    <w:p w:rsidR="00611B1F" w:rsidRPr="00611B1F" w:rsidRDefault="00611B1F" w:rsidP="0061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3.3.2</w:t>
      </w:r>
      <w:proofErr w:type="gramStart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передать</w:t>
      </w:r>
      <w:proofErr w:type="gramEnd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земельный участок, не состоящий под арестом (запрещением) и свободным от любых  имущественных прав и претензий третьих лиц, о которых в момент заключения Договора «Продавец» не мог не знать;</w:t>
      </w:r>
    </w:p>
    <w:p w:rsidR="00611B1F" w:rsidRPr="00611B1F" w:rsidRDefault="00611B1F" w:rsidP="0061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3.3.3</w:t>
      </w:r>
      <w:proofErr w:type="gramStart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не</w:t>
      </w:r>
      <w:proofErr w:type="gramEnd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уклоняться от подписания 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акта приема-передачи</w:t>
      </w:r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;</w:t>
      </w:r>
    </w:p>
    <w:p w:rsidR="00611B1F" w:rsidRPr="00611B1F" w:rsidRDefault="00611B1F" w:rsidP="0061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3.4. «Продавец» имеет право:</w:t>
      </w:r>
    </w:p>
    <w:p w:rsidR="00611B1F" w:rsidRPr="00611B1F" w:rsidRDefault="00611B1F" w:rsidP="0061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3.4.1</w:t>
      </w:r>
      <w:proofErr w:type="gramStart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требовать</w:t>
      </w:r>
      <w:proofErr w:type="gramEnd"/>
      <w:r w:rsidRPr="00611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«Покупателя» уплаты установленной настоящим договором денежной суммы (цены) земельного участка;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611B1F" w:rsidRDefault="00611B1F" w:rsidP="00611B1F">
      <w:pPr>
        <w:numPr>
          <w:ilvl w:val="0"/>
          <w:numId w:val="26"/>
        </w:numPr>
        <w:tabs>
          <w:tab w:val="num" w:pos="567"/>
        </w:tabs>
        <w:spacing w:after="0" w:line="264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перехода права собственности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Право собственности на земельный участок сохраняется за «Продавцом» до момента выполнения «Покупателем» обязательств, предусмотренных 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. 2.1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2.2. настоящего договора и государственной регистрации перехода права собственности на земельный участок за «Покупателем».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Государственная регистрация перехода права собственности на земельный участок осуществляется в порядке, установленном действующим законодательством, после полной оплаты стоимости земельного участка в установленные договором сроки.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Земельный участок считается переданным «Покупателю» со дня подписания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Сторонами  акта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приёма-передачи.</w:t>
      </w:r>
    </w:p>
    <w:p w:rsidR="00611B1F" w:rsidRPr="00611B1F" w:rsidRDefault="00611B1F" w:rsidP="00611B1F">
      <w:pPr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Сторон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 просрочку платежа «Покупатель», уплачивает на счет, указанный в пункте 2.3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настоящего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договора, пени в размере 0,1% от не уплаченной суммы за каждый день просрочки.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В случае неуплаты Покупателем суммы, указанной в п. 2.1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договора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30 дней с момента наступления срока оплаты, предусмотренного п.2.2. договора, Продавец имеет право расторгнуть договор в одностороннем порядке.</w:t>
      </w:r>
    </w:p>
    <w:p w:rsidR="00611B1F" w:rsidRPr="00611B1F" w:rsidRDefault="00611B1F" w:rsidP="00611B1F">
      <w:pPr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Заключительные положения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Договор вступает в силу с момента его подписания Сторонами.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6.2. Расторжение договора возможно по соглашению сторон, кроме случая, установленного п. 5.2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договора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Взаимоотношения сторон, не урегулированные договором, регулируются действующим законодательством.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Договор составлен на </w:t>
      </w:r>
      <w:r w:rsidRPr="00611B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 (</w:t>
      </w:r>
      <w:proofErr w:type="gramStart"/>
      <w:r w:rsidRPr="00611B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двух)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листах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подписан в </w:t>
      </w:r>
      <w:r w:rsidRPr="00611B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 (трёх)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экземплярах, имеющих юридическую силу оригинала. Подписанный текст Договора хранится по одному экземпляру у «Продавца», «Покупателя» и в органе, осуществляющем государственную регистрацию прав на недвижимое имущество и сделок с ним.</w:t>
      </w:r>
    </w:p>
    <w:p w:rsidR="00611B1F" w:rsidRPr="00611B1F" w:rsidRDefault="00611B1F" w:rsidP="00611B1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Неотъемлемыми частями настоящего договора являются следующие приложения: </w:t>
      </w:r>
    </w:p>
    <w:p w:rsidR="00611B1F" w:rsidRPr="00611B1F" w:rsidRDefault="00611B1F" w:rsidP="00611B1F">
      <w:pPr>
        <w:numPr>
          <w:ilvl w:val="0"/>
          <w:numId w:val="27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приёма – передачи земельного участка.</w:t>
      </w:r>
    </w:p>
    <w:p w:rsidR="00611B1F" w:rsidRPr="00611B1F" w:rsidRDefault="00611B1F" w:rsidP="00611B1F">
      <w:pPr>
        <w:numPr>
          <w:ilvl w:val="0"/>
          <w:numId w:val="27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паспорт земельного участка.</w:t>
      </w:r>
    </w:p>
    <w:p w:rsidR="00611B1F" w:rsidRPr="00611B1F" w:rsidRDefault="00611B1F" w:rsidP="00611B1F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611B1F" w:rsidRDefault="00611B1F" w:rsidP="00611B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611B1F" w:rsidRDefault="00611B1F" w:rsidP="00611B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611B1F" w:rsidRDefault="00611B1F" w:rsidP="00611B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611B1F" w:rsidRDefault="00611B1F" w:rsidP="00611B1F">
      <w:pPr>
        <w:numPr>
          <w:ilvl w:val="0"/>
          <w:numId w:val="28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Почтовые реквизиты сторон</w:t>
      </w:r>
    </w:p>
    <w:p w:rsidR="00611B1F" w:rsidRPr="00611B1F" w:rsidRDefault="00611B1F" w:rsidP="00611B1F">
      <w:pPr>
        <w:spacing w:after="0" w:line="264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90" w:type="dxa"/>
        <w:jc w:val="center"/>
        <w:tblLook w:val="0000" w:firstRow="0" w:lastRow="0" w:firstColumn="0" w:lastColumn="0" w:noHBand="0" w:noVBand="0"/>
      </w:tblPr>
      <w:tblGrid>
        <w:gridCol w:w="5203"/>
        <w:gridCol w:w="5187"/>
      </w:tblGrid>
      <w:tr w:rsidR="00611B1F" w:rsidRPr="00611B1F" w:rsidTr="00A802D7">
        <w:tblPrEx>
          <w:tblCellMar>
            <w:top w:w="0" w:type="dxa"/>
            <w:bottom w:w="0" w:type="dxa"/>
          </w:tblCellMar>
        </w:tblPrEx>
        <w:trPr>
          <w:trHeight w:val="1528"/>
          <w:jc w:val="center"/>
        </w:trPr>
        <w:tc>
          <w:tcPr>
            <w:tcW w:w="5203" w:type="dxa"/>
          </w:tcPr>
          <w:p w:rsidR="00611B1F" w:rsidRPr="00611B1F" w:rsidRDefault="00611B1F" w:rsidP="0061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1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Продавец:</w:t>
            </w:r>
          </w:p>
          <w:p w:rsidR="00611B1F" w:rsidRPr="00611B1F" w:rsidRDefault="00611B1F" w:rsidP="0061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422820, РТ, </w:t>
            </w:r>
          </w:p>
          <w:p w:rsidR="00611B1F" w:rsidRPr="00611B1F" w:rsidRDefault="00611B1F" w:rsidP="0061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Камско-</w:t>
            </w:r>
            <w:proofErr w:type="spellStart"/>
            <w:r w:rsidRPr="0061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Устьинский</w:t>
            </w:r>
            <w:proofErr w:type="spellEnd"/>
            <w:r w:rsidRPr="0061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район,</w:t>
            </w:r>
          </w:p>
          <w:p w:rsidR="00611B1F" w:rsidRPr="00611B1F" w:rsidRDefault="00611B1F" w:rsidP="0061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proofErr w:type="gramEnd"/>
            <w:r w:rsidRPr="0061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Камское Устье, ул. Калинина, д.1а</w:t>
            </w:r>
          </w:p>
          <w:p w:rsidR="00611B1F" w:rsidRPr="00611B1F" w:rsidRDefault="00611B1F" w:rsidP="0061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2-10-90</w:t>
            </w:r>
          </w:p>
        </w:tc>
        <w:tc>
          <w:tcPr>
            <w:tcW w:w="5187" w:type="dxa"/>
          </w:tcPr>
          <w:p w:rsidR="00611B1F" w:rsidRPr="00611B1F" w:rsidRDefault="00611B1F" w:rsidP="00611B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1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Покупатель:</w:t>
            </w:r>
          </w:p>
          <w:p w:rsidR="00611B1F" w:rsidRPr="00611B1F" w:rsidRDefault="00611B1F" w:rsidP="0061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 </w:t>
            </w:r>
          </w:p>
          <w:p w:rsidR="00611B1F" w:rsidRPr="00611B1F" w:rsidRDefault="00611B1F" w:rsidP="0061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1B1F" w:rsidRPr="00611B1F" w:rsidRDefault="00611B1F" w:rsidP="00611B1F">
      <w:pPr>
        <w:numPr>
          <w:ilvl w:val="0"/>
          <w:numId w:val="28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</w:t>
      </w:r>
    </w:p>
    <w:p w:rsidR="00611B1F" w:rsidRPr="00611B1F" w:rsidRDefault="00611B1F" w:rsidP="00611B1F">
      <w:pPr>
        <w:spacing w:after="0" w:line="264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1B1F" w:rsidRPr="00611B1F" w:rsidRDefault="00611B1F" w:rsidP="00611B1F">
      <w:pPr>
        <w:keepNext/>
        <w:spacing w:after="0" w:line="264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имени </w:t>
      </w:r>
      <w:proofErr w:type="gramStart"/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Продавца:</w:t>
      </w: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End"/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От имени Покупателя: </w:t>
      </w:r>
    </w:p>
    <w:p w:rsidR="00611B1F" w:rsidRPr="00611B1F" w:rsidRDefault="00611B1F" w:rsidP="00611B1F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611B1F" w:rsidRDefault="00611B1F" w:rsidP="00611B1F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611B1F" w:rsidRDefault="00611B1F" w:rsidP="00611B1F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_____________/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Гайнутдинова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Г.М./                                                                              ___________ /________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_./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11B1F" w:rsidRPr="00611B1F" w:rsidRDefault="00611B1F" w:rsidP="00611B1F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                                                                  </w:t>
      </w:r>
    </w:p>
    <w:p w:rsidR="00611B1F" w:rsidRPr="00611B1F" w:rsidRDefault="00611B1F" w:rsidP="00611B1F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1B1F" w:rsidRPr="00611B1F" w:rsidRDefault="00611B1F" w:rsidP="00611B1F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1B1F" w:rsidRPr="00611B1F" w:rsidRDefault="00611B1F" w:rsidP="00611B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611B1F" w:rsidRDefault="00611B1F" w:rsidP="00611B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611B1F" w:rsidRDefault="00611B1F" w:rsidP="00611B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611B1F" w:rsidRDefault="00611B1F" w:rsidP="00611B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611B1F" w:rsidRDefault="00611B1F" w:rsidP="00611B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611B1F" w:rsidRDefault="00611B1F" w:rsidP="00611B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Pr="00611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АКТ 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</w:t>
      </w:r>
      <w:proofErr w:type="gramEnd"/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передачи земельного участка в аренду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</w:t>
      </w:r>
      <w:proofErr w:type="gramEnd"/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договору купли-продажи  земельного участка 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</w:t>
      </w:r>
      <w:proofErr w:type="gramEnd"/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«_____»_______2016 г. №__________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пгт.Камское</w:t>
      </w:r>
      <w:proofErr w:type="spellEnd"/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Устье                                                                          </w:t>
      </w: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</w:t>
      </w:r>
    </w:p>
    <w:p w:rsidR="00611B1F" w:rsidRPr="00611B1F" w:rsidRDefault="00611B1F" w:rsidP="00611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611B1F" w:rsidRDefault="00611B1F" w:rsidP="00611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Исполнительный комитет Камско-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Устьинского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Республики Татарстан, в лице председателя Палаты имущественных и земельных отношений Камско-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Устьинского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Республики Татарстан  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Гайнутдиновой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Гульназ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Мунировны</w:t>
      </w:r>
      <w:proofErr w:type="spellEnd"/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действующей на основании доверенности Исполнительного комитета Камско-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Устьинского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Республики Татарстан от 12.01.2016 года № 6/и,  именуемый в дальнейшем «Продавец», с одной стороны и</w:t>
      </w:r>
      <w:r w:rsidRPr="00611B1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                                         , 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в дальнейшем «Покупатель», с другой стороны, на основании Договора купли-продажи (купчая) земельного участка  от                          года №     /       произвели приём – передачу земельного участка со следующими характеристиками:</w:t>
      </w:r>
    </w:p>
    <w:p w:rsidR="00611B1F" w:rsidRPr="00611B1F" w:rsidRDefault="00611B1F" w:rsidP="00611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Кадастровый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номер:16:22:160118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:622____________________;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2. Местонахождение: РТ</w:t>
      </w:r>
      <w:r w:rsidRPr="00611B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11B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Камско-</w:t>
      </w:r>
      <w:proofErr w:type="spellStart"/>
      <w:r w:rsidRPr="00611B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Устьинский</w:t>
      </w:r>
      <w:proofErr w:type="spellEnd"/>
      <w:r w:rsidRPr="00611B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район, </w:t>
      </w:r>
      <w:proofErr w:type="spellStart"/>
      <w:r w:rsidRPr="00611B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пгт.Камское</w:t>
      </w:r>
      <w:proofErr w:type="spellEnd"/>
      <w:r w:rsidRPr="00611B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-Устье, </w:t>
      </w:r>
      <w:proofErr w:type="spellStart"/>
      <w:r w:rsidRPr="00611B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ул.Заовражные</w:t>
      </w:r>
      <w:proofErr w:type="spellEnd"/>
      <w:r w:rsidRPr="00611B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Каратаи</w:t>
      </w: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Общая площадь:1500 (тысяча пятьсот) </w:t>
      </w:r>
      <w:proofErr w:type="spell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4. Целевое назначение (категория): Земли населенных пунктов;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5. Разрешенное использование: индивидуального жилищного строительства.</w:t>
      </w:r>
    </w:p>
    <w:p w:rsidR="00611B1F" w:rsidRPr="00611B1F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6. «Покупатель» принял вышеназванный участок без явных недостатков и в качественном состоянии как он есть. Претензий к Арендодателю не имеется.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 Настоящий акт составлен на одном листе в трех экземплярах, хранится по одному экземпляру у «Продавца», «Покупателя»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и  регистрирующей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организации.</w:t>
      </w:r>
    </w:p>
    <w:p w:rsidR="00611B1F" w:rsidRPr="00611B1F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611B1F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Печати и подписи сторон: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B1F" w:rsidRPr="00611B1F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«Продавец»                                                        </w:t>
      </w:r>
    </w:p>
    <w:p w:rsidR="00611B1F" w:rsidRPr="00611B1F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передал  _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   </w:t>
      </w:r>
    </w:p>
    <w:p w:rsidR="00611B1F" w:rsidRPr="00611B1F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                                                   </w:t>
      </w:r>
    </w:p>
    <w:p w:rsidR="00611B1F" w:rsidRPr="00611B1F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М.П.       </w:t>
      </w:r>
    </w:p>
    <w:p w:rsidR="00611B1F" w:rsidRPr="00611B1F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</w:p>
    <w:p w:rsidR="00611B1F" w:rsidRPr="00611B1F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«Покупатель» </w:t>
      </w:r>
    </w:p>
    <w:p w:rsidR="00611B1F" w:rsidRPr="00611B1F" w:rsidRDefault="00611B1F" w:rsidP="00611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получил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 _________________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</w:t>
      </w:r>
      <w:proofErr w:type="gramStart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11B1F" w:rsidRPr="00611B1F" w:rsidRDefault="00611B1F" w:rsidP="0061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М.П</w:t>
      </w:r>
    </w:p>
    <w:sectPr w:rsidR="00611B1F" w:rsidRPr="00611B1F" w:rsidSect="00163D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E8D" w:rsidRDefault="00695E8D">
      <w:pPr>
        <w:spacing w:after="0" w:line="240" w:lineRule="auto"/>
      </w:pPr>
      <w:r>
        <w:separator/>
      </w:r>
    </w:p>
  </w:endnote>
  <w:endnote w:type="continuationSeparator" w:id="0">
    <w:p w:rsidR="00695E8D" w:rsidRDefault="0069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E8D" w:rsidRDefault="00695E8D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E8D" w:rsidRDefault="00695E8D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E8D" w:rsidRDefault="00695E8D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E8D" w:rsidRDefault="00695E8D">
      <w:pPr>
        <w:spacing w:after="0" w:line="240" w:lineRule="auto"/>
      </w:pPr>
      <w:r>
        <w:separator/>
      </w:r>
    </w:p>
  </w:footnote>
  <w:footnote w:type="continuationSeparator" w:id="0">
    <w:p w:rsidR="00695E8D" w:rsidRDefault="0069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E8D" w:rsidRDefault="00695E8D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E8D" w:rsidRDefault="00695E8D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E8D" w:rsidRDefault="00695E8D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62B0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080B03"/>
    <w:multiLevelType w:val="hybridMultilevel"/>
    <w:tmpl w:val="8CFAF404"/>
    <w:lvl w:ilvl="0" w:tplc="6F98AD18">
      <w:start w:val="1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FF5620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2A01"/>
    <w:multiLevelType w:val="multilevel"/>
    <w:tmpl w:val="1A8823B6"/>
    <w:lvl w:ilvl="0">
      <w:start w:val="3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1" w:hanging="2160"/>
      </w:pPr>
      <w:rPr>
        <w:rFonts w:hint="default"/>
      </w:rPr>
    </w:lvl>
  </w:abstractNum>
  <w:abstractNum w:abstractNumId="3">
    <w:nsid w:val="199C2E59"/>
    <w:multiLevelType w:val="hybridMultilevel"/>
    <w:tmpl w:val="AC6425F8"/>
    <w:lvl w:ilvl="0" w:tplc="037E4040">
      <w:start w:val="3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1427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5">
    <w:nsid w:val="248E0FD3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313622B9"/>
    <w:multiLevelType w:val="hybridMultilevel"/>
    <w:tmpl w:val="81065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CA1733"/>
    <w:multiLevelType w:val="hybridMultilevel"/>
    <w:tmpl w:val="BA6C330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8F2A88"/>
    <w:multiLevelType w:val="hybridMultilevel"/>
    <w:tmpl w:val="6C80D74C"/>
    <w:lvl w:ilvl="0" w:tplc="67B2761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385D1166"/>
    <w:multiLevelType w:val="multilevel"/>
    <w:tmpl w:val="364E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3892017E"/>
    <w:multiLevelType w:val="hybridMultilevel"/>
    <w:tmpl w:val="B72CBDFC"/>
    <w:lvl w:ilvl="0" w:tplc="FFFFFFFF">
      <w:start w:val="4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11">
    <w:nsid w:val="419C36FF"/>
    <w:multiLevelType w:val="hybridMultilevel"/>
    <w:tmpl w:val="6C80D74C"/>
    <w:lvl w:ilvl="0" w:tplc="67B2761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>
    <w:nsid w:val="4A5C7ED9"/>
    <w:multiLevelType w:val="hybridMultilevel"/>
    <w:tmpl w:val="6C80D74C"/>
    <w:lvl w:ilvl="0" w:tplc="67B2761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>
    <w:nsid w:val="4CBD2919"/>
    <w:multiLevelType w:val="hybridMultilevel"/>
    <w:tmpl w:val="5EC877A6"/>
    <w:lvl w:ilvl="0" w:tplc="9A06486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0C55E09"/>
    <w:multiLevelType w:val="hybridMultilevel"/>
    <w:tmpl w:val="6C80D74C"/>
    <w:lvl w:ilvl="0" w:tplc="67B2761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5">
    <w:nsid w:val="533D05D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16">
    <w:nsid w:val="59C659E8"/>
    <w:multiLevelType w:val="hybridMultilevel"/>
    <w:tmpl w:val="6C80D74C"/>
    <w:lvl w:ilvl="0" w:tplc="67B2761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7">
    <w:nsid w:val="5A2E64EC"/>
    <w:multiLevelType w:val="hybridMultilevel"/>
    <w:tmpl w:val="6C80D74C"/>
    <w:lvl w:ilvl="0" w:tplc="67B2761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>
    <w:nsid w:val="60C367B8"/>
    <w:multiLevelType w:val="multilevel"/>
    <w:tmpl w:val="A3E078D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627A2C97"/>
    <w:multiLevelType w:val="hybridMultilevel"/>
    <w:tmpl w:val="6C80D74C"/>
    <w:lvl w:ilvl="0" w:tplc="67B2761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>
    <w:nsid w:val="657D2D7A"/>
    <w:multiLevelType w:val="hybridMultilevel"/>
    <w:tmpl w:val="6C80D74C"/>
    <w:lvl w:ilvl="0" w:tplc="67B2761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1">
    <w:nsid w:val="662C6C05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DDD0324"/>
    <w:multiLevelType w:val="multilevel"/>
    <w:tmpl w:val="424E1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982"/>
        </w:tabs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33"/>
        </w:tabs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324"/>
        </w:tabs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175"/>
        </w:tabs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66"/>
        </w:tabs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517"/>
        </w:tabs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008"/>
        </w:tabs>
        <w:ind w:left="-5008" w:hanging="1800"/>
      </w:pPr>
      <w:rPr>
        <w:rFonts w:hint="default"/>
      </w:rPr>
    </w:lvl>
  </w:abstractNum>
  <w:abstractNum w:abstractNumId="23">
    <w:nsid w:val="71010B43"/>
    <w:multiLevelType w:val="hybridMultilevel"/>
    <w:tmpl w:val="912813F4"/>
    <w:lvl w:ilvl="0" w:tplc="72F6ADFA">
      <w:start w:val="3"/>
      <w:numFmt w:val="decimal"/>
      <w:lvlText w:val="5.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10642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7B3A312A"/>
    <w:multiLevelType w:val="singleLevel"/>
    <w:tmpl w:val="ADBCB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BCD4B8F"/>
    <w:multiLevelType w:val="hybridMultilevel"/>
    <w:tmpl w:val="6C80D74C"/>
    <w:lvl w:ilvl="0" w:tplc="67B2761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5"/>
  </w:num>
  <w:num w:numId="5">
    <w:abstractNumId w:val="25"/>
  </w:num>
  <w:num w:numId="6">
    <w:abstractNumId w:val="2"/>
  </w:num>
  <w:num w:numId="7">
    <w:abstractNumId w:val="0"/>
  </w:num>
  <w:num w:numId="8">
    <w:abstractNumId w:val="21"/>
  </w:num>
  <w:num w:numId="9">
    <w:abstractNumId w:val="18"/>
  </w:num>
  <w:num w:numId="10">
    <w:abstractNumId w:val="13"/>
  </w:num>
  <w:num w:numId="11">
    <w:abstractNumId w:val="15"/>
  </w:num>
  <w:num w:numId="12">
    <w:abstractNumId w:val="23"/>
  </w:num>
  <w:num w:numId="13">
    <w:abstractNumId w:val="3"/>
  </w:num>
  <w:num w:numId="14">
    <w:abstractNumId w:val="1"/>
  </w:num>
  <w:num w:numId="15">
    <w:abstractNumId w:val="24"/>
  </w:num>
  <w:num w:numId="16">
    <w:abstractNumId w:val="14"/>
  </w:num>
  <w:num w:numId="17">
    <w:abstractNumId w:val="19"/>
  </w:num>
  <w:num w:numId="18">
    <w:abstractNumId w:val="20"/>
  </w:num>
  <w:num w:numId="19">
    <w:abstractNumId w:val="26"/>
  </w:num>
  <w:num w:numId="20">
    <w:abstractNumId w:val="8"/>
  </w:num>
  <w:num w:numId="21">
    <w:abstractNumId w:val="11"/>
  </w:num>
  <w:num w:numId="22">
    <w:abstractNumId w:val="16"/>
  </w:num>
  <w:num w:numId="23">
    <w:abstractNumId w:val="12"/>
  </w:num>
  <w:num w:numId="24">
    <w:abstractNumId w:val="17"/>
  </w:num>
  <w:num w:numId="25">
    <w:abstractNumId w:val="22"/>
  </w:num>
  <w:num w:numId="26">
    <w:abstractNumId w:val="10"/>
  </w:num>
  <w:num w:numId="27">
    <w:abstractNumId w:val="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9C"/>
    <w:rsid w:val="0002677A"/>
    <w:rsid w:val="0007670B"/>
    <w:rsid w:val="00092618"/>
    <w:rsid w:val="0009503A"/>
    <w:rsid w:val="000C199C"/>
    <w:rsid w:val="000C50C5"/>
    <w:rsid w:val="000F7581"/>
    <w:rsid w:val="00135ED6"/>
    <w:rsid w:val="00163D14"/>
    <w:rsid w:val="001D4AE5"/>
    <w:rsid w:val="001E75AB"/>
    <w:rsid w:val="0028285C"/>
    <w:rsid w:val="0029328B"/>
    <w:rsid w:val="002A6924"/>
    <w:rsid w:val="002F0224"/>
    <w:rsid w:val="002F5C48"/>
    <w:rsid w:val="00304945"/>
    <w:rsid w:val="00347814"/>
    <w:rsid w:val="0036495A"/>
    <w:rsid w:val="003711ED"/>
    <w:rsid w:val="003C73ED"/>
    <w:rsid w:val="003E4EB1"/>
    <w:rsid w:val="004058FF"/>
    <w:rsid w:val="004765C5"/>
    <w:rsid w:val="00476C40"/>
    <w:rsid w:val="00477324"/>
    <w:rsid w:val="004947DA"/>
    <w:rsid w:val="004C2D25"/>
    <w:rsid w:val="004D18BB"/>
    <w:rsid w:val="004E5875"/>
    <w:rsid w:val="00504A54"/>
    <w:rsid w:val="0051514E"/>
    <w:rsid w:val="00527C48"/>
    <w:rsid w:val="00555151"/>
    <w:rsid w:val="005B357C"/>
    <w:rsid w:val="00611B1F"/>
    <w:rsid w:val="00615B21"/>
    <w:rsid w:val="00617162"/>
    <w:rsid w:val="00695E8D"/>
    <w:rsid w:val="00760C76"/>
    <w:rsid w:val="007D0B62"/>
    <w:rsid w:val="007E2DA6"/>
    <w:rsid w:val="00814F49"/>
    <w:rsid w:val="008457CB"/>
    <w:rsid w:val="00845FD5"/>
    <w:rsid w:val="00846DF4"/>
    <w:rsid w:val="0085721D"/>
    <w:rsid w:val="00860ED5"/>
    <w:rsid w:val="0088687F"/>
    <w:rsid w:val="008C5658"/>
    <w:rsid w:val="00901175"/>
    <w:rsid w:val="00903DDC"/>
    <w:rsid w:val="0094409E"/>
    <w:rsid w:val="00954AE5"/>
    <w:rsid w:val="009616A5"/>
    <w:rsid w:val="0098256C"/>
    <w:rsid w:val="009C7F2E"/>
    <w:rsid w:val="00A40153"/>
    <w:rsid w:val="00A4311B"/>
    <w:rsid w:val="00AB5522"/>
    <w:rsid w:val="00AE0096"/>
    <w:rsid w:val="00B22C33"/>
    <w:rsid w:val="00B25D33"/>
    <w:rsid w:val="00B84255"/>
    <w:rsid w:val="00BB06DD"/>
    <w:rsid w:val="00C467DA"/>
    <w:rsid w:val="00C94F2A"/>
    <w:rsid w:val="00C95E34"/>
    <w:rsid w:val="00D20584"/>
    <w:rsid w:val="00D43F1D"/>
    <w:rsid w:val="00D712B5"/>
    <w:rsid w:val="00DA2700"/>
    <w:rsid w:val="00E27BA9"/>
    <w:rsid w:val="00E37BA3"/>
    <w:rsid w:val="00E44CE8"/>
    <w:rsid w:val="00E6134B"/>
    <w:rsid w:val="00EB1918"/>
    <w:rsid w:val="00EF2622"/>
    <w:rsid w:val="00F15041"/>
    <w:rsid w:val="00F769D6"/>
    <w:rsid w:val="00F7702F"/>
    <w:rsid w:val="00F84EFB"/>
    <w:rsid w:val="00F92FF1"/>
    <w:rsid w:val="00FA3776"/>
    <w:rsid w:val="00FE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A0D53-F087-41DB-A5FE-56DF1EB0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F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B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9C7F2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C7F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C7F2E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C7F2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C7F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54AE5"/>
    <w:pPr>
      <w:ind w:left="720"/>
      <w:contextualSpacing/>
    </w:pPr>
  </w:style>
  <w:style w:type="table" w:styleId="a6">
    <w:name w:val="Table Grid"/>
    <w:basedOn w:val="a1"/>
    <w:uiPriority w:val="39"/>
    <w:rsid w:val="00D7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224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next w:val="a9"/>
    <w:link w:val="aa"/>
    <w:uiPriority w:val="99"/>
    <w:unhideWhenUsed/>
    <w:rsid w:val="0061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1"/>
    <w:uiPriority w:val="99"/>
    <w:rsid w:val="00617162"/>
  </w:style>
  <w:style w:type="paragraph" w:customStyle="1" w:styleId="12">
    <w:name w:val="Нижний колонтитул1"/>
    <w:basedOn w:val="a"/>
    <w:next w:val="ab"/>
    <w:link w:val="ac"/>
    <w:uiPriority w:val="99"/>
    <w:unhideWhenUsed/>
    <w:rsid w:val="0061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12"/>
    <w:uiPriority w:val="99"/>
    <w:rsid w:val="00617162"/>
  </w:style>
  <w:style w:type="paragraph" w:styleId="a9">
    <w:name w:val="header"/>
    <w:basedOn w:val="a"/>
    <w:link w:val="13"/>
    <w:uiPriority w:val="99"/>
    <w:semiHidden/>
    <w:unhideWhenUsed/>
    <w:rsid w:val="0061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9"/>
    <w:uiPriority w:val="99"/>
    <w:semiHidden/>
    <w:rsid w:val="00617162"/>
  </w:style>
  <w:style w:type="paragraph" w:styleId="ab">
    <w:name w:val="footer"/>
    <w:basedOn w:val="a"/>
    <w:link w:val="14"/>
    <w:uiPriority w:val="99"/>
    <w:semiHidden/>
    <w:unhideWhenUsed/>
    <w:rsid w:val="0061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b"/>
    <w:uiPriority w:val="99"/>
    <w:semiHidden/>
    <w:rsid w:val="00617162"/>
  </w:style>
  <w:style w:type="character" w:customStyle="1" w:styleId="30">
    <w:name w:val="Заголовок 3 Знак"/>
    <w:basedOn w:val="a0"/>
    <w:link w:val="3"/>
    <w:uiPriority w:val="9"/>
    <w:semiHidden/>
    <w:rsid w:val="00611B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611B1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11B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lya.tatarstan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22</Pages>
  <Words>13042</Words>
  <Characters>74340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2016-04-21T06:25:00Z</cp:lastPrinted>
  <dcterms:created xsi:type="dcterms:W3CDTF">2015-07-25T05:37:00Z</dcterms:created>
  <dcterms:modified xsi:type="dcterms:W3CDTF">2016-06-20T07:12:00Z</dcterms:modified>
</cp:coreProperties>
</file>