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2" w:rsidRPr="0062601B" w:rsidRDefault="00516337" w:rsidP="0003182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601B">
        <w:rPr>
          <w:rFonts w:ascii="Times New Roman" w:eastAsia="Calibri" w:hAnsi="Times New Roman" w:cs="Times New Roman"/>
          <w:sz w:val="26"/>
          <w:szCs w:val="26"/>
        </w:rPr>
        <w:t xml:space="preserve">ОАО «Центр развития земельных отношений Республики Татарстан» 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на основании постановлений исполнительных комитетов: </w:t>
      </w:r>
      <w:proofErr w:type="spellStart"/>
      <w:r w:rsidR="00503F69" w:rsidRPr="0062601B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="00E029C4" w:rsidRPr="0062601B">
        <w:rPr>
          <w:rFonts w:ascii="Times New Roman" w:eastAsia="Calibri" w:hAnsi="Times New Roman" w:cs="Times New Roman"/>
          <w:sz w:val="26"/>
          <w:szCs w:val="26"/>
        </w:rPr>
        <w:t>.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Васильево </w:t>
      </w:r>
      <w:proofErr w:type="spellStart"/>
      <w:r w:rsidR="00E029C4" w:rsidRPr="0062601B">
        <w:rPr>
          <w:rFonts w:ascii="Times New Roman" w:eastAsia="Calibri" w:hAnsi="Times New Roman" w:cs="Times New Roman"/>
          <w:sz w:val="26"/>
          <w:szCs w:val="26"/>
        </w:rPr>
        <w:t>Зеленодольского</w:t>
      </w:r>
      <w:proofErr w:type="spellEnd"/>
      <w:r w:rsidR="00E029C4" w:rsidRPr="0062601B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(далее – 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>ЗМР</w:t>
      </w:r>
      <w:r w:rsidR="00E029C4" w:rsidRPr="0062601B">
        <w:rPr>
          <w:rFonts w:ascii="Times New Roman" w:eastAsia="Calibri" w:hAnsi="Times New Roman" w:cs="Times New Roman"/>
          <w:sz w:val="26"/>
          <w:szCs w:val="26"/>
        </w:rPr>
        <w:t xml:space="preserve">) Республики Татарстан (далее – РТ) 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114CD" w:rsidRPr="0062601B">
        <w:rPr>
          <w:rFonts w:ascii="Times New Roman" w:eastAsia="Calibri" w:hAnsi="Times New Roman" w:cs="Times New Roman"/>
          <w:sz w:val="26"/>
          <w:szCs w:val="26"/>
        </w:rPr>
        <w:t xml:space="preserve">19.08.2015 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>№</w:t>
      </w:r>
      <w:r w:rsidR="002114CD" w:rsidRPr="0062601B">
        <w:rPr>
          <w:rFonts w:ascii="Times New Roman" w:eastAsia="Calibri" w:hAnsi="Times New Roman" w:cs="Times New Roman"/>
          <w:sz w:val="26"/>
          <w:szCs w:val="26"/>
        </w:rPr>
        <w:t xml:space="preserve"> 219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85C94" w:rsidRPr="0062601B">
        <w:rPr>
          <w:rFonts w:ascii="Times New Roman" w:eastAsia="Calibri" w:hAnsi="Times New Roman" w:cs="Times New Roman"/>
          <w:sz w:val="26"/>
          <w:szCs w:val="26"/>
        </w:rPr>
        <w:t>Октябрьского</w:t>
      </w:r>
      <w:r w:rsidR="00FD637D" w:rsidRPr="006260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08D8" w:rsidRPr="0062601B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(далее – 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>СП</w:t>
      </w:r>
      <w:r w:rsidR="007808D8" w:rsidRPr="0062601B">
        <w:rPr>
          <w:rFonts w:ascii="Times New Roman" w:eastAsia="Calibri" w:hAnsi="Times New Roman" w:cs="Times New Roman"/>
          <w:sz w:val="26"/>
          <w:szCs w:val="26"/>
        </w:rPr>
        <w:t>)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114CD" w:rsidRPr="0062601B">
        <w:rPr>
          <w:rFonts w:ascii="Times New Roman" w:eastAsia="Calibri" w:hAnsi="Times New Roman" w:cs="Times New Roman"/>
          <w:sz w:val="26"/>
          <w:szCs w:val="26"/>
        </w:rPr>
        <w:t>19.0</w:t>
      </w:r>
      <w:r w:rsidR="00F65204" w:rsidRPr="0062601B">
        <w:rPr>
          <w:rFonts w:ascii="Times New Roman" w:eastAsia="Calibri" w:hAnsi="Times New Roman" w:cs="Times New Roman"/>
          <w:sz w:val="26"/>
          <w:szCs w:val="26"/>
        </w:rPr>
        <w:t>8</w:t>
      </w:r>
      <w:r w:rsidR="002114CD" w:rsidRPr="0062601B">
        <w:rPr>
          <w:rFonts w:ascii="Times New Roman" w:eastAsia="Calibri" w:hAnsi="Times New Roman" w:cs="Times New Roman"/>
          <w:sz w:val="26"/>
          <w:szCs w:val="26"/>
        </w:rPr>
        <w:t>.2015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2114CD" w:rsidRPr="0062601B">
        <w:rPr>
          <w:rFonts w:ascii="Times New Roman" w:eastAsia="Calibri" w:hAnsi="Times New Roman" w:cs="Times New Roman"/>
          <w:sz w:val="26"/>
          <w:szCs w:val="26"/>
        </w:rPr>
        <w:t xml:space="preserve"> 15</w:t>
      </w:r>
      <w:r w:rsidR="003C38A7" w:rsidRPr="0062601B">
        <w:rPr>
          <w:rFonts w:ascii="Times New Roman" w:eastAsia="Calibri" w:hAnsi="Times New Roman" w:cs="Times New Roman"/>
          <w:sz w:val="26"/>
          <w:szCs w:val="26"/>
        </w:rPr>
        <w:t xml:space="preserve">, города Зеленодольск от </w:t>
      </w:r>
      <w:r w:rsidR="00D1344D" w:rsidRPr="0062601B">
        <w:rPr>
          <w:rFonts w:ascii="Times New Roman" w:eastAsia="Calibri" w:hAnsi="Times New Roman" w:cs="Times New Roman"/>
          <w:sz w:val="26"/>
          <w:szCs w:val="26"/>
        </w:rPr>
        <w:t>21.08.2015</w:t>
      </w:r>
      <w:r w:rsidR="003C38A7" w:rsidRPr="0062601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D1344D" w:rsidRPr="0062601B">
        <w:rPr>
          <w:rFonts w:ascii="Times New Roman" w:eastAsia="Calibri" w:hAnsi="Times New Roman" w:cs="Times New Roman"/>
          <w:sz w:val="26"/>
          <w:szCs w:val="26"/>
        </w:rPr>
        <w:t>04-03-126</w:t>
      </w:r>
      <w:r w:rsidR="00503F69" w:rsidRPr="0062601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2601B">
        <w:rPr>
          <w:rFonts w:ascii="Times New Roman" w:eastAsia="Calibri" w:hAnsi="Times New Roman" w:cs="Times New Roman"/>
          <w:sz w:val="26"/>
          <w:szCs w:val="26"/>
        </w:rPr>
        <w:t xml:space="preserve">сообщает о проведении открытого (по составу участников и по форме подачи предложений о цене) аукциона </w:t>
      </w:r>
      <w:r w:rsidR="00D1344D" w:rsidRPr="0062601B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6260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67B" w:rsidRPr="0062601B">
        <w:rPr>
          <w:rFonts w:ascii="Times New Roman" w:eastAsia="Calibri" w:hAnsi="Times New Roman" w:cs="Times New Roman"/>
          <w:sz w:val="26"/>
          <w:szCs w:val="26"/>
        </w:rPr>
        <w:t>прав</w:t>
      </w:r>
      <w:r w:rsidR="00D1344D" w:rsidRPr="0062601B">
        <w:rPr>
          <w:rFonts w:ascii="Times New Roman" w:eastAsia="Calibri" w:hAnsi="Times New Roman" w:cs="Times New Roman"/>
          <w:sz w:val="26"/>
          <w:szCs w:val="26"/>
        </w:rPr>
        <w:t>о</w:t>
      </w:r>
      <w:r w:rsidR="003A067B" w:rsidRPr="0062601B">
        <w:rPr>
          <w:rFonts w:ascii="Times New Roman" w:eastAsia="Calibri" w:hAnsi="Times New Roman" w:cs="Times New Roman"/>
          <w:sz w:val="26"/>
          <w:szCs w:val="26"/>
        </w:rPr>
        <w:t xml:space="preserve"> заключение договоров аренды </w:t>
      </w:r>
      <w:r w:rsidRPr="0062601B">
        <w:rPr>
          <w:rFonts w:ascii="Times New Roman" w:eastAsia="Calibri" w:hAnsi="Times New Roman" w:cs="Times New Roman"/>
          <w:sz w:val="26"/>
          <w:szCs w:val="26"/>
        </w:rPr>
        <w:t>земельных участков</w:t>
      </w:r>
      <w:r w:rsidR="00D1344D" w:rsidRPr="0062601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2601B">
        <w:rPr>
          <w:rFonts w:ascii="Times New Roman" w:eastAsia="Calibri" w:hAnsi="Times New Roman" w:cs="Times New Roman"/>
          <w:sz w:val="26"/>
          <w:szCs w:val="26"/>
        </w:rPr>
        <w:t xml:space="preserve">расположенных на территории </w:t>
      </w:r>
      <w:r w:rsidR="007808D8" w:rsidRPr="0062601B">
        <w:rPr>
          <w:rFonts w:ascii="Times New Roman" w:eastAsia="Calibri" w:hAnsi="Times New Roman" w:cs="Times New Roman"/>
          <w:sz w:val="26"/>
          <w:szCs w:val="26"/>
        </w:rPr>
        <w:t>ЗМР</w:t>
      </w:r>
      <w:r w:rsidRPr="0062601B">
        <w:rPr>
          <w:rFonts w:ascii="Times New Roman" w:eastAsia="Calibri" w:hAnsi="Times New Roman" w:cs="Times New Roman"/>
          <w:sz w:val="26"/>
          <w:szCs w:val="26"/>
        </w:rPr>
        <w:t xml:space="preserve"> РТ, государственная собственность на которые не разграничена.</w:t>
      </w:r>
      <w:proofErr w:type="gramEnd"/>
    </w:p>
    <w:p w:rsidR="00031822" w:rsidRPr="0062601B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№1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: Земельный участок с</w:t>
      </w:r>
      <w:r w:rsidRPr="0062601B">
        <w:rPr>
          <w:rFonts w:ascii="Times New Roman" w:hAnsi="Times New Roman" w:cs="Times New Roman"/>
          <w:sz w:val="26"/>
          <w:szCs w:val="26"/>
        </w:rPr>
        <w:t xml:space="preserve"> кадастровым номером 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16:</w:t>
      </w:r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:01</w:t>
      </w:r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0112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146</w:t>
      </w:r>
      <w:r w:rsidR="007F70AB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601B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</w:t>
      </w:r>
      <w:r w:rsidR="000B3D06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кв.м., расположенный по адресу: </w:t>
      </w:r>
      <w:r w:rsidR="000B3D06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РТ, ЗМР, </w:t>
      </w:r>
      <w:proofErr w:type="spellStart"/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Васильево</w:t>
      </w:r>
      <w:r w:rsidR="00FA597E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категория</w:t>
      </w:r>
      <w:r w:rsidR="00FA597E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земли населенных пунктов</w:t>
      </w:r>
      <w:r w:rsidR="002F534C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разрешенное использование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3D06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размещения оборудования сотовой связи.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- аренда на 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0B3D06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r w:rsidR="002C1306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601B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="002F7641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годовая арендная плата </w:t>
      </w:r>
      <w:r w:rsidR="009E1E1F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95 000</w:t>
      </w:r>
      <w:r w:rsidR="00FD637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</w:t>
      </w:r>
    </w:p>
    <w:p w:rsidR="000D005A" w:rsidRPr="0062601B" w:rsidRDefault="000D005A" w:rsidP="000D005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</w:t>
      </w:r>
      <w:r w:rsidR="009E1E1F" w:rsidRPr="00626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: Земельный участок с</w:t>
      </w:r>
      <w:r w:rsidRPr="0062601B">
        <w:rPr>
          <w:rFonts w:ascii="Times New Roman" w:hAnsi="Times New Roman" w:cs="Times New Roman"/>
          <w:sz w:val="26"/>
          <w:szCs w:val="26"/>
        </w:rPr>
        <w:t xml:space="preserve"> кадастровым номером 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16:49:011911:27, </w:t>
      </w:r>
      <w:r w:rsidRPr="0062601B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 кв.м., расположенный по адресу: </w:t>
      </w:r>
      <w:proofErr w:type="gramStart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РТ, ЗМР, г. Зеленодольск, ул. Комарова, д. 19, категория - земли населенных пунктов, разрешенное использование – киоск, торговля.</w:t>
      </w:r>
      <w:proofErr w:type="gramEnd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 права - аренда на 10 лет. </w:t>
      </w:r>
      <w:r w:rsidRPr="0062601B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годовая арендная плата </w:t>
      </w:r>
      <w:r w:rsidR="00C2555D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13 200,00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</w:t>
      </w:r>
    </w:p>
    <w:p w:rsidR="000D005A" w:rsidRPr="0062601B" w:rsidRDefault="000D005A" w:rsidP="000D005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245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Лот №</w:t>
      </w:r>
      <w:r w:rsidR="009E1E1F" w:rsidRPr="00FC2245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3</w:t>
      </w:r>
      <w:r w:rsidRPr="00FC224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: Земельный участок с</w:t>
      </w:r>
      <w:r w:rsidRPr="00FC2245">
        <w:rPr>
          <w:rFonts w:ascii="Times New Roman" w:hAnsi="Times New Roman" w:cs="Times New Roman"/>
          <w:sz w:val="26"/>
          <w:szCs w:val="26"/>
          <w:highlight w:val="yellow"/>
        </w:rPr>
        <w:t xml:space="preserve"> кадастровым номером </w:t>
      </w:r>
      <w:r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16:49:011907:723, </w:t>
      </w:r>
      <w:r w:rsidRPr="00FC2245">
        <w:rPr>
          <w:rFonts w:ascii="Times New Roman" w:hAnsi="Times New Roman" w:cs="Times New Roman"/>
          <w:sz w:val="26"/>
          <w:szCs w:val="26"/>
          <w:highlight w:val="yellow"/>
        </w:rPr>
        <w:t xml:space="preserve">площадью </w:t>
      </w:r>
      <w:r w:rsidR="00BF0AA9"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4661</w:t>
      </w:r>
      <w:r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кв.м., расположенный по адресу: РТ, ЗМР, г. Зеленодольск, </w:t>
      </w:r>
      <w:r w:rsidR="00E442B8"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пр</w:t>
      </w:r>
      <w:r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. </w:t>
      </w:r>
      <w:r w:rsidR="00BF0AA9"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Строителей</w:t>
      </w:r>
      <w:r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, категория - земли населенных пунктов, разрешенное использование – </w:t>
      </w:r>
      <w:r w:rsidR="00BF0AA9"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автостоянка</w:t>
      </w:r>
      <w:r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. Вид права - аренда на 10 лет. </w:t>
      </w:r>
      <w:r w:rsidRPr="00FC2245">
        <w:rPr>
          <w:rFonts w:ascii="Times New Roman" w:hAnsi="Times New Roman" w:cs="Times New Roman"/>
          <w:sz w:val="26"/>
          <w:szCs w:val="26"/>
          <w:highlight w:val="yellow"/>
        </w:rPr>
        <w:t xml:space="preserve">Начальная цена – </w:t>
      </w:r>
      <w:r w:rsidRPr="00FC224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годовая арендная плата </w:t>
      </w:r>
      <w:r w:rsidR="00BF0AA9"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6 000</w:t>
      </w:r>
      <w:r w:rsidRPr="00FC224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 000,00 руб.</w:t>
      </w:r>
    </w:p>
    <w:p w:rsidR="009E1E1F" w:rsidRPr="0062601B" w:rsidRDefault="009E1E1F" w:rsidP="000D005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Лот №4: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Земельный участок с кадастровым номером 16:49:010717:121, площадью 40 кв.м., расположенный по адресу: </w:t>
      </w:r>
      <w:proofErr w:type="gramStart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РТ, ЗМР, г. Зеленодольск, ул. Чайковского, категория – земли населенных пунктов, разрешенное использование – для размещения оборудования сотовой связи.</w:t>
      </w:r>
      <w:proofErr w:type="gramEnd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 права – аренда на 10 лет. Начальная цена – годовая арендная плата 65 000,00 руб.</w:t>
      </w:r>
      <w:bookmarkStart w:id="0" w:name="_GoBack"/>
      <w:bookmarkEnd w:id="0"/>
    </w:p>
    <w:p w:rsidR="00EF7AD5" w:rsidRPr="0062601B" w:rsidRDefault="00EF7AD5" w:rsidP="00EF7AD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Лот №</w:t>
      </w:r>
      <w:r w:rsidR="009E1E1F" w:rsidRPr="00626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11641"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Земельный участок с кадастровым номером 16:20:030103:475, площадью 1375 </w:t>
      </w:r>
      <w:proofErr w:type="spellStart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расположенный по адресу: РТ, ЗМР, Октябрьское СП, п. </w:t>
      </w:r>
      <w:proofErr w:type="gramStart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Октябрьский</w:t>
      </w:r>
      <w:proofErr w:type="gramEnd"/>
      <w:r w:rsidRPr="00626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категория – земли населенных пунктов, разрешенное использование – под расширение автозаправочной станции. Вид права - аренда на 10 лет. Начальная цена – годовая арендная плата 1 300 000,00 руб.</w:t>
      </w:r>
    </w:p>
    <w:p w:rsidR="00CF4330" w:rsidRPr="0062601B" w:rsidRDefault="00CF4330" w:rsidP="00CF43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6FE3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236FE3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6FE3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2290D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проведения аукциона</w:t>
      </w:r>
      <w:r w:rsidR="00CD28D4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РТ, г. Зеленодольск, ул. Ленина, д. 38, </w:t>
      </w:r>
      <w:proofErr w:type="spellStart"/>
      <w:r w:rsidR="00CD28D4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CD28D4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 42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Шаг аукциона - 3 % от начальной цены лота. Срок принятия решения об отказе в проведении торгов – в соответствии с действующим законодательством. </w:t>
      </w:r>
      <w:proofErr w:type="gramStart"/>
      <w:r w:rsidR="0082290D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</w:t>
      </w:r>
      <w:proofErr w:type="gramEnd"/>
      <w:r w:rsidR="0082290D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задатка.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</w:t>
      </w:r>
      <w:proofErr w:type="gramStart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30101810000000000805, БИК 049205805, ИНН 1655109106, КПП 165501001, получатель – ОАО «Центр развития земельных отношений Республики Татарстан»,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назначение платежа: «Задаток для участия 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="003859A9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 лоту №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__». </w:t>
      </w:r>
      <w:r w:rsidR="00EA7A4D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задатка – </w:t>
      </w:r>
      <w:r w:rsidR="009E1E1F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EA7A4D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875885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начальной цены лота</w:t>
      </w:r>
      <w:r w:rsidR="00EA7A4D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.09.2015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</w:t>
      </w:r>
      <w:proofErr w:type="gramStart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.09.2015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</w:t>
      </w:r>
      <w:r w:rsidR="00CD28D4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определения участников торгов)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в 13.00 час.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B60C6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2EFE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.09.2015г.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определения победителей торгов в день проведения торгов по адресу проведения аукциона. </w:t>
      </w:r>
      <w:proofErr w:type="gramStart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условиями договора аренды </w:t>
      </w:r>
      <w:r w:rsidR="00A77748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купли-продажи, а также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форме заявки для заполнения на официальном сайте торгов </w:t>
      </w:r>
      <w:hyperlink r:id="rId5" w:history="1">
        <w:r w:rsidRPr="006260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www.torgi.gov.ru</w:t>
        </w:r>
      </w:hyperlink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сайте муниципального образования</w:t>
      </w:r>
      <w:r w:rsidR="003859A9"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3859A9" w:rsidRPr="0062601B">
          <w:rPr>
            <w:rStyle w:val="a3"/>
            <w:rFonts w:ascii="Times New Roman" w:hAnsi="Times New Roman" w:cs="Times New Roman"/>
            <w:sz w:val="26"/>
            <w:szCs w:val="26"/>
          </w:rPr>
          <w:t>http://zelenodolsk.tatarstan.ru/</w:t>
        </w:r>
      </w:hyperlink>
      <w:r w:rsidR="003859A9" w:rsidRPr="0062601B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сайте </w:t>
      </w:r>
      <w:hyperlink r:id="rId7" w:history="1">
        <w:r w:rsidRPr="006260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www.zemlya.tatarstan.ru</w:t>
        </w:r>
      </w:hyperlink>
      <w:r w:rsidRPr="0062601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</w:t>
      </w:r>
      <w:proofErr w:type="gramEnd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физ</w:t>
      </w:r>
      <w:proofErr w:type="gramStart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62601B">
        <w:rPr>
          <w:rFonts w:ascii="Times New Roman" w:eastAsia="Times New Roman" w:hAnsi="Times New Roman" w:cs="Times New Roman"/>
          <w:sz w:val="26"/>
          <w:szCs w:val="26"/>
          <w:lang w:eastAsia="ru-RU"/>
        </w:rPr>
        <w:t>иц)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3200FA" w:rsidRPr="004E6433" w:rsidRDefault="00CF4330" w:rsidP="003200F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0FA" w:rsidRPr="004E6433" w:rsidRDefault="003200FA" w:rsidP="00A224B5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3200FA" w:rsidRPr="004E6433" w:rsidRDefault="003200FA" w:rsidP="00A224B5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 __________ 2015 г.</w:t>
      </w:r>
    </w:p>
    <w:p w:rsidR="003200FA" w:rsidRPr="004E6433" w:rsidRDefault="003200FA" w:rsidP="00A224B5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C9285B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 № __________________, 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C9285B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________)__________________________, Индекс:________________________________</w:t>
            </w:r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C9285B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ИНН/КПП:_________________________/_____________________________________.</w:t>
            </w:r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C9285B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_________________________________________________________;</w:t>
            </w:r>
            <w:proofErr w:type="gramEnd"/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_____:_____:_______________:_____;</w:t>
            </w:r>
            <w:proofErr w:type="gramEnd"/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.):______________________________________________________________;</w:t>
            </w:r>
            <w:proofErr w:type="gramEnd"/>
          </w:p>
        </w:tc>
      </w:tr>
    </w:tbl>
    <w:p w:rsidR="003200FA" w:rsidRPr="004E6433" w:rsidRDefault="003200FA" w:rsidP="00A224B5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3200FA" w:rsidRPr="004E6433" w:rsidRDefault="003200FA" w:rsidP="00A224B5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3200FA" w:rsidRPr="004E6433" w:rsidRDefault="003200FA" w:rsidP="00A224B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200FA" w:rsidRPr="004E6433" w:rsidRDefault="003200FA" w:rsidP="00A224B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3200FA" w:rsidRPr="004E6433" w:rsidRDefault="003200FA" w:rsidP="00A224B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200FA" w:rsidRPr="004E6433" w:rsidRDefault="003200FA" w:rsidP="00A224B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3200FA" w:rsidRPr="004E6433" w:rsidRDefault="003200FA" w:rsidP="00A224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3200FA" w:rsidRPr="004E6433" w:rsidRDefault="003200FA" w:rsidP="00A224B5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F0AA9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:________________________________/_________________________________;</w:t>
            </w:r>
            <w:proofErr w:type="gramEnd"/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F0AA9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 № __________________, 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F0AA9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________)__________________________, Индекс:________________________________</w:t>
            </w:r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3200FA" w:rsidRPr="004E6433" w:rsidRDefault="003200FA" w:rsidP="00A224B5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F0AA9">
        <w:tc>
          <w:tcPr>
            <w:tcW w:w="9741" w:type="dxa"/>
          </w:tcPr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__________________________________________________________;</w:t>
            </w:r>
            <w:proofErr w:type="gramEnd"/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_____:_____:_______________:_____;</w:t>
            </w:r>
            <w:proofErr w:type="gramEnd"/>
          </w:p>
          <w:p w:rsidR="003200FA" w:rsidRPr="004E6433" w:rsidRDefault="003200FA" w:rsidP="00A224B5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(кв.м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.):_____________________________________________________________;</w:t>
            </w:r>
            <w:proofErr w:type="gramEnd"/>
          </w:p>
        </w:tc>
      </w:tr>
    </w:tbl>
    <w:p w:rsidR="003200FA" w:rsidRPr="004E6433" w:rsidRDefault="003200FA" w:rsidP="00A224B5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3200FA" w:rsidRPr="004E6433" w:rsidRDefault="003200FA" w:rsidP="00A224B5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3200FA" w:rsidRPr="004E6433" w:rsidRDefault="003200FA" w:rsidP="00A224B5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3200FA" w:rsidRPr="004E6433" w:rsidRDefault="003200FA" w:rsidP="00A224B5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3200FA" w:rsidRPr="004E6433" w:rsidRDefault="003200FA" w:rsidP="00A224B5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200FA" w:rsidRPr="004E6433" w:rsidRDefault="003200FA" w:rsidP="00A224B5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3200FA" w:rsidRPr="004E6433" w:rsidRDefault="003200FA" w:rsidP="00A224B5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200FA" w:rsidRPr="004E6433" w:rsidRDefault="003200FA" w:rsidP="00A224B5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3200FA" w:rsidRPr="004E6433" w:rsidRDefault="003200FA" w:rsidP="00A224B5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3200FA" w:rsidRPr="004E6433" w:rsidRDefault="003200FA" w:rsidP="00A224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3200FA" w:rsidRPr="004E6433" w:rsidRDefault="003200FA" w:rsidP="00A224B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3200FA" w:rsidRPr="004E6433" w:rsidRDefault="003200FA" w:rsidP="00A224B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A224B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3200FA" w:rsidRPr="004E6433" w:rsidRDefault="003200FA" w:rsidP="00A224B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CF4330" w:rsidRDefault="003200FA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ДОГОВОР АРЕНДЫ ЗЕМЕЛЬНОГО УЧАСТКА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120" w:beforeAutospacing="1" w:after="12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№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_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3348"/>
        <w:gridCol w:w="4236"/>
      </w:tblGrid>
      <w:tr w:rsidR="00254E8D" w:rsidRPr="00254E8D" w:rsidTr="00B624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4E8D" w:rsidRPr="00254E8D" w:rsidTr="00B624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г. </w:t>
            </w: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"___"______________________20____г.</w:t>
            </w:r>
          </w:p>
        </w:tc>
      </w:tr>
    </w:tbl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«Палата имущественных и земельных отношений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в лице руководителя _________________________, действующего на основании Положения, от имени Исполнительного комитета муниципального образования города Зеленодольск, именуемый далее «Арендодатель», с одной стороны, и ________________________________________, именуемый далее «Арендатор», с другой стороны, на основании постановления Исполнительного комитета г. Зеленодольск от ___________ №_____ и протокола _____________________________________________________________ по лоту №_______, в соответствии со статьей 39.12 Земельного кодекса Российской Федерации заключили настоящий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(далее - Договор) о нижеследующем.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передает, а Арендатор принимает в аренду земельный участок общей площадью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№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земли населённых пунктов.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расположения земельного участка: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Зеленодольск, _________________________________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Переданный земельный участок является </w:t>
      </w:r>
      <w:r w:rsidRPr="00254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целым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Описание передаваемого земельного участка: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ограничения и обременения земельного участка: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прочее: __________________________________________________________________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Разрешенное использование земельного участка: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Приведенное описание вида разрешенного использования земельного участка является окончательным и не подлежит самовольному изменению Арендатором.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ДЕЙСТВИЯ ДОГОВОРА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заключен сроком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_______________г.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возврата земельного участка: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proofErr w:type="gramStart"/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Начало исчисления срока по пункту 2.1. настоящего Договора производится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и акта приема-передачи.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Pr="0025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25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на условиях, предусмотренных пунктами 2.1., 2.2., 2.3 и подлежит обязательной государственной регистрации.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25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&lt;2&gt;</w:t>
      </w:r>
      <w:r w:rsidRPr="0025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Действие настоящего Договора прекращается со дня, следующего после даты, указанной в пункте 2.1.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ПЛАТЕЖИ И РАСЧЕТЫ ПО ДОГОВОРУ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Арендная плата исчисляется с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исчисляется с первого числа месяца, следующего за месяцем даты подписания договора аренды и акта приема-передачи.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землю месяц прекращения указанного права (расторжения договора аренды) принимается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полный месяц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аукциона) либо в размере, равном начальной цене предмета аукциона и составляет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 (__________________) 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рублей. При этом задаток, внесенный Арендатором для участия в аукционе в сумме __________ (____________) рублей согласно платежному поручению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 №_______, засчитывается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счет арендной платы. </w:t>
      </w:r>
    </w:p>
    <w:p w:rsidR="00254E8D" w:rsidRPr="00254E8D" w:rsidRDefault="00254E8D" w:rsidP="00254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3.3. Оплата производится Арендатором на расчетный счет: </w:t>
      </w:r>
    </w:p>
    <w:p w:rsidR="00254E8D" w:rsidRPr="00254E8D" w:rsidRDefault="00254E8D" w:rsidP="00254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zh-CN"/>
        </w:rPr>
      </w:pPr>
      <w:proofErr w:type="spellStart"/>
      <w:r w:rsidRPr="00254E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</w:t>
      </w:r>
      <w:proofErr w:type="gramStart"/>
      <w:r w:rsidRPr="00254E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.К</w:t>
      </w:r>
      <w:proofErr w:type="gramEnd"/>
      <w:r w:rsidRPr="00254E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азань</w:t>
      </w:r>
      <w:proofErr w:type="spellEnd"/>
      <w:r w:rsidRPr="00254E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ГРКЦ НБ РТ, Р/</w:t>
      </w:r>
      <w:proofErr w:type="spellStart"/>
      <w:r w:rsidRPr="00254E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54E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№ 40101810800000010001, БИК 049205001, ИНН 1648018306, КБК 803 111 05013 13 0000 120 Получатель УФК МФ РФ  по РТ (МУ «Палата имущественных и земельных отношений ЗМР») КПП 164801001, ОКТМО</w:t>
      </w:r>
    </w:p>
    <w:p w:rsidR="00254E8D" w:rsidRPr="00254E8D" w:rsidRDefault="00254E8D" w:rsidP="00254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3.4. Арендатор вносит арендную плату ежеквартально с оплатой до 5-го числа последнего месяца предшествующего квартала в размере 3/12 ежегодной арендной платы на расчетный счет, указанного в п.3.3.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"Назначение платежа" необходимо указывать: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- "за аренду земельного участка";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установленном законом порядке.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ОСОБЫЕ УСЛОВИЯ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254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 не подлежит заключению (продлению) на новый срок, возобновлению на неопределенный срок.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условиях, установленных настоящим Договором.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возводить строения и сооружения в соответствии с разрешением на строительство.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осуществлять другие права на использование земельного участка, предусмотренные действующим законодательством.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использовать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осуществлять мероприятия по охране земельного участка;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своевременно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ежеквартально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5.2.8. обеспечить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не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5.2.10. не допускать загрязнение, захламление, деградацию и ухудшение плодородия почв на землях соответствующих категорий;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при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 по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своими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  <w:proofErr w:type="gramEnd"/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25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25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Арендодателю доказательства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5.2.16. обеспечить Арендодателю (его представителям), представителям органов государственного, муниципального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 и возможность выполнения этих работ;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5.2.18. письменно сообщить Арендодателю не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5.2.19. 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города Казани и Арендодателя.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АРЕНДОДАТЕЛЯ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судебном порядке обратить взыскание на имущество Арендатора в случае невыполнения им обязательств по настоящему Договору;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на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извещать органы, уполномоченные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земельные участки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приведение его в состояние на момент заключения настоящего Договора;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6.1.6. в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на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реализовывать иные права, предусмотренные действующим законодательством.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 1.5., 5.1.2., 5.2.2.;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2.2. с п.п.5.2.3. по 5.2.5., с п.п.5.2.7. по 5.2.10.,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п.п.5.2.15. по 5.2.18., 8.1.;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ИЗМЕНЕНИЕ, РАСТОРЖЕНИЕ,                                                  ПРЕКРАЩЕНИЕ ДЕЙСТВИЯ ДОГОВОРА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proofErr w:type="gramStart"/>
      <w:r w:rsidRPr="00254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</w:t>
      </w:r>
      <w:r w:rsidRPr="00254E8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расторжения настоящего Договора в судебном порядке в следующих случаях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п.п.1.4.2., 1.5., 2.2., 5.1.2., с п.п.5.2.2. по 5.2.5., с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8.1.;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ПРОЧИЕ УСЛОВИЯ ДОГОВОРА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254E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254E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254E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ЮРИДИЧЕСКИЕ АДРЕСА И РЕКВИЗИТЫ СТОРОН: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E8D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7"/>
        <w:gridCol w:w="5077"/>
      </w:tblGrid>
      <w:tr w:rsidR="00254E8D" w:rsidRPr="00254E8D" w:rsidTr="00B6241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аренды земельного участка</w:t>
            </w:r>
          </w:p>
          <w:p w:rsidR="00254E8D" w:rsidRPr="00254E8D" w:rsidRDefault="00254E8D" w:rsidP="0025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"___"_______________20____г.</w:t>
            </w:r>
          </w:p>
        </w:tc>
      </w:tr>
    </w:tbl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4E8D" w:rsidRPr="00254E8D" w:rsidRDefault="00254E8D" w:rsidP="0025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К Т </w:t>
      </w:r>
    </w:p>
    <w:p w:rsidR="00254E8D" w:rsidRPr="00254E8D" w:rsidRDefault="00254E8D" w:rsidP="0025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приема-передачи земельного участка, расположенного по адресу:</w:t>
      </w:r>
    </w:p>
    <w:p w:rsidR="00254E8D" w:rsidRPr="00254E8D" w:rsidRDefault="00254E8D" w:rsidP="0025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Зеленодольск, _________________ район, ул. ________________________</w:t>
      </w:r>
    </w:p>
    <w:p w:rsidR="00254E8D" w:rsidRPr="00254E8D" w:rsidRDefault="00254E8D" w:rsidP="0025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4E8D" w:rsidRPr="00254E8D" w:rsidRDefault="00254E8D" w:rsidP="0025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4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г. Зеленодольск                                                                 "____"_____________20___ г.</w:t>
      </w: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«Палата имущественных и земельных отношений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в лице руководителя ______________, действующего на основании Положения от имени Исполнительного комитета муниципального образования города Зеленодольск, именуемый в дальнейшем "Арендодатель", с одной стороны, и __________________________, действующего на основании Устава, именуемое в дальнейшем "Арендатор", с другой стороны, являющиеся сторонами по Договору аренды земельного участка от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“___”_____________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№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на основании постановления Исполнительного комитета г. Зеленодольска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 №_____ и протокола __________________________________ по лоту №__________________, в соответствии со статьей 39.12 Земельного кодекса Российской Федерации составили настоящий акт о нижеследующем:</w:t>
      </w: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"Арендодатель" передал в аренду, а "Арендатор" принял в аренду земельный участок: </w:t>
      </w:r>
      <w:r w:rsidRPr="00254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кадастровым номером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площадью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категория земель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земли населенных пунктов, для ____________________________, </w:t>
      </w:r>
      <w:r w:rsidRPr="00254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расположенный по адресу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Зеленодольск, ______________район, ул.______________________</w:t>
      </w: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"Арендатор"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"Арендатора" на передаваемый земельный участок не имеется. </w:t>
      </w: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"Арендодателя"</w:t>
      </w:r>
      <w:r w:rsidRPr="00254E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"Арендатора"</w:t>
      </w:r>
      <w:r w:rsidRPr="00254E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254E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E8D" w:rsidRPr="00254E8D" w:rsidRDefault="00254E8D" w:rsidP="00254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5148"/>
        <w:gridCol w:w="5273"/>
      </w:tblGrid>
      <w:tr w:rsidR="00254E8D" w:rsidRPr="00254E8D" w:rsidTr="00B62412">
        <w:tc>
          <w:tcPr>
            <w:tcW w:w="5148" w:type="dxa"/>
          </w:tcPr>
          <w:p w:rsidR="00254E8D" w:rsidRPr="00254E8D" w:rsidRDefault="00254E8D" w:rsidP="00254E8D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 р е д а л</w:t>
            </w:r>
          </w:p>
          <w:p w:rsidR="00254E8D" w:rsidRPr="00254E8D" w:rsidRDefault="00254E8D" w:rsidP="00254E8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  <w:p w:rsidR="00254E8D" w:rsidRPr="00254E8D" w:rsidRDefault="00254E8D" w:rsidP="00254E8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54E8D" w:rsidRPr="00254E8D" w:rsidRDefault="00254E8D" w:rsidP="00254E8D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и н я л</w:t>
            </w:r>
          </w:p>
          <w:p w:rsidR="00254E8D" w:rsidRPr="00254E8D" w:rsidRDefault="00254E8D" w:rsidP="00254E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8D" w:rsidRPr="00254E8D" w:rsidTr="00B62412">
        <w:tc>
          <w:tcPr>
            <w:tcW w:w="5148" w:type="dxa"/>
          </w:tcPr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5273" w:type="dxa"/>
          </w:tcPr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254E8D" w:rsidRPr="00254E8D" w:rsidTr="00B62412">
        <w:tc>
          <w:tcPr>
            <w:tcW w:w="5148" w:type="dxa"/>
          </w:tcPr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r w:rsidRPr="002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3" w:type="dxa"/>
          </w:tcPr>
          <w:p w:rsidR="00254E8D" w:rsidRPr="00254E8D" w:rsidRDefault="00254E8D" w:rsidP="00254E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254E8D" w:rsidRPr="00254E8D" w:rsidRDefault="00254E8D" w:rsidP="00254E8D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8D" w:rsidRPr="00254E8D" w:rsidRDefault="00254E8D" w:rsidP="00254E8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уведомлении о передаче прав и обязанностей</w:t>
      </w:r>
    </w:p>
    <w:p w:rsidR="00254E8D" w:rsidRPr="004E6433" w:rsidRDefault="00254E8D" w:rsidP="00353D6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E8D" w:rsidRPr="004E6433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0BB"/>
    <w:rsid w:val="00000A2A"/>
    <w:rsid w:val="00007A7D"/>
    <w:rsid w:val="00016716"/>
    <w:rsid w:val="00031749"/>
    <w:rsid w:val="00031822"/>
    <w:rsid w:val="00046420"/>
    <w:rsid w:val="0007167D"/>
    <w:rsid w:val="0007426F"/>
    <w:rsid w:val="00082624"/>
    <w:rsid w:val="000911D9"/>
    <w:rsid w:val="00093B6A"/>
    <w:rsid w:val="000B3D06"/>
    <w:rsid w:val="000B5A2B"/>
    <w:rsid w:val="000D005A"/>
    <w:rsid w:val="000E0A85"/>
    <w:rsid w:val="00100579"/>
    <w:rsid w:val="00105744"/>
    <w:rsid w:val="0011078A"/>
    <w:rsid w:val="0012497F"/>
    <w:rsid w:val="00145B2F"/>
    <w:rsid w:val="0015661D"/>
    <w:rsid w:val="00167E4E"/>
    <w:rsid w:val="001839E2"/>
    <w:rsid w:val="001C5B06"/>
    <w:rsid w:val="001D1CAD"/>
    <w:rsid w:val="001D3195"/>
    <w:rsid w:val="001D6331"/>
    <w:rsid w:val="001F4C46"/>
    <w:rsid w:val="001F7BF3"/>
    <w:rsid w:val="002114C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2205"/>
    <w:rsid w:val="002C1306"/>
    <w:rsid w:val="002C1E90"/>
    <w:rsid w:val="002C661E"/>
    <w:rsid w:val="002D51BB"/>
    <w:rsid w:val="002E3D5D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53D69"/>
    <w:rsid w:val="00363C13"/>
    <w:rsid w:val="0037463F"/>
    <w:rsid w:val="00380496"/>
    <w:rsid w:val="003859A9"/>
    <w:rsid w:val="003A067B"/>
    <w:rsid w:val="003C38A7"/>
    <w:rsid w:val="003E7A59"/>
    <w:rsid w:val="004239DB"/>
    <w:rsid w:val="00425B46"/>
    <w:rsid w:val="00450B41"/>
    <w:rsid w:val="00451504"/>
    <w:rsid w:val="004518C7"/>
    <w:rsid w:val="00460A90"/>
    <w:rsid w:val="0048078C"/>
    <w:rsid w:val="00481E42"/>
    <w:rsid w:val="00490CE6"/>
    <w:rsid w:val="004A1FA8"/>
    <w:rsid w:val="004B1347"/>
    <w:rsid w:val="004B60C6"/>
    <w:rsid w:val="004C3BE3"/>
    <w:rsid w:val="004C4AD5"/>
    <w:rsid w:val="004D1623"/>
    <w:rsid w:val="004D1D41"/>
    <w:rsid w:val="004E6433"/>
    <w:rsid w:val="004F4CEC"/>
    <w:rsid w:val="004F6C6C"/>
    <w:rsid w:val="00503F69"/>
    <w:rsid w:val="00515EE1"/>
    <w:rsid w:val="00516337"/>
    <w:rsid w:val="005238C3"/>
    <w:rsid w:val="0053195F"/>
    <w:rsid w:val="0053509B"/>
    <w:rsid w:val="00554919"/>
    <w:rsid w:val="00560B0F"/>
    <w:rsid w:val="0059363F"/>
    <w:rsid w:val="005A30BF"/>
    <w:rsid w:val="005A64BD"/>
    <w:rsid w:val="005A7B3E"/>
    <w:rsid w:val="005C019D"/>
    <w:rsid w:val="005C1380"/>
    <w:rsid w:val="005D459F"/>
    <w:rsid w:val="005D70F6"/>
    <w:rsid w:val="00600D12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53D1"/>
    <w:rsid w:val="006C572E"/>
    <w:rsid w:val="006D413C"/>
    <w:rsid w:val="006D4C33"/>
    <w:rsid w:val="006D7219"/>
    <w:rsid w:val="006F1DD8"/>
    <w:rsid w:val="007170BB"/>
    <w:rsid w:val="00730D7A"/>
    <w:rsid w:val="00740AF5"/>
    <w:rsid w:val="00752C38"/>
    <w:rsid w:val="00762BCE"/>
    <w:rsid w:val="00767A3A"/>
    <w:rsid w:val="007808D8"/>
    <w:rsid w:val="007B2E77"/>
    <w:rsid w:val="007C3553"/>
    <w:rsid w:val="007D0352"/>
    <w:rsid w:val="007D1BC5"/>
    <w:rsid w:val="007D4A92"/>
    <w:rsid w:val="007E126B"/>
    <w:rsid w:val="007E6043"/>
    <w:rsid w:val="007F70AB"/>
    <w:rsid w:val="0080048F"/>
    <w:rsid w:val="00801127"/>
    <w:rsid w:val="0082290D"/>
    <w:rsid w:val="00837D45"/>
    <w:rsid w:val="00870539"/>
    <w:rsid w:val="008721EE"/>
    <w:rsid w:val="00875885"/>
    <w:rsid w:val="008855DB"/>
    <w:rsid w:val="008A6508"/>
    <w:rsid w:val="008A7FD4"/>
    <w:rsid w:val="008B530A"/>
    <w:rsid w:val="008B73E2"/>
    <w:rsid w:val="008C13A2"/>
    <w:rsid w:val="008D3EA5"/>
    <w:rsid w:val="008D5498"/>
    <w:rsid w:val="008E29E7"/>
    <w:rsid w:val="00907D62"/>
    <w:rsid w:val="00912012"/>
    <w:rsid w:val="00913410"/>
    <w:rsid w:val="00942F8C"/>
    <w:rsid w:val="00957ECE"/>
    <w:rsid w:val="00965557"/>
    <w:rsid w:val="009753AB"/>
    <w:rsid w:val="009B4C4D"/>
    <w:rsid w:val="009D01ED"/>
    <w:rsid w:val="009D4B6C"/>
    <w:rsid w:val="009E1E1F"/>
    <w:rsid w:val="009E2DEA"/>
    <w:rsid w:val="00A0794A"/>
    <w:rsid w:val="00A224B5"/>
    <w:rsid w:val="00A250C6"/>
    <w:rsid w:val="00A60047"/>
    <w:rsid w:val="00A77748"/>
    <w:rsid w:val="00A77ADC"/>
    <w:rsid w:val="00A80886"/>
    <w:rsid w:val="00A91268"/>
    <w:rsid w:val="00AA3D17"/>
    <w:rsid w:val="00AA51C3"/>
    <w:rsid w:val="00AB22E0"/>
    <w:rsid w:val="00AB4B73"/>
    <w:rsid w:val="00AB7673"/>
    <w:rsid w:val="00AD595F"/>
    <w:rsid w:val="00AD60C4"/>
    <w:rsid w:val="00B11641"/>
    <w:rsid w:val="00B23E3A"/>
    <w:rsid w:val="00B52CAA"/>
    <w:rsid w:val="00B57E9C"/>
    <w:rsid w:val="00B64565"/>
    <w:rsid w:val="00B67D49"/>
    <w:rsid w:val="00B82D9C"/>
    <w:rsid w:val="00B949EC"/>
    <w:rsid w:val="00B952A9"/>
    <w:rsid w:val="00BF0AA9"/>
    <w:rsid w:val="00BF47F4"/>
    <w:rsid w:val="00BF6655"/>
    <w:rsid w:val="00C14879"/>
    <w:rsid w:val="00C14BDB"/>
    <w:rsid w:val="00C2555D"/>
    <w:rsid w:val="00C66983"/>
    <w:rsid w:val="00C7025F"/>
    <w:rsid w:val="00C738A5"/>
    <w:rsid w:val="00C9285B"/>
    <w:rsid w:val="00C931F8"/>
    <w:rsid w:val="00C93AB4"/>
    <w:rsid w:val="00CB2CD0"/>
    <w:rsid w:val="00CC0411"/>
    <w:rsid w:val="00CD28D4"/>
    <w:rsid w:val="00CF4330"/>
    <w:rsid w:val="00D03BEF"/>
    <w:rsid w:val="00D1344D"/>
    <w:rsid w:val="00D42C5F"/>
    <w:rsid w:val="00D5296A"/>
    <w:rsid w:val="00D54984"/>
    <w:rsid w:val="00D60B29"/>
    <w:rsid w:val="00D70417"/>
    <w:rsid w:val="00D834AA"/>
    <w:rsid w:val="00DB73DB"/>
    <w:rsid w:val="00DC2EFE"/>
    <w:rsid w:val="00DC783F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6D30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3DD3"/>
    <w:rsid w:val="00EC1B4D"/>
    <w:rsid w:val="00EC2D01"/>
    <w:rsid w:val="00EF7AD5"/>
    <w:rsid w:val="00F018C4"/>
    <w:rsid w:val="00F15674"/>
    <w:rsid w:val="00F2711E"/>
    <w:rsid w:val="00F36153"/>
    <w:rsid w:val="00F532CD"/>
    <w:rsid w:val="00F65204"/>
    <w:rsid w:val="00F71809"/>
    <w:rsid w:val="00F84F12"/>
    <w:rsid w:val="00F85C94"/>
    <w:rsid w:val="00F93289"/>
    <w:rsid w:val="00F94846"/>
    <w:rsid w:val="00F94AE0"/>
    <w:rsid w:val="00FA55B5"/>
    <w:rsid w:val="00FA597E"/>
    <w:rsid w:val="00FC2245"/>
    <w:rsid w:val="00FD637D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lenodolsk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14</cp:revision>
  <dcterms:created xsi:type="dcterms:W3CDTF">2015-08-25T05:44:00Z</dcterms:created>
  <dcterms:modified xsi:type="dcterms:W3CDTF">2015-08-28T12:15:00Z</dcterms:modified>
</cp:coreProperties>
</file>