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333" w:rsidRPr="00466D38" w:rsidRDefault="00E63333" w:rsidP="00E63333">
      <w:pPr>
        <w:ind w:left="12616"/>
        <w:jc w:val="right"/>
        <w:rPr>
          <w:sz w:val="16"/>
          <w:szCs w:val="16"/>
        </w:rPr>
      </w:pPr>
      <w:r w:rsidRPr="00466D38">
        <w:rPr>
          <w:sz w:val="16"/>
          <w:szCs w:val="16"/>
        </w:rPr>
        <w:t>Приложение 26</w:t>
      </w:r>
      <w:r w:rsidRPr="00466D38">
        <w:rPr>
          <w:sz w:val="16"/>
          <w:szCs w:val="16"/>
        </w:rPr>
        <w:br/>
        <w:t>к Положению о раскрытии информации эмитентами эмиссионных ценных бумаг</w:t>
      </w:r>
    </w:p>
    <w:p w:rsidR="00D05B6F" w:rsidRPr="00466D38" w:rsidRDefault="00D05B6F" w:rsidP="00E63333">
      <w:pPr>
        <w:pStyle w:val="a3"/>
        <w:tabs>
          <w:tab w:val="clear" w:pos="4677"/>
          <w:tab w:val="clear" w:pos="9355"/>
        </w:tabs>
        <w:jc w:val="right"/>
      </w:pPr>
    </w:p>
    <w:p w:rsidR="00D05B6F" w:rsidRPr="00466D38" w:rsidRDefault="00D05B6F" w:rsidP="00D05B6F">
      <w:pPr>
        <w:spacing w:after="40"/>
        <w:jc w:val="center"/>
        <w:rPr>
          <w:b/>
          <w:bCs/>
          <w:sz w:val="28"/>
          <w:szCs w:val="28"/>
        </w:rPr>
      </w:pPr>
      <w:r w:rsidRPr="00466D38">
        <w:rPr>
          <w:b/>
          <w:bCs/>
          <w:sz w:val="28"/>
          <w:szCs w:val="28"/>
        </w:rPr>
        <w:t>Список аффилированных лиц</w:t>
      </w:r>
    </w:p>
    <w:p w:rsidR="00D05B6F" w:rsidRPr="00466D38" w:rsidRDefault="00D05B6F" w:rsidP="00D05B6F"/>
    <w:tbl>
      <w:tblPr>
        <w:tblW w:w="0" w:type="auto"/>
        <w:jc w:val="center"/>
        <w:tblInd w:w="-3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465"/>
      </w:tblGrid>
      <w:tr w:rsidR="00D05B6F" w:rsidRPr="00466D38">
        <w:trPr>
          <w:cantSplit/>
          <w:trHeight w:val="284"/>
          <w:jc w:val="center"/>
        </w:trPr>
        <w:tc>
          <w:tcPr>
            <w:tcW w:w="10465" w:type="dxa"/>
            <w:tcBorders>
              <w:bottom w:val="single" w:sz="4" w:space="0" w:color="auto"/>
            </w:tcBorders>
            <w:vAlign w:val="bottom"/>
          </w:tcPr>
          <w:p w:rsidR="00D05B6F" w:rsidRPr="00466D38" w:rsidRDefault="00D05B6F" w:rsidP="00C5640E">
            <w:pPr>
              <w:jc w:val="center"/>
            </w:pPr>
            <w:r w:rsidRPr="00466D38">
              <w:t>Открытое акционерное общество «</w:t>
            </w:r>
            <w:r w:rsidR="004C29FB" w:rsidRPr="00466D38">
              <w:t>Центр развития земельных отношений Республики Татарстан</w:t>
            </w:r>
            <w:r w:rsidRPr="00466D38">
              <w:t>»</w:t>
            </w:r>
          </w:p>
        </w:tc>
      </w:tr>
      <w:tr w:rsidR="00D05B6F" w:rsidRPr="00466D38">
        <w:trPr>
          <w:cantSplit/>
          <w:jc w:val="center"/>
        </w:trPr>
        <w:tc>
          <w:tcPr>
            <w:tcW w:w="10465" w:type="dxa"/>
            <w:tcBorders>
              <w:top w:val="single" w:sz="4" w:space="0" w:color="auto"/>
            </w:tcBorders>
          </w:tcPr>
          <w:p w:rsidR="00D05B6F" w:rsidRPr="00466D38" w:rsidRDefault="00D05B6F" w:rsidP="00C5640E">
            <w:pPr>
              <w:jc w:val="center"/>
              <w:rPr>
                <w:sz w:val="14"/>
                <w:szCs w:val="14"/>
              </w:rPr>
            </w:pPr>
            <w:r w:rsidRPr="00466D38">
              <w:rPr>
                <w:sz w:val="14"/>
                <w:szCs w:val="14"/>
              </w:rPr>
              <w:t>(указывается полное фирменное наименование акционерного общества)</w:t>
            </w:r>
          </w:p>
        </w:tc>
      </w:tr>
    </w:tbl>
    <w:p w:rsidR="00D05B6F" w:rsidRPr="00466D38" w:rsidRDefault="00D05B6F" w:rsidP="00D05B6F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744"/>
        <w:gridCol w:w="336"/>
        <w:gridCol w:w="336"/>
        <w:gridCol w:w="336"/>
        <w:gridCol w:w="336"/>
        <w:gridCol w:w="336"/>
        <w:gridCol w:w="397"/>
        <w:gridCol w:w="275"/>
        <w:gridCol w:w="372"/>
        <w:gridCol w:w="441"/>
        <w:gridCol w:w="360"/>
        <w:gridCol w:w="398"/>
        <w:gridCol w:w="344"/>
      </w:tblGrid>
      <w:tr w:rsidR="002131A4" w:rsidRPr="00466D38">
        <w:trPr>
          <w:cantSplit/>
          <w:trHeight w:val="314"/>
          <w:jc w:val="center"/>
        </w:trPr>
        <w:tc>
          <w:tcPr>
            <w:tcW w:w="1744" w:type="dxa"/>
            <w:tcBorders>
              <w:right w:val="single" w:sz="4" w:space="0" w:color="auto"/>
            </w:tcBorders>
            <w:vAlign w:val="center"/>
          </w:tcPr>
          <w:p w:rsidR="00D05B6F" w:rsidRPr="00466D38" w:rsidRDefault="00D05B6F" w:rsidP="00C5640E">
            <w:pPr>
              <w:rPr>
                <w:b/>
                <w:bCs/>
              </w:rPr>
            </w:pPr>
            <w:r w:rsidRPr="00466D38">
              <w:rPr>
                <w:b/>
                <w:bCs/>
              </w:rPr>
              <w:t>Код эмитента: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2131A4" w:rsidP="00B22EAB">
            <w:pPr>
              <w:jc w:val="center"/>
              <w:rPr>
                <w:b/>
                <w:bCs/>
                <w:lang w:val="en-US"/>
              </w:rPr>
            </w:pPr>
            <w:r w:rsidRPr="00466D38">
              <w:rPr>
                <w:b/>
                <w:bCs/>
                <w:lang w:val="en-US"/>
              </w:rPr>
              <w:t>1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B22EAB" w:rsidP="00B22EAB">
            <w:pPr>
              <w:jc w:val="center"/>
              <w:rPr>
                <w:b/>
                <w:bCs/>
              </w:rPr>
            </w:pPr>
            <w:r w:rsidRPr="00466D38">
              <w:rPr>
                <w:b/>
                <w:bCs/>
              </w:rPr>
              <w:t>-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2131A4" w:rsidP="00B22EAB">
            <w:pPr>
              <w:jc w:val="center"/>
              <w:rPr>
                <w:b/>
                <w:bCs/>
                <w:lang w:val="en-US"/>
              </w:rPr>
            </w:pPr>
            <w:r w:rsidRPr="00466D38">
              <w:rPr>
                <w:b/>
                <w:bCs/>
                <w:lang w:val="en-US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2131A4" w:rsidP="00B22EAB">
            <w:pPr>
              <w:jc w:val="center"/>
              <w:rPr>
                <w:b/>
                <w:bCs/>
                <w:lang w:val="en-US"/>
              </w:rPr>
            </w:pPr>
            <w:r w:rsidRPr="00466D38">
              <w:rPr>
                <w:b/>
                <w:bCs/>
                <w:lang w:val="en-US"/>
              </w:rPr>
              <w:t>1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B22EAB" w:rsidP="00B22EAB">
            <w:pPr>
              <w:jc w:val="center"/>
              <w:rPr>
                <w:b/>
                <w:bCs/>
              </w:rPr>
            </w:pPr>
            <w:r w:rsidRPr="00466D38">
              <w:rPr>
                <w:b/>
                <w:bCs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B6F" w:rsidRPr="00466D38" w:rsidRDefault="002131A4" w:rsidP="002131A4">
            <w:pPr>
              <w:jc w:val="center"/>
              <w:rPr>
                <w:b/>
                <w:bCs/>
                <w:lang w:val="en-US"/>
              </w:rPr>
            </w:pPr>
            <w:r w:rsidRPr="00466D38">
              <w:rPr>
                <w:b/>
                <w:bCs/>
                <w:lang w:val="en-US"/>
              </w:rPr>
              <w:t>5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B6F" w:rsidRPr="00466D38" w:rsidRDefault="002131A4" w:rsidP="002131A4">
            <w:pPr>
              <w:jc w:val="center"/>
              <w:rPr>
                <w:b/>
                <w:bCs/>
                <w:lang w:val="en-US"/>
              </w:rPr>
            </w:pPr>
            <w:r w:rsidRPr="00466D38">
              <w:rPr>
                <w:b/>
                <w:bCs/>
                <w:lang w:val="en-US"/>
              </w:rPr>
              <w:t>7</w:t>
            </w:r>
          </w:p>
        </w:tc>
        <w:tc>
          <w:tcPr>
            <w:tcW w:w="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2BC" w:rsidRPr="00466D38" w:rsidRDefault="002131A4" w:rsidP="002131A4">
            <w:pPr>
              <w:autoSpaceDE/>
              <w:autoSpaceDN/>
              <w:jc w:val="center"/>
              <w:rPr>
                <w:b/>
                <w:bCs/>
                <w:lang w:val="en-US"/>
              </w:rPr>
            </w:pPr>
            <w:r w:rsidRPr="00466D38">
              <w:rPr>
                <w:b/>
                <w:bCs/>
                <w:lang w:val="en-US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1A4" w:rsidRPr="00466D38" w:rsidRDefault="002131A4" w:rsidP="002131A4">
            <w:pPr>
              <w:autoSpaceDE/>
              <w:autoSpaceDN/>
              <w:jc w:val="center"/>
              <w:rPr>
                <w:b/>
                <w:bCs/>
                <w:lang w:val="en-US"/>
              </w:rPr>
            </w:pPr>
            <w:r w:rsidRPr="00466D38">
              <w:rPr>
                <w:b/>
                <w:bCs/>
                <w:lang w:val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1A4" w:rsidRPr="00466D38" w:rsidRDefault="002131A4" w:rsidP="002131A4">
            <w:pPr>
              <w:autoSpaceDE/>
              <w:autoSpaceDN/>
              <w:jc w:val="center"/>
              <w:rPr>
                <w:b/>
                <w:bCs/>
                <w:lang w:val="en-US"/>
              </w:rPr>
            </w:pPr>
            <w:r w:rsidRPr="00466D38">
              <w:rPr>
                <w:b/>
                <w:bCs/>
                <w:lang w:val="en-US"/>
              </w:rPr>
              <w:t>6</w:t>
            </w:r>
          </w:p>
        </w:tc>
        <w:tc>
          <w:tcPr>
            <w:tcW w:w="398" w:type="dxa"/>
            <w:tcBorders>
              <w:top w:val="nil"/>
              <w:right w:val="single" w:sz="4" w:space="0" w:color="auto"/>
            </w:tcBorders>
            <w:shd w:val="clear" w:color="auto" w:fill="auto"/>
            <w:vAlign w:val="bottom"/>
          </w:tcPr>
          <w:p w:rsidR="002131A4" w:rsidRPr="00466D38" w:rsidRDefault="002131A4" w:rsidP="002131A4">
            <w:pPr>
              <w:autoSpaceDE/>
              <w:autoSpaceDN/>
              <w:jc w:val="center"/>
              <w:rPr>
                <w:b/>
                <w:bCs/>
                <w:lang w:val="en-US"/>
              </w:rPr>
            </w:pPr>
            <w:r w:rsidRPr="00466D38">
              <w:rPr>
                <w:b/>
                <w:bCs/>
                <w:lang w:val="en-US"/>
              </w:rPr>
              <w:t>-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1A4" w:rsidRPr="00466D38" w:rsidRDefault="002131A4" w:rsidP="002131A4">
            <w:pPr>
              <w:autoSpaceDE/>
              <w:autoSpaceDN/>
              <w:jc w:val="center"/>
              <w:rPr>
                <w:b/>
                <w:bCs/>
                <w:lang w:val="en-US"/>
              </w:rPr>
            </w:pPr>
            <w:r w:rsidRPr="00466D38">
              <w:rPr>
                <w:b/>
                <w:bCs/>
                <w:lang w:val="en-US"/>
              </w:rPr>
              <w:t>D</w:t>
            </w:r>
          </w:p>
        </w:tc>
      </w:tr>
    </w:tbl>
    <w:p w:rsidR="00D05B6F" w:rsidRPr="00466D38" w:rsidRDefault="00D05B6F" w:rsidP="00D05B6F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83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D05B6F" w:rsidRPr="00466D38">
        <w:trPr>
          <w:cantSplit/>
          <w:trHeight w:val="284"/>
          <w:jc w:val="center"/>
        </w:trPr>
        <w:tc>
          <w:tcPr>
            <w:tcW w:w="383" w:type="dxa"/>
            <w:tcBorders>
              <w:right w:val="single" w:sz="4" w:space="0" w:color="auto"/>
            </w:tcBorders>
            <w:vAlign w:val="center"/>
          </w:tcPr>
          <w:p w:rsidR="00D05B6F" w:rsidRPr="00466D38" w:rsidRDefault="00D05B6F" w:rsidP="00C5640E">
            <w:pPr>
              <w:rPr>
                <w:b/>
                <w:bCs/>
              </w:rPr>
            </w:pPr>
            <w:r w:rsidRPr="00466D38">
              <w:rPr>
                <w:b/>
                <w:bCs/>
              </w:rPr>
              <w:t>на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143EFF" w:rsidP="00533A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4F7A23" w:rsidP="00533A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D05B6F" w:rsidP="00533A21">
            <w:pPr>
              <w:jc w:val="center"/>
              <w:rPr>
                <w:b/>
                <w:b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F7A23" w:rsidRDefault="004F7A23" w:rsidP="00C564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A86F26" w:rsidP="00C564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D05B6F" w:rsidP="00C5640E">
            <w:pPr>
              <w:jc w:val="center"/>
              <w:rPr>
                <w:b/>
                <w:b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D05B6F" w:rsidP="00C5640E">
            <w:pPr>
              <w:jc w:val="center"/>
              <w:rPr>
                <w:b/>
                <w:bCs/>
                <w:lang w:val="en-US"/>
              </w:rPr>
            </w:pPr>
            <w:r w:rsidRPr="00466D38">
              <w:rPr>
                <w:b/>
                <w:bCs/>
                <w:lang w:val="en-US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D05B6F" w:rsidP="00C5640E">
            <w:pPr>
              <w:jc w:val="center"/>
              <w:rPr>
                <w:b/>
                <w:bCs/>
                <w:lang w:val="en-US"/>
              </w:rPr>
            </w:pPr>
            <w:r w:rsidRPr="00466D38">
              <w:rPr>
                <w:b/>
                <w:bCs/>
                <w:lang w:val="en-US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1330BD" w:rsidRDefault="001330BD" w:rsidP="00C564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4F7A23" w:rsidP="00C564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D05B6F" w:rsidRPr="00466D38">
        <w:trPr>
          <w:cantSplit/>
          <w:trHeight w:val="284"/>
          <w:jc w:val="center"/>
        </w:trPr>
        <w:tc>
          <w:tcPr>
            <w:tcW w:w="383" w:type="dxa"/>
          </w:tcPr>
          <w:p w:rsidR="00D05B6F" w:rsidRPr="00466D38" w:rsidRDefault="00D05B6F" w:rsidP="00C564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00" w:type="dxa"/>
            <w:gridSpan w:val="10"/>
          </w:tcPr>
          <w:p w:rsidR="00D05B6F" w:rsidRPr="00466D38" w:rsidRDefault="00D05B6F" w:rsidP="00C5640E">
            <w:pPr>
              <w:jc w:val="center"/>
              <w:rPr>
                <w:sz w:val="14"/>
                <w:szCs w:val="14"/>
              </w:rPr>
            </w:pPr>
            <w:r w:rsidRPr="00466D38">
              <w:rPr>
                <w:sz w:val="14"/>
                <w:szCs w:val="14"/>
              </w:rPr>
              <w:t>(указывается дата, на которую составлен список</w:t>
            </w:r>
            <w:r w:rsidRPr="00466D38">
              <w:rPr>
                <w:sz w:val="14"/>
                <w:szCs w:val="14"/>
              </w:rPr>
              <w:br/>
              <w:t>аффилированных лиц акционерного общества)</w:t>
            </w:r>
          </w:p>
        </w:tc>
      </w:tr>
    </w:tbl>
    <w:p w:rsidR="00D05B6F" w:rsidRPr="00466D38" w:rsidRDefault="00D05B6F" w:rsidP="00D05B6F"/>
    <w:tbl>
      <w:tblPr>
        <w:tblW w:w="145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78"/>
        <w:gridCol w:w="11394"/>
      </w:tblGrid>
      <w:tr w:rsidR="00D05B6F" w:rsidRPr="00466D38">
        <w:trPr>
          <w:cantSplit/>
          <w:trHeight w:val="284"/>
        </w:trPr>
        <w:tc>
          <w:tcPr>
            <w:tcW w:w="3178" w:type="dxa"/>
            <w:vAlign w:val="bottom"/>
          </w:tcPr>
          <w:p w:rsidR="00D05B6F" w:rsidRPr="00466D38" w:rsidRDefault="00D05B6F" w:rsidP="00C5640E">
            <w:pPr>
              <w:ind w:left="57"/>
            </w:pPr>
            <w:r w:rsidRPr="00466D38">
              <w:t>Место нахождения эмитента:</w:t>
            </w:r>
          </w:p>
        </w:tc>
        <w:tc>
          <w:tcPr>
            <w:tcW w:w="11394" w:type="dxa"/>
            <w:tcBorders>
              <w:bottom w:val="single" w:sz="4" w:space="0" w:color="auto"/>
            </w:tcBorders>
            <w:vAlign w:val="bottom"/>
          </w:tcPr>
          <w:p w:rsidR="00D05B6F" w:rsidRPr="00466D38" w:rsidRDefault="009B2F00" w:rsidP="009B2F00">
            <w:pPr>
              <w:spacing w:before="120"/>
            </w:pPr>
            <w:r w:rsidRPr="00466D38">
              <w:t>420043, Российская Федерация, Республика Татарстан, г. Казань, ул. Вишневского, 26.</w:t>
            </w:r>
          </w:p>
        </w:tc>
      </w:tr>
      <w:tr w:rsidR="00D05B6F" w:rsidRPr="00466D38">
        <w:trPr>
          <w:cantSplit/>
        </w:trPr>
        <w:tc>
          <w:tcPr>
            <w:tcW w:w="3178" w:type="dxa"/>
          </w:tcPr>
          <w:p w:rsidR="00D05B6F" w:rsidRPr="00466D38" w:rsidRDefault="00D05B6F" w:rsidP="00C564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94" w:type="dxa"/>
            <w:tcBorders>
              <w:top w:val="single" w:sz="4" w:space="0" w:color="auto"/>
            </w:tcBorders>
          </w:tcPr>
          <w:p w:rsidR="00D05B6F" w:rsidRPr="00466D38" w:rsidRDefault="00D05B6F" w:rsidP="00C5640E">
            <w:pPr>
              <w:jc w:val="center"/>
              <w:rPr>
                <w:sz w:val="14"/>
                <w:szCs w:val="14"/>
              </w:rPr>
            </w:pPr>
            <w:r w:rsidRPr="00466D38">
              <w:rPr>
                <w:sz w:val="14"/>
                <w:szCs w:val="14"/>
              </w:rPr>
              <w:t>(указывается место нахождения (адрес постоянно действующего исполнительного органа акционерного</w:t>
            </w:r>
            <w:r w:rsidRPr="00466D38">
              <w:rPr>
                <w:sz w:val="14"/>
                <w:szCs w:val="14"/>
              </w:rPr>
              <w:br/>
              <w:t>общества (иного лица, имеющего право действовать от имени акционерного общества без доверенности)</w:t>
            </w:r>
          </w:p>
        </w:tc>
      </w:tr>
    </w:tbl>
    <w:p w:rsidR="00D05B6F" w:rsidRPr="00466D38" w:rsidRDefault="00D05B6F" w:rsidP="00D05B6F"/>
    <w:p w:rsidR="00D05B6F" w:rsidRPr="00466D38" w:rsidRDefault="00D05B6F" w:rsidP="00D05B6F">
      <w:pPr>
        <w:widowControl w:val="0"/>
        <w:jc w:val="center"/>
        <w:rPr>
          <w:snapToGrid w:val="0"/>
        </w:rPr>
      </w:pPr>
      <w:r w:rsidRPr="00466D38">
        <w:rPr>
          <w:snapToGrid w:val="0"/>
        </w:rPr>
        <w:t>Информация, содержащаяся в настоящем списке аффилированных лиц, подлежит раскрытию в соответствии</w:t>
      </w:r>
      <w:r w:rsidRPr="00466D38">
        <w:rPr>
          <w:snapToGrid w:val="0"/>
        </w:rPr>
        <w:br/>
        <w:t>с законодательством Российской Федерации о ценных бумагах</w:t>
      </w:r>
      <w:r w:rsidR="009B2F00" w:rsidRPr="00466D38">
        <w:rPr>
          <w:snapToGrid w:val="0"/>
        </w:rPr>
        <w:t>.</w:t>
      </w:r>
    </w:p>
    <w:p w:rsidR="00D05B6F" w:rsidRPr="00466D38" w:rsidRDefault="00D05B6F" w:rsidP="00D05B6F"/>
    <w:tbl>
      <w:tblPr>
        <w:tblW w:w="145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10"/>
        <w:gridCol w:w="10862"/>
      </w:tblGrid>
      <w:tr w:rsidR="00D05B6F" w:rsidRPr="00466D38">
        <w:trPr>
          <w:cantSplit/>
          <w:trHeight w:val="284"/>
        </w:trPr>
        <w:tc>
          <w:tcPr>
            <w:tcW w:w="3710" w:type="dxa"/>
            <w:vAlign w:val="bottom"/>
          </w:tcPr>
          <w:p w:rsidR="00D05B6F" w:rsidRPr="00466D38" w:rsidRDefault="00D05B6F" w:rsidP="00C5640E">
            <w:pPr>
              <w:ind w:left="57"/>
            </w:pPr>
            <w:r w:rsidRPr="00466D38">
              <w:t>Адрес страницы в сети Интернет:</w:t>
            </w:r>
          </w:p>
        </w:tc>
        <w:tc>
          <w:tcPr>
            <w:tcW w:w="10862" w:type="dxa"/>
            <w:tcBorders>
              <w:bottom w:val="single" w:sz="4" w:space="0" w:color="auto"/>
            </w:tcBorders>
            <w:vAlign w:val="bottom"/>
          </w:tcPr>
          <w:p w:rsidR="00D05B6F" w:rsidRPr="00143EFF" w:rsidRDefault="00CE1163" w:rsidP="00143EFF">
            <w:pPr>
              <w:jc w:val="center"/>
              <w:rPr>
                <w:sz w:val="22"/>
                <w:szCs w:val="22"/>
              </w:rPr>
            </w:pPr>
            <w:hyperlink r:id="rId7" w:history="1">
              <w:r w:rsidR="00143EFF" w:rsidRPr="00EB5B90">
                <w:rPr>
                  <w:rStyle w:val="a6"/>
                  <w:sz w:val="22"/>
                  <w:szCs w:val="22"/>
                  <w:lang w:val="en-US"/>
                </w:rPr>
                <w:t>http</w:t>
              </w:r>
              <w:r w:rsidR="00143EFF" w:rsidRPr="00EB5B90">
                <w:rPr>
                  <w:rStyle w:val="a6"/>
                  <w:sz w:val="22"/>
                  <w:szCs w:val="22"/>
                </w:rPr>
                <w:t>://</w:t>
              </w:r>
              <w:r w:rsidR="00143EFF" w:rsidRPr="00EB5B90">
                <w:rPr>
                  <w:rStyle w:val="a6"/>
                  <w:sz w:val="22"/>
                  <w:szCs w:val="22"/>
                  <w:lang w:val="en-US"/>
                </w:rPr>
                <w:t>zemlya</w:t>
              </w:r>
              <w:r w:rsidR="00143EFF" w:rsidRPr="00EB5B90">
                <w:rPr>
                  <w:rStyle w:val="a6"/>
                  <w:sz w:val="22"/>
                  <w:szCs w:val="22"/>
                </w:rPr>
                <w:t>.</w:t>
              </w:r>
              <w:r w:rsidR="00143EFF" w:rsidRPr="00EB5B90">
                <w:rPr>
                  <w:rStyle w:val="a6"/>
                  <w:sz w:val="22"/>
                  <w:szCs w:val="22"/>
                  <w:lang w:val="en-US"/>
                </w:rPr>
                <w:t>tatar</w:t>
              </w:r>
              <w:r w:rsidR="00D068F0">
                <w:rPr>
                  <w:rStyle w:val="a6"/>
                  <w:sz w:val="22"/>
                  <w:szCs w:val="22"/>
                  <w:lang w:val="en-US"/>
                </w:rPr>
                <w:t>stan</w:t>
              </w:r>
              <w:r w:rsidR="00143EFF" w:rsidRPr="00EB5B90">
                <w:rPr>
                  <w:rStyle w:val="a6"/>
                  <w:sz w:val="22"/>
                  <w:szCs w:val="22"/>
                </w:rPr>
                <w:t>.</w:t>
              </w:r>
              <w:r w:rsidR="00143EFF" w:rsidRPr="00EB5B90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D05B6F" w:rsidRPr="00466D38">
        <w:trPr>
          <w:cantSplit/>
        </w:trPr>
        <w:tc>
          <w:tcPr>
            <w:tcW w:w="3710" w:type="dxa"/>
          </w:tcPr>
          <w:p w:rsidR="00D05B6F" w:rsidRPr="00466D38" w:rsidRDefault="00D05B6F" w:rsidP="00C564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862" w:type="dxa"/>
            <w:tcBorders>
              <w:top w:val="single" w:sz="4" w:space="0" w:color="auto"/>
            </w:tcBorders>
          </w:tcPr>
          <w:p w:rsidR="00D05B6F" w:rsidRPr="00466D38" w:rsidRDefault="00D05B6F" w:rsidP="00C5640E">
            <w:pPr>
              <w:jc w:val="center"/>
              <w:rPr>
                <w:sz w:val="14"/>
                <w:szCs w:val="14"/>
              </w:rPr>
            </w:pPr>
            <w:r w:rsidRPr="00466D38">
              <w:rPr>
                <w:sz w:val="14"/>
                <w:szCs w:val="14"/>
              </w:rPr>
              <w:t>(указывается адрес</w:t>
            </w:r>
            <w:r w:rsidRPr="00466D38">
              <w:rPr>
                <w:snapToGrid w:val="0"/>
                <w:sz w:val="14"/>
                <w:szCs w:val="14"/>
              </w:rPr>
              <w:t xml:space="preserve"> страницы в сети Интернет, используемой эмитентом для раскрытия информации</w:t>
            </w:r>
            <w:r w:rsidRPr="00466D38">
              <w:rPr>
                <w:sz w:val="14"/>
                <w:szCs w:val="14"/>
              </w:rPr>
              <w:t>)</w:t>
            </w:r>
          </w:p>
        </w:tc>
      </w:tr>
    </w:tbl>
    <w:p w:rsidR="00D05B6F" w:rsidRPr="00466D38" w:rsidRDefault="00D05B6F" w:rsidP="00D05B6F"/>
    <w:tbl>
      <w:tblPr>
        <w:tblW w:w="14580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6"/>
        <w:gridCol w:w="546"/>
        <w:gridCol w:w="204"/>
        <w:gridCol w:w="1629"/>
        <w:gridCol w:w="435"/>
        <w:gridCol w:w="293"/>
        <w:gridCol w:w="746"/>
        <w:gridCol w:w="2201"/>
        <w:gridCol w:w="180"/>
        <w:gridCol w:w="1980"/>
        <w:gridCol w:w="1080"/>
        <w:gridCol w:w="4295"/>
        <w:gridCol w:w="25"/>
      </w:tblGrid>
      <w:tr w:rsidR="00D05B6F" w:rsidRPr="00466D38">
        <w:trPr>
          <w:cantSplit/>
        </w:trPr>
        <w:tc>
          <w:tcPr>
            <w:tcW w:w="481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05B6F" w:rsidRPr="00466D38" w:rsidRDefault="00D05B6F" w:rsidP="00C92DDA">
            <w:pPr>
              <w:ind w:left="57"/>
              <w:jc w:val="center"/>
            </w:pPr>
            <w:r w:rsidRPr="00466D38">
              <w:t>Наименование должности уполномоченного</w:t>
            </w:r>
            <w:r w:rsidRPr="00466D38">
              <w:br/>
              <w:t>лица акционерного общества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D05B6F" w:rsidRPr="00466D38" w:rsidRDefault="00D05B6F" w:rsidP="00C5640E">
            <w:pPr>
              <w:ind w:left="57"/>
              <w:jc w:val="center"/>
            </w:pPr>
            <w:r w:rsidRPr="00466D38">
              <w:t>Генеральный директор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D05B6F" w:rsidRPr="00466D38" w:rsidRDefault="00D05B6F" w:rsidP="00C5640E">
            <w:pPr>
              <w:ind w:left="57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05B6F" w:rsidRPr="00466D38" w:rsidRDefault="00D05B6F" w:rsidP="00C5640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05B6F" w:rsidRPr="00466D38" w:rsidRDefault="00D05B6F" w:rsidP="00C5640E">
            <w:pPr>
              <w:jc w:val="center"/>
            </w:pPr>
          </w:p>
        </w:tc>
        <w:tc>
          <w:tcPr>
            <w:tcW w:w="429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D05B6F" w:rsidRPr="00466D38" w:rsidRDefault="00CF3C61" w:rsidP="009B2F00">
            <w:pPr>
              <w:jc w:val="center"/>
            </w:pPr>
            <w:r>
              <w:t>Л. Р. Шакирова</w:t>
            </w:r>
            <w:r w:rsidR="00D05B6F" w:rsidRPr="00466D38">
              <w:t xml:space="preserve"> 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D05B6F" w:rsidRPr="00466D38" w:rsidRDefault="00D05B6F" w:rsidP="00C5640E">
            <w:pPr>
              <w:jc w:val="center"/>
            </w:pPr>
          </w:p>
        </w:tc>
      </w:tr>
      <w:tr w:rsidR="00D05B6F" w:rsidRPr="00466D38">
        <w:trPr>
          <w:cantSplit/>
          <w:trHeight w:val="73"/>
        </w:trPr>
        <w:tc>
          <w:tcPr>
            <w:tcW w:w="4819" w:type="dxa"/>
            <w:gridSpan w:val="7"/>
            <w:vMerge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D05B6F" w:rsidRPr="00466D38" w:rsidRDefault="00D05B6F" w:rsidP="00C5640E">
            <w:pPr>
              <w:jc w:val="center"/>
            </w:pPr>
          </w:p>
        </w:tc>
        <w:tc>
          <w:tcPr>
            <w:tcW w:w="2201" w:type="dxa"/>
            <w:tcBorders>
              <w:left w:val="nil"/>
              <w:right w:val="nil"/>
            </w:tcBorders>
            <w:vAlign w:val="bottom"/>
          </w:tcPr>
          <w:p w:rsidR="00D05B6F" w:rsidRPr="00466D38" w:rsidRDefault="00D05B6F" w:rsidP="00C5640E">
            <w:pPr>
              <w:jc w:val="center"/>
            </w:pPr>
          </w:p>
        </w:tc>
        <w:tc>
          <w:tcPr>
            <w:tcW w:w="180" w:type="dxa"/>
            <w:tcBorders>
              <w:left w:val="nil"/>
              <w:right w:val="nil"/>
            </w:tcBorders>
            <w:vAlign w:val="bottom"/>
          </w:tcPr>
          <w:p w:rsidR="00D05B6F" w:rsidRPr="00466D38" w:rsidRDefault="00D05B6F" w:rsidP="00C5640E">
            <w:pPr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05B6F" w:rsidRPr="00466D38" w:rsidRDefault="00D05B6F" w:rsidP="00C5640E">
            <w:pPr>
              <w:jc w:val="center"/>
              <w:rPr>
                <w:sz w:val="14"/>
                <w:szCs w:val="14"/>
              </w:rPr>
            </w:pPr>
            <w:r w:rsidRPr="00466D38">
              <w:rPr>
                <w:sz w:val="14"/>
                <w:szCs w:val="14"/>
              </w:rPr>
              <w:t>Подпись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05B6F" w:rsidRPr="00466D38" w:rsidRDefault="00D05B6F" w:rsidP="00C564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95" w:type="dxa"/>
            <w:tcBorders>
              <w:top w:val="single" w:sz="4" w:space="0" w:color="auto"/>
              <w:left w:val="nil"/>
              <w:bottom w:val="nil"/>
            </w:tcBorders>
          </w:tcPr>
          <w:p w:rsidR="00D05B6F" w:rsidRPr="00466D38" w:rsidRDefault="00D05B6F" w:rsidP="00C5640E">
            <w:pPr>
              <w:jc w:val="center"/>
              <w:rPr>
                <w:sz w:val="14"/>
                <w:szCs w:val="14"/>
              </w:rPr>
            </w:pPr>
            <w:r w:rsidRPr="00466D38">
              <w:rPr>
                <w:sz w:val="14"/>
                <w:szCs w:val="14"/>
              </w:rPr>
              <w:t>И. О. Фамилия</w:t>
            </w:r>
          </w:p>
        </w:tc>
        <w:tc>
          <w:tcPr>
            <w:tcW w:w="25" w:type="dxa"/>
            <w:tcBorders>
              <w:left w:val="nil"/>
              <w:bottom w:val="nil"/>
              <w:right w:val="single" w:sz="4" w:space="0" w:color="auto"/>
            </w:tcBorders>
          </w:tcPr>
          <w:p w:rsidR="00D05B6F" w:rsidRPr="00466D38" w:rsidRDefault="00D05B6F" w:rsidP="00C5640E">
            <w:pPr>
              <w:jc w:val="center"/>
              <w:rPr>
                <w:sz w:val="14"/>
                <w:szCs w:val="14"/>
              </w:rPr>
            </w:pPr>
          </w:p>
        </w:tc>
      </w:tr>
      <w:tr w:rsidR="00D05B6F" w:rsidRPr="00466D38">
        <w:trPr>
          <w:trHeight w:val="284"/>
        </w:trPr>
        <w:tc>
          <w:tcPr>
            <w:tcW w:w="966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D05B6F" w:rsidRPr="00466D38" w:rsidRDefault="00D05B6F" w:rsidP="00C5640E">
            <w:pPr>
              <w:tabs>
                <w:tab w:val="right" w:pos="938"/>
              </w:tabs>
              <w:ind w:left="57"/>
            </w:pPr>
            <w:r w:rsidRPr="00466D38">
              <w:t>Дата</w:t>
            </w:r>
            <w:r w:rsidRPr="00466D38">
              <w:tab/>
              <w:t>«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B6F" w:rsidRPr="00466D38" w:rsidRDefault="00DA6927" w:rsidP="004F7A23">
            <w:pPr>
              <w:jc w:val="center"/>
            </w:pPr>
            <w:r>
              <w:t>3</w:t>
            </w:r>
            <w:r w:rsidR="004F7A23">
              <w:t>0</w:t>
            </w:r>
          </w:p>
        </w:tc>
        <w:tc>
          <w:tcPr>
            <w:tcW w:w="204" w:type="dxa"/>
            <w:tcBorders>
              <w:top w:val="nil"/>
              <w:left w:val="nil"/>
              <w:right w:val="nil"/>
            </w:tcBorders>
            <w:vAlign w:val="bottom"/>
          </w:tcPr>
          <w:p w:rsidR="00D05B6F" w:rsidRPr="00466D38" w:rsidRDefault="00D05B6F" w:rsidP="00C5640E">
            <w:r w:rsidRPr="00466D38">
              <w:t>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B6F" w:rsidRPr="00466D38" w:rsidRDefault="00A86F26" w:rsidP="00B27BB9">
            <w:r>
              <w:t>сентября</w:t>
            </w:r>
          </w:p>
        </w:tc>
        <w:tc>
          <w:tcPr>
            <w:tcW w:w="435" w:type="dxa"/>
            <w:tcBorders>
              <w:top w:val="nil"/>
              <w:left w:val="nil"/>
              <w:right w:val="nil"/>
            </w:tcBorders>
            <w:vAlign w:val="bottom"/>
          </w:tcPr>
          <w:p w:rsidR="00D05B6F" w:rsidRPr="00466D38" w:rsidRDefault="00D05B6F" w:rsidP="00C8204A">
            <w:pPr>
              <w:jc w:val="center"/>
            </w:pPr>
            <w:r w:rsidRPr="00466D38">
              <w:t>20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B6F" w:rsidRPr="00466D38" w:rsidRDefault="001330BD" w:rsidP="004F7A23">
            <w:r>
              <w:t>1</w:t>
            </w:r>
            <w:r w:rsidR="004F7A23"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</w:tcBorders>
            <w:vAlign w:val="bottom"/>
          </w:tcPr>
          <w:p w:rsidR="00D05B6F" w:rsidRPr="00466D38" w:rsidRDefault="00D05B6F" w:rsidP="00C5640E">
            <w:pPr>
              <w:pStyle w:val="a3"/>
              <w:tabs>
                <w:tab w:val="clear" w:pos="4677"/>
                <w:tab w:val="clear" w:pos="9355"/>
              </w:tabs>
            </w:pPr>
            <w:r w:rsidRPr="00466D38">
              <w:t xml:space="preserve"> г.</w:t>
            </w:r>
          </w:p>
        </w:tc>
        <w:tc>
          <w:tcPr>
            <w:tcW w:w="976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05B6F" w:rsidRPr="00466D38" w:rsidRDefault="00D05B6F" w:rsidP="00C5640E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466D38">
              <w:t>М. П.</w:t>
            </w:r>
          </w:p>
        </w:tc>
      </w:tr>
      <w:tr w:rsidR="00D05B6F" w:rsidRPr="00466D38">
        <w:trPr>
          <w:trHeight w:val="284"/>
        </w:trPr>
        <w:tc>
          <w:tcPr>
            <w:tcW w:w="14580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B6F" w:rsidRPr="00466D38" w:rsidRDefault="00D05B6F" w:rsidP="00C5640E">
            <w:pPr>
              <w:pStyle w:val="a3"/>
              <w:tabs>
                <w:tab w:val="clear" w:pos="4677"/>
                <w:tab w:val="clear" w:pos="9355"/>
              </w:tabs>
              <w:jc w:val="center"/>
            </w:pPr>
          </w:p>
        </w:tc>
      </w:tr>
    </w:tbl>
    <w:p w:rsidR="00D05B6F" w:rsidRPr="00466D38" w:rsidRDefault="00D05B6F" w:rsidP="00D05B6F"/>
    <w:p w:rsidR="00D05B6F" w:rsidRPr="00466D38" w:rsidRDefault="00D05B6F" w:rsidP="00D05B6F">
      <w:pPr>
        <w:rPr>
          <w:sz w:val="2"/>
          <w:szCs w:val="2"/>
        </w:rPr>
      </w:pPr>
      <w:r w:rsidRPr="00466D38">
        <w:br w:type="page"/>
      </w:r>
      <w:r w:rsidRPr="00466D38">
        <w:rPr>
          <w:sz w:val="2"/>
          <w:szCs w:val="2"/>
        </w:rPr>
        <w:lastRenderedPageBreak/>
        <w:t xml:space="preserve">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651"/>
        <w:gridCol w:w="2652"/>
      </w:tblGrid>
      <w:tr w:rsidR="00D05B6F" w:rsidRPr="00466D38">
        <w:trPr>
          <w:cantSplit/>
          <w:trHeight w:val="284"/>
          <w:jc w:val="right"/>
        </w:trPr>
        <w:tc>
          <w:tcPr>
            <w:tcW w:w="5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D05B6F" w:rsidP="00C5640E">
            <w:pPr>
              <w:jc w:val="center"/>
              <w:rPr>
                <w:b/>
                <w:bCs/>
              </w:rPr>
            </w:pPr>
            <w:r w:rsidRPr="00466D38">
              <w:rPr>
                <w:b/>
                <w:bCs/>
              </w:rPr>
              <w:t>Коды эмитента</w:t>
            </w:r>
          </w:p>
        </w:tc>
      </w:tr>
      <w:tr w:rsidR="00D05B6F" w:rsidRPr="00466D38">
        <w:trPr>
          <w:cantSplit/>
          <w:trHeight w:val="284"/>
          <w:jc w:val="right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D05B6F" w:rsidP="00C5640E">
            <w:pPr>
              <w:ind w:left="57"/>
            </w:pPr>
            <w:r w:rsidRPr="00466D38">
              <w:t>ИНН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F46253" w:rsidP="00C5640E">
            <w:pPr>
              <w:jc w:val="center"/>
            </w:pPr>
            <w:r w:rsidRPr="00466D38">
              <w:t>1655109106</w:t>
            </w:r>
          </w:p>
        </w:tc>
      </w:tr>
      <w:tr w:rsidR="00D05B6F" w:rsidRPr="00466D38">
        <w:trPr>
          <w:cantSplit/>
          <w:trHeight w:val="284"/>
          <w:jc w:val="right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D05B6F" w:rsidP="00C5640E">
            <w:pPr>
              <w:ind w:left="57"/>
            </w:pPr>
            <w:r w:rsidRPr="00466D38">
              <w:t>ОГРН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4C29FB" w:rsidP="00C5640E">
            <w:pPr>
              <w:jc w:val="center"/>
            </w:pPr>
            <w:r w:rsidRPr="00466D38">
              <w:t>1061655055054</w:t>
            </w:r>
          </w:p>
        </w:tc>
      </w:tr>
    </w:tbl>
    <w:p w:rsidR="00D05B6F" w:rsidRPr="00466D38" w:rsidRDefault="00D05B6F" w:rsidP="00D05B6F"/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005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D05B6F" w:rsidRPr="00466D38">
        <w:trPr>
          <w:cantSplit/>
          <w:trHeight w:val="284"/>
        </w:trPr>
        <w:tc>
          <w:tcPr>
            <w:tcW w:w="4005" w:type="dxa"/>
            <w:tcBorders>
              <w:right w:val="single" w:sz="4" w:space="0" w:color="auto"/>
            </w:tcBorders>
            <w:vAlign w:val="center"/>
          </w:tcPr>
          <w:p w:rsidR="00D05B6F" w:rsidRPr="00466D38" w:rsidRDefault="00D05B6F" w:rsidP="00C5640E">
            <w:pPr>
              <w:rPr>
                <w:b/>
                <w:bCs/>
              </w:rPr>
            </w:pPr>
            <w:smartTag w:uri="urn:schemas-microsoft-com:office:smarttags" w:element="place">
              <w:r w:rsidRPr="00466D38">
                <w:rPr>
                  <w:b/>
                  <w:bCs/>
                  <w:lang w:val="en-US"/>
                </w:rPr>
                <w:t>I</w:t>
              </w:r>
              <w:r w:rsidRPr="00466D38">
                <w:rPr>
                  <w:b/>
                  <w:bCs/>
                </w:rPr>
                <w:t>.</w:t>
              </w:r>
            </w:smartTag>
            <w:r w:rsidRPr="00466D38">
              <w:rPr>
                <w:b/>
                <w:bCs/>
              </w:rPr>
              <w:t xml:space="preserve"> Состав аффилированных лиц на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143EFF" w:rsidRDefault="00143EFF" w:rsidP="00C564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4F7A23" w:rsidP="00C564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D05B6F" w:rsidP="00C5640E">
            <w:pPr>
              <w:jc w:val="center"/>
              <w:rPr>
                <w:b/>
                <w:b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4F7A23" w:rsidP="00C564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3E2C3C" w:rsidRDefault="00A86F26" w:rsidP="00C564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D05B6F" w:rsidP="00C5640E">
            <w:pPr>
              <w:jc w:val="center"/>
              <w:rPr>
                <w:b/>
                <w:b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D05B6F" w:rsidP="00C5640E">
            <w:pPr>
              <w:jc w:val="center"/>
              <w:rPr>
                <w:b/>
                <w:bCs/>
              </w:rPr>
            </w:pPr>
            <w:r w:rsidRPr="00466D38">
              <w:rPr>
                <w:b/>
                <w:bCs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D05B6F" w:rsidP="00C5640E">
            <w:pPr>
              <w:jc w:val="center"/>
              <w:rPr>
                <w:b/>
                <w:bCs/>
              </w:rPr>
            </w:pPr>
            <w:r w:rsidRPr="00466D38">
              <w:rPr>
                <w:b/>
                <w:bCs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1330BD" w:rsidP="00C564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4F7A23" w:rsidP="00C564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</w:tbl>
    <w:p w:rsidR="00D05B6F" w:rsidRPr="00466D38" w:rsidRDefault="00D05B6F" w:rsidP="00D05B6F"/>
    <w:tbl>
      <w:tblPr>
        <w:tblpPr w:leftFromText="180" w:rightFromText="180" w:vertAnchor="text" w:tblpY="1"/>
        <w:tblOverlap w:val="never"/>
        <w:tblW w:w="1457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16"/>
        <w:gridCol w:w="3766"/>
        <w:gridCol w:w="2564"/>
        <w:gridCol w:w="2288"/>
        <w:gridCol w:w="1418"/>
        <w:gridCol w:w="1945"/>
        <w:gridCol w:w="1981"/>
      </w:tblGrid>
      <w:tr w:rsidR="00D05B6F" w:rsidRPr="00466D38" w:rsidTr="00CF3C61">
        <w:trPr>
          <w:cantSplit/>
          <w:trHeight w:val="28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6F" w:rsidRPr="00466D38" w:rsidRDefault="00D05B6F" w:rsidP="00CF3C61">
            <w:pPr>
              <w:jc w:val="center"/>
            </w:pPr>
            <w:r w:rsidRPr="00466D38">
              <w:t>№ п/п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6F" w:rsidRPr="00466D38" w:rsidRDefault="00D05B6F" w:rsidP="00CF3C61">
            <w:pPr>
              <w:jc w:val="center"/>
            </w:pPr>
            <w:r w:rsidRPr="00466D38">
              <w:rPr>
                <w:snapToGrid w:val="0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6F" w:rsidRPr="00466D38" w:rsidRDefault="00D05B6F" w:rsidP="00CF3C61">
            <w:pPr>
              <w:jc w:val="center"/>
            </w:pPr>
            <w:r w:rsidRPr="00466D38">
              <w:t>Место нахождения юридического лица или место жительства физи-</w:t>
            </w:r>
            <w:r w:rsidRPr="00466D38">
              <w:br/>
              <w:t>ческого лица (указы-</w:t>
            </w:r>
            <w:r w:rsidRPr="00466D38">
              <w:br/>
              <w:t>вается только с согласия физического лица)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6F" w:rsidRPr="00466D38" w:rsidRDefault="00D05B6F" w:rsidP="00CF3C61">
            <w:pPr>
              <w:jc w:val="center"/>
            </w:pPr>
            <w:r w:rsidRPr="00466D38">
              <w:t>Основание (основания), в силу которого лицо признается аффилированным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6F" w:rsidRPr="00466D38" w:rsidRDefault="00D05B6F" w:rsidP="00CF3C61">
            <w:pPr>
              <w:jc w:val="center"/>
            </w:pPr>
            <w:r w:rsidRPr="00466D38">
              <w:t>Дата наступления основания (оснований)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6F" w:rsidRPr="00466D38" w:rsidRDefault="00D05B6F" w:rsidP="00CF3C61">
            <w:pPr>
              <w:jc w:val="center"/>
            </w:pPr>
            <w:r w:rsidRPr="00466D38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6F" w:rsidRPr="00466D38" w:rsidRDefault="00D05B6F" w:rsidP="00CF3C61">
            <w:pPr>
              <w:jc w:val="center"/>
            </w:pPr>
            <w:r w:rsidRPr="00466D38">
              <w:t>Доля принадлежа-</w:t>
            </w:r>
            <w:r w:rsidRPr="00466D38">
              <w:br/>
              <w:t>щих аффилиро-</w:t>
            </w:r>
            <w:r w:rsidRPr="00466D38">
              <w:br/>
              <w:t>ванному лицу обыкновенных акций акционер-</w:t>
            </w:r>
            <w:r w:rsidRPr="00466D38">
              <w:br/>
              <w:t>ного общества, %</w:t>
            </w:r>
          </w:p>
        </w:tc>
      </w:tr>
      <w:tr w:rsidR="00D05B6F" w:rsidRPr="00466D38" w:rsidTr="00CF3C61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D05B6F" w:rsidP="00CF3C61">
            <w:pPr>
              <w:jc w:val="center"/>
            </w:pPr>
            <w:r w:rsidRPr="00466D38">
              <w:t>1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D05B6F" w:rsidP="00CF3C61">
            <w:pPr>
              <w:jc w:val="center"/>
            </w:pPr>
            <w:r w:rsidRPr="00466D38">
              <w:t>2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D05B6F" w:rsidP="00CF3C61">
            <w:pPr>
              <w:jc w:val="center"/>
            </w:pPr>
            <w:r w:rsidRPr="00466D38">
              <w:t>3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D05B6F" w:rsidP="00CF3C61">
            <w:pPr>
              <w:jc w:val="center"/>
            </w:pPr>
            <w:r w:rsidRPr="00466D38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D05B6F" w:rsidP="00CF3C61">
            <w:pPr>
              <w:jc w:val="center"/>
            </w:pPr>
            <w:r w:rsidRPr="00466D38">
              <w:t>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D05B6F" w:rsidP="00CF3C61">
            <w:pPr>
              <w:jc w:val="center"/>
            </w:pPr>
            <w:r w:rsidRPr="00466D38"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D05B6F" w:rsidP="00CF3C61">
            <w:pPr>
              <w:jc w:val="center"/>
            </w:pPr>
            <w:r w:rsidRPr="00466D38">
              <w:t>7</w:t>
            </w:r>
          </w:p>
        </w:tc>
      </w:tr>
      <w:tr w:rsidR="000C3E38" w:rsidRPr="005C4829" w:rsidTr="00CF3C61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Default="000C3E38" w:rsidP="000C3E38">
            <w:pPr>
              <w:jc w:val="center"/>
            </w:pPr>
            <w:r>
              <w:t>1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4F7A23" w:rsidP="000C3E38">
            <w:pPr>
              <w:jc w:val="center"/>
            </w:pPr>
            <w:r w:rsidRPr="00B23004">
              <w:t>Шамеев Рустем Ильдарович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  <w:r w:rsidRPr="005C4829">
              <w:t>Российская Федерация, Республика Татарстан, г. Казань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  <w:r w:rsidRPr="005C4829">
              <w:t xml:space="preserve">Лицо является </w:t>
            </w:r>
            <w:r w:rsidR="00493C8E">
              <w:t xml:space="preserve">членом </w:t>
            </w:r>
            <w:r w:rsidRPr="005C4829">
              <w:t xml:space="preserve">Совета директоров акционерного </w:t>
            </w:r>
          </w:p>
          <w:p w:rsidR="000C3E38" w:rsidRPr="005C4829" w:rsidRDefault="000C3E38" w:rsidP="000C3E38">
            <w:pPr>
              <w:jc w:val="center"/>
            </w:pPr>
            <w:r w:rsidRPr="005C4829">
              <w:t>Общества</w:t>
            </w:r>
          </w:p>
          <w:p w:rsidR="000C3E38" w:rsidRPr="005C4829" w:rsidRDefault="000C3E38" w:rsidP="000C3E3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Default="00493C8E" w:rsidP="00445A25">
            <w:pPr>
              <w:jc w:val="center"/>
            </w:pPr>
            <w:r>
              <w:t>09</w:t>
            </w:r>
            <w:r w:rsidR="009A524B">
              <w:t>.06.2014г.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  <w:r w:rsidRPr="005C4829">
              <w:t>---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  <w:r w:rsidRPr="005C4829">
              <w:t>---</w:t>
            </w:r>
          </w:p>
        </w:tc>
      </w:tr>
      <w:tr w:rsidR="000C3E38" w:rsidRPr="005C4829" w:rsidTr="00CF3C61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  <w:r>
              <w:t>2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  <w:r>
              <w:t>Ш</w:t>
            </w:r>
            <w:r w:rsidRPr="005C4829">
              <w:t>агитов Марат Фаатович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  <w:r w:rsidRPr="005C4829">
              <w:t>Российская Федерация, Республика Татарстан, г. Казань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  <w:r w:rsidRPr="005C4829">
              <w:t xml:space="preserve">Лицо является </w:t>
            </w:r>
          </w:p>
          <w:p w:rsidR="000C3E38" w:rsidRPr="005C4829" w:rsidRDefault="000C3E38" w:rsidP="000C3E38">
            <w:pPr>
              <w:jc w:val="center"/>
            </w:pPr>
            <w:r w:rsidRPr="005C4829">
              <w:t>членом Совета директоров акционерного общества</w:t>
            </w:r>
          </w:p>
          <w:p w:rsidR="000C3E38" w:rsidRPr="005C4829" w:rsidRDefault="000C3E38" w:rsidP="000C3E3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493C8E" w:rsidP="00694178">
            <w:pPr>
              <w:jc w:val="center"/>
            </w:pPr>
            <w:r>
              <w:t>09.06.2014г</w:t>
            </w:r>
            <w:r w:rsidR="000C3E38" w:rsidRPr="005C4829">
              <w:t>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  <w:r w:rsidRPr="005C4829">
              <w:t>---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  <w:r w:rsidRPr="005C4829">
              <w:t>---</w:t>
            </w:r>
          </w:p>
        </w:tc>
      </w:tr>
      <w:tr w:rsidR="000C3E38" w:rsidRPr="005C4829" w:rsidTr="00CF3C61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4B5494" w:rsidP="000C3E38">
            <w:pPr>
              <w:jc w:val="center"/>
            </w:pPr>
            <w:r>
              <w:t>3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  <w:r>
              <w:t>Рахматуллин Ильдар Рафкатович</w:t>
            </w:r>
          </w:p>
          <w:p w:rsidR="000C3E38" w:rsidRPr="005C4829" w:rsidRDefault="000C3E38" w:rsidP="000C3E38">
            <w:pPr>
              <w:jc w:val="center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  <w:r w:rsidRPr="005C4829">
              <w:t>Российская Федерация, Республика Татарстан, г. Казань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  <w:r w:rsidRPr="005C4829">
              <w:t>Лицо является членом Совета директоров акционерного общества</w:t>
            </w:r>
          </w:p>
          <w:p w:rsidR="000C3E38" w:rsidRPr="005C4829" w:rsidRDefault="000C3E38" w:rsidP="000C3E3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493C8E" w:rsidP="00694178">
            <w:pPr>
              <w:jc w:val="center"/>
            </w:pPr>
            <w:r>
              <w:t>09.06.2014г</w:t>
            </w:r>
            <w:r w:rsidRPr="005C4829">
              <w:t>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  <w:r w:rsidRPr="005C4829">
              <w:t>---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  <w:r w:rsidRPr="005C4829">
              <w:t>---</w:t>
            </w:r>
          </w:p>
        </w:tc>
      </w:tr>
      <w:tr w:rsidR="000C3E38" w:rsidRPr="005C4829" w:rsidTr="00CF3C61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4B5494" w:rsidP="000C3E38">
            <w:pPr>
              <w:jc w:val="center"/>
            </w:pPr>
            <w:r>
              <w:lastRenderedPageBreak/>
              <w:t>4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Default="000C3E38" w:rsidP="000C3E38">
            <w:pPr>
              <w:jc w:val="center"/>
            </w:pPr>
          </w:p>
          <w:p w:rsidR="000C3E38" w:rsidRPr="005C4829" w:rsidRDefault="004F7A23" w:rsidP="000C3E38">
            <w:pPr>
              <w:jc w:val="center"/>
            </w:pPr>
            <w:r>
              <w:rPr>
                <w:sz w:val="22"/>
                <w:szCs w:val="22"/>
              </w:rPr>
              <w:t>З</w:t>
            </w:r>
            <w:r w:rsidRPr="00A630F4">
              <w:rPr>
                <w:sz w:val="22"/>
                <w:szCs w:val="22"/>
              </w:rPr>
              <w:t>арипов</w:t>
            </w:r>
            <w:r>
              <w:rPr>
                <w:sz w:val="22"/>
                <w:szCs w:val="22"/>
              </w:rPr>
              <w:t>а</w:t>
            </w:r>
            <w:r w:rsidRPr="00A630F4">
              <w:rPr>
                <w:sz w:val="22"/>
                <w:szCs w:val="22"/>
              </w:rPr>
              <w:t xml:space="preserve"> Регин</w:t>
            </w:r>
            <w:r>
              <w:rPr>
                <w:sz w:val="22"/>
                <w:szCs w:val="22"/>
              </w:rPr>
              <w:t>а</w:t>
            </w:r>
            <w:r w:rsidRPr="00A630F4">
              <w:rPr>
                <w:sz w:val="22"/>
                <w:szCs w:val="22"/>
              </w:rPr>
              <w:t xml:space="preserve"> Расилевн</w:t>
            </w:r>
            <w:r>
              <w:rPr>
                <w:sz w:val="22"/>
                <w:szCs w:val="22"/>
              </w:rPr>
              <w:t>а</w:t>
            </w:r>
            <w:r w:rsidRPr="00A630F4">
              <w:rPr>
                <w:sz w:val="22"/>
                <w:szCs w:val="22"/>
              </w:rPr>
              <w:t xml:space="preserve"> </w:t>
            </w:r>
          </w:p>
          <w:p w:rsidR="000C3E38" w:rsidRPr="005C4829" w:rsidRDefault="000C3E38" w:rsidP="000C3E38">
            <w:pPr>
              <w:jc w:val="center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  <w:r w:rsidRPr="005C4829">
              <w:t>Российская Федерация, Республика Татарстан, г. Казань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  <w:r w:rsidRPr="005C4829">
              <w:t>Лицо является членом Совета директоров акционерного общества</w:t>
            </w:r>
          </w:p>
          <w:p w:rsidR="000C3E38" w:rsidRPr="005C4829" w:rsidRDefault="000C3E38" w:rsidP="000C3E3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493C8E" w:rsidP="000C3E38">
            <w:pPr>
              <w:jc w:val="center"/>
            </w:pPr>
            <w:r>
              <w:t>09.06.2014г</w:t>
            </w:r>
            <w:r w:rsidRPr="005C4829">
              <w:t>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  <w:r w:rsidRPr="005C4829">
              <w:t>---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  <w:r w:rsidRPr="005C4829">
              <w:t>---</w:t>
            </w:r>
          </w:p>
        </w:tc>
      </w:tr>
      <w:tr w:rsidR="000C3E38" w:rsidRPr="005C4829" w:rsidTr="00CF3C61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4B5494" w:rsidP="000C3E38">
            <w:pPr>
              <w:jc w:val="center"/>
            </w:pPr>
            <w:r>
              <w:t>5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  <w:r>
              <w:t>Шакирова Лариса Рависовна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  <w:r>
              <w:t>Российская Федерация, Республика Татарстан, г. Казань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Default="000C3E38" w:rsidP="000C3E38">
            <w:pPr>
              <w:jc w:val="center"/>
            </w:pPr>
            <w:r w:rsidRPr="005C4829">
              <w:t>Лицо является членом Совета директоров акционерного общества</w:t>
            </w:r>
            <w:r w:rsidR="00307F85">
              <w:t>.</w:t>
            </w:r>
          </w:p>
          <w:p w:rsidR="00307F85" w:rsidRDefault="00307F85" w:rsidP="000C3E38">
            <w:pPr>
              <w:jc w:val="center"/>
            </w:pPr>
          </w:p>
          <w:p w:rsidR="00307F85" w:rsidRPr="005C4829" w:rsidRDefault="00307F85" w:rsidP="000C3E38">
            <w:pPr>
              <w:jc w:val="center"/>
            </w:pPr>
            <w:r w:rsidRPr="005C4829">
              <w:t>Лицо является</w:t>
            </w:r>
          </w:p>
          <w:p w:rsidR="000C3E38" w:rsidRPr="005C4829" w:rsidRDefault="000C3E38" w:rsidP="000C3E38">
            <w:pPr>
              <w:jc w:val="center"/>
            </w:pPr>
            <w:r>
              <w:t>единоличным исполнительным органом общества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Default="00493C8E" w:rsidP="000C3E38">
            <w:pPr>
              <w:jc w:val="center"/>
            </w:pPr>
            <w:r>
              <w:t>09.06.2014</w:t>
            </w:r>
          </w:p>
          <w:p w:rsidR="00307F85" w:rsidRDefault="00307F85" w:rsidP="000C3E38">
            <w:pPr>
              <w:jc w:val="center"/>
            </w:pPr>
          </w:p>
          <w:p w:rsidR="00307F85" w:rsidRDefault="00307F85" w:rsidP="000C3E38">
            <w:pPr>
              <w:jc w:val="center"/>
            </w:pPr>
          </w:p>
          <w:p w:rsidR="00307F85" w:rsidRDefault="00307F85" w:rsidP="000C3E38">
            <w:pPr>
              <w:jc w:val="center"/>
            </w:pPr>
          </w:p>
          <w:p w:rsidR="00493C8E" w:rsidRPr="005C4829" w:rsidRDefault="00307F85" w:rsidP="000C3E38">
            <w:pPr>
              <w:jc w:val="center"/>
            </w:pPr>
            <w:r>
              <w:t>10.10.2011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  <w:r>
              <w:t>---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  <w:r>
              <w:t>---</w:t>
            </w:r>
          </w:p>
        </w:tc>
      </w:tr>
      <w:tr w:rsidR="000C3E38" w:rsidRPr="005C4829" w:rsidTr="00CF3C61">
        <w:trPr>
          <w:cantSplit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</w:p>
          <w:p w:rsidR="000C3E38" w:rsidRPr="005C4829" w:rsidRDefault="004B5494" w:rsidP="000C3E38">
            <w:pPr>
              <w:jc w:val="center"/>
            </w:pPr>
            <w:r>
              <w:t>6</w:t>
            </w:r>
          </w:p>
        </w:tc>
        <w:tc>
          <w:tcPr>
            <w:tcW w:w="3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  <w:r w:rsidRPr="005C4829">
              <w:t xml:space="preserve">Акционерный  коммерческий банк </w:t>
            </w:r>
          </w:p>
          <w:p w:rsidR="000C3E38" w:rsidRPr="005C4829" w:rsidRDefault="000C3E38" w:rsidP="000C3E38">
            <w:pPr>
              <w:jc w:val="center"/>
            </w:pPr>
            <w:r w:rsidRPr="005C4829">
              <w:t xml:space="preserve">«АК БАРС» </w:t>
            </w:r>
          </w:p>
          <w:p w:rsidR="000C3E38" w:rsidRPr="005C4829" w:rsidRDefault="000C3E38" w:rsidP="000C3E38">
            <w:pPr>
              <w:jc w:val="center"/>
            </w:pPr>
            <w:r w:rsidRPr="005C4829">
              <w:t>(открытое акционерное общество)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  <w:r w:rsidRPr="005C4829">
              <w:t xml:space="preserve">420066, Российская Федерация, Республика Татарстан, г. Казань, </w:t>
            </w:r>
          </w:p>
          <w:p w:rsidR="000C3E38" w:rsidRPr="005C4829" w:rsidRDefault="000C3E38" w:rsidP="000C3E38">
            <w:pPr>
              <w:jc w:val="center"/>
            </w:pPr>
            <w:r w:rsidRPr="005C4829">
              <w:t>ул. Декабристов, 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  <w:r w:rsidRPr="005C4829">
              <w:t>Лицо принадлежит к той группе лиц, к которой принадлежит данное юридическое лицо. (Юридическое лицо</w:t>
            </w:r>
            <w:r w:rsidR="00796B08">
              <w:t xml:space="preserve">, по предложению </w:t>
            </w:r>
            <w:r w:rsidRPr="005C4829">
              <w:t>которого избран единоличный исполнительный орган акционерного общества)</w:t>
            </w:r>
          </w:p>
          <w:p w:rsidR="000C3E38" w:rsidRPr="005C4829" w:rsidRDefault="000C3E38" w:rsidP="000C3E3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Default="000C3E38" w:rsidP="000C3E38">
            <w:pPr>
              <w:jc w:val="center"/>
            </w:pPr>
          </w:p>
          <w:p w:rsidR="000C3E38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  <w:r w:rsidRPr="005C4829">
              <w:t>26.04.2006г.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  <w:r w:rsidRPr="005C4829">
              <w:t>50%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  <w:r w:rsidRPr="005C4829">
              <w:t>50%</w:t>
            </w:r>
          </w:p>
        </w:tc>
      </w:tr>
      <w:tr w:rsidR="000C3E38" w:rsidRPr="005C4829" w:rsidTr="00CF3C61">
        <w:trPr>
          <w:cantSplit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</w:p>
        </w:tc>
        <w:tc>
          <w:tcPr>
            <w:tcW w:w="3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</w:p>
        </w:tc>
        <w:tc>
          <w:tcPr>
            <w:tcW w:w="2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  <w:r w:rsidRPr="005C4829">
              <w:t>Лицо имеет право распоряжаться более чем 20 % общего количества голосов, приходящихся на голосующие акции</w:t>
            </w:r>
          </w:p>
          <w:p w:rsidR="000C3E38" w:rsidRPr="005C4829" w:rsidRDefault="000C3E38" w:rsidP="000C3E3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  <w:r w:rsidRPr="005C4829">
              <w:t>05.05.2006г.</w:t>
            </w:r>
          </w:p>
          <w:p w:rsidR="000C3E38" w:rsidRPr="005C4829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</w:p>
        </w:tc>
      </w:tr>
      <w:tr w:rsidR="000C3E38" w:rsidRPr="005C4829" w:rsidTr="00CF3C61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</w:p>
          <w:p w:rsidR="000C3E38" w:rsidRPr="005C4829" w:rsidRDefault="004B5494" w:rsidP="000C3E38">
            <w:pPr>
              <w:jc w:val="center"/>
            </w:pPr>
            <w:r>
              <w:t>7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08" w:rsidRDefault="00796B08" w:rsidP="000C3E38">
            <w:pPr>
              <w:jc w:val="center"/>
            </w:pPr>
          </w:p>
          <w:p w:rsidR="000C3E38" w:rsidRPr="005C4829" w:rsidRDefault="00694178" w:rsidP="000C3E38">
            <w:pPr>
              <w:jc w:val="center"/>
            </w:pPr>
            <w:r>
              <w:t>Министерства земельных и имущественных отношений Республики Татарстан</w:t>
            </w:r>
          </w:p>
          <w:p w:rsidR="000C3E38" w:rsidRPr="005C4829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  <w:r w:rsidRPr="005C4829">
              <w:t xml:space="preserve">420043, Российская Федерация, Республика Татарстан, г. Казань, </w:t>
            </w:r>
          </w:p>
          <w:p w:rsidR="000C3E38" w:rsidRPr="005C4829" w:rsidRDefault="000C3E38" w:rsidP="000C3E38">
            <w:pPr>
              <w:jc w:val="center"/>
            </w:pPr>
            <w:r w:rsidRPr="005C4829">
              <w:t>ул. Вишневского, 26.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  <w:r w:rsidRPr="005C4829">
              <w:t>Лицо имеет право распоряжаться более чем 20 % общего количества голосов, приходящихся на голосующие акции</w:t>
            </w:r>
          </w:p>
          <w:p w:rsidR="000C3E38" w:rsidRPr="005C4829" w:rsidRDefault="000C3E38" w:rsidP="000C3E3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  <w:r w:rsidRPr="005C4829">
              <w:t>20.08.2007г.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  <w:r w:rsidRPr="005C4829">
              <w:t>50%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  <w:r w:rsidRPr="005C4829">
              <w:t>50%</w:t>
            </w:r>
          </w:p>
        </w:tc>
      </w:tr>
    </w:tbl>
    <w:p w:rsidR="00D05B6F" w:rsidRPr="00466D38" w:rsidRDefault="00D05B6F" w:rsidP="00D05B6F"/>
    <w:p w:rsidR="00B84DD4" w:rsidRDefault="00B84DD4" w:rsidP="00D05B6F"/>
    <w:p w:rsidR="00AD2C2C" w:rsidRPr="00466D38" w:rsidRDefault="00AD2C2C" w:rsidP="00D05B6F"/>
    <w:p w:rsidR="00B84DD4" w:rsidRPr="00466D38" w:rsidRDefault="00B84DD4" w:rsidP="00D05B6F"/>
    <w:p w:rsidR="00B84DD4" w:rsidRPr="00466D38" w:rsidRDefault="00B84DD4" w:rsidP="00D05B6F"/>
    <w:p w:rsidR="00B84DD4" w:rsidRPr="00466D38" w:rsidRDefault="00B84DD4" w:rsidP="00D05B6F"/>
    <w:p w:rsidR="00CF4B58" w:rsidRPr="00466D38" w:rsidRDefault="00CF4B58" w:rsidP="00D05B6F"/>
    <w:sectPr w:rsidR="00CF4B58" w:rsidRPr="00466D38" w:rsidSect="00C70337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 w:code="9"/>
      <w:pgMar w:top="1134" w:right="1134" w:bottom="709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F1E" w:rsidRDefault="00A13F1E">
      <w:r>
        <w:separator/>
      </w:r>
    </w:p>
  </w:endnote>
  <w:endnote w:type="continuationSeparator" w:id="0">
    <w:p w:rsidR="00A13F1E" w:rsidRDefault="00A13F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9FC" w:rsidRDefault="00CE1163" w:rsidP="00C5640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929F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929FC" w:rsidRDefault="009929FC" w:rsidP="00DC385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9FC" w:rsidRDefault="009929FC" w:rsidP="00C5640E">
    <w:pPr>
      <w:pStyle w:val="a4"/>
      <w:framePr w:wrap="around" w:vAnchor="text" w:hAnchor="margin" w:xAlign="right" w:y="1"/>
      <w:rPr>
        <w:rStyle w:val="a5"/>
      </w:rPr>
    </w:pPr>
  </w:p>
  <w:p w:rsidR="009929FC" w:rsidRDefault="009929FC" w:rsidP="00DC385C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F1E" w:rsidRDefault="00A13F1E">
      <w:r>
        <w:separator/>
      </w:r>
    </w:p>
  </w:footnote>
  <w:footnote w:type="continuationSeparator" w:id="0">
    <w:p w:rsidR="00A13F1E" w:rsidRDefault="00A13F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9FC" w:rsidRDefault="00CE1163" w:rsidP="0019471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929F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929FC" w:rsidRDefault="009929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9FC" w:rsidRDefault="00CE1163" w:rsidP="0019471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929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86F26">
      <w:rPr>
        <w:rStyle w:val="a5"/>
        <w:noProof/>
      </w:rPr>
      <w:t>2</w:t>
    </w:r>
    <w:r>
      <w:rPr>
        <w:rStyle w:val="a5"/>
      </w:rPr>
      <w:fldChar w:fldCharType="end"/>
    </w:r>
  </w:p>
  <w:p w:rsidR="009929FC" w:rsidRDefault="009929F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5B6F"/>
    <w:rsid w:val="0000242C"/>
    <w:rsid w:val="000225E7"/>
    <w:rsid w:val="00041FD7"/>
    <w:rsid w:val="00090AD5"/>
    <w:rsid w:val="000914A1"/>
    <w:rsid w:val="000C3E38"/>
    <w:rsid w:val="000E0E0A"/>
    <w:rsid w:val="001330BD"/>
    <w:rsid w:val="00143EFF"/>
    <w:rsid w:val="00144E2C"/>
    <w:rsid w:val="001502C7"/>
    <w:rsid w:val="00157C4B"/>
    <w:rsid w:val="00161AA3"/>
    <w:rsid w:val="00194710"/>
    <w:rsid w:val="001E5044"/>
    <w:rsid w:val="002131A4"/>
    <w:rsid w:val="00213F77"/>
    <w:rsid w:val="0024182B"/>
    <w:rsid w:val="00251441"/>
    <w:rsid w:val="00263759"/>
    <w:rsid w:val="00276301"/>
    <w:rsid w:val="00277D92"/>
    <w:rsid w:val="002A4247"/>
    <w:rsid w:val="002B2ABA"/>
    <w:rsid w:val="002D70F9"/>
    <w:rsid w:val="002D77B7"/>
    <w:rsid w:val="002F1240"/>
    <w:rsid w:val="002F1C8C"/>
    <w:rsid w:val="0030696C"/>
    <w:rsid w:val="00307F85"/>
    <w:rsid w:val="003766C6"/>
    <w:rsid w:val="00382514"/>
    <w:rsid w:val="00384237"/>
    <w:rsid w:val="00393B19"/>
    <w:rsid w:val="003A1EE3"/>
    <w:rsid w:val="003B757B"/>
    <w:rsid w:val="003C14E3"/>
    <w:rsid w:val="003E2C3C"/>
    <w:rsid w:val="003E6EE9"/>
    <w:rsid w:val="00411073"/>
    <w:rsid w:val="00445A25"/>
    <w:rsid w:val="00460499"/>
    <w:rsid w:val="00465484"/>
    <w:rsid w:val="00466D38"/>
    <w:rsid w:val="004706A1"/>
    <w:rsid w:val="004713F8"/>
    <w:rsid w:val="00477348"/>
    <w:rsid w:val="00491AE1"/>
    <w:rsid w:val="00493C8E"/>
    <w:rsid w:val="00494638"/>
    <w:rsid w:val="004A4E9C"/>
    <w:rsid w:val="004A72B0"/>
    <w:rsid w:val="004B5494"/>
    <w:rsid w:val="004B639C"/>
    <w:rsid w:val="004C29FB"/>
    <w:rsid w:val="004D2FD4"/>
    <w:rsid w:val="004D6675"/>
    <w:rsid w:val="004E1245"/>
    <w:rsid w:val="004E4891"/>
    <w:rsid w:val="004F37F9"/>
    <w:rsid w:val="004F7A23"/>
    <w:rsid w:val="005047F7"/>
    <w:rsid w:val="00514480"/>
    <w:rsid w:val="005212CC"/>
    <w:rsid w:val="00533A21"/>
    <w:rsid w:val="00540DDB"/>
    <w:rsid w:val="005535B5"/>
    <w:rsid w:val="00564E28"/>
    <w:rsid w:val="005A1E9B"/>
    <w:rsid w:val="005C4829"/>
    <w:rsid w:val="005F2716"/>
    <w:rsid w:val="00650E79"/>
    <w:rsid w:val="0065186D"/>
    <w:rsid w:val="0065421F"/>
    <w:rsid w:val="0065792F"/>
    <w:rsid w:val="00660779"/>
    <w:rsid w:val="0066279F"/>
    <w:rsid w:val="00672D46"/>
    <w:rsid w:val="00675EEA"/>
    <w:rsid w:val="00694178"/>
    <w:rsid w:val="006B18B6"/>
    <w:rsid w:val="006C75EB"/>
    <w:rsid w:val="006D167A"/>
    <w:rsid w:val="006F0D6B"/>
    <w:rsid w:val="006F3DD3"/>
    <w:rsid w:val="006F469B"/>
    <w:rsid w:val="007034F5"/>
    <w:rsid w:val="00713725"/>
    <w:rsid w:val="00721DC8"/>
    <w:rsid w:val="00764CFC"/>
    <w:rsid w:val="00783FC5"/>
    <w:rsid w:val="00796B08"/>
    <w:rsid w:val="007D76C9"/>
    <w:rsid w:val="007E555B"/>
    <w:rsid w:val="007F7E85"/>
    <w:rsid w:val="00812AF5"/>
    <w:rsid w:val="00826D8B"/>
    <w:rsid w:val="0086715A"/>
    <w:rsid w:val="008B18E9"/>
    <w:rsid w:val="008C5EEB"/>
    <w:rsid w:val="008C7A72"/>
    <w:rsid w:val="00902A8D"/>
    <w:rsid w:val="00914803"/>
    <w:rsid w:val="0093072E"/>
    <w:rsid w:val="009323D6"/>
    <w:rsid w:val="00934B74"/>
    <w:rsid w:val="009676EE"/>
    <w:rsid w:val="00982C25"/>
    <w:rsid w:val="0098477D"/>
    <w:rsid w:val="009929FC"/>
    <w:rsid w:val="00997492"/>
    <w:rsid w:val="009A524B"/>
    <w:rsid w:val="009A7323"/>
    <w:rsid w:val="009B2F00"/>
    <w:rsid w:val="009B4CBE"/>
    <w:rsid w:val="009F749A"/>
    <w:rsid w:val="00A03AEB"/>
    <w:rsid w:val="00A13F1E"/>
    <w:rsid w:val="00A15E48"/>
    <w:rsid w:val="00A211C9"/>
    <w:rsid w:val="00A63882"/>
    <w:rsid w:val="00A655F8"/>
    <w:rsid w:val="00A745A8"/>
    <w:rsid w:val="00A7681F"/>
    <w:rsid w:val="00A86F26"/>
    <w:rsid w:val="00A96E50"/>
    <w:rsid w:val="00AA0CD1"/>
    <w:rsid w:val="00AA73C6"/>
    <w:rsid w:val="00AD2C2C"/>
    <w:rsid w:val="00AF0BE9"/>
    <w:rsid w:val="00AF4A2F"/>
    <w:rsid w:val="00B01F7F"/>
    <w:rsid w:val="00B16717"/>
    <w:rsid w:val="00B22EAB"/>
    <w:rsid w:val="00B27BB9"/>
    <w:rsid w:val="00B74732"/>
    <w:rsid w:val="00B84DD4"/>
    <w:rsid w:val="00BE0304"/>
    <w:rsid w:val="00C0473B"/>
    <w:rsid w:val="00C0584D"/>
    <w:rsid w:val="00C11031"/>
    <w:rsid w:val="00C158D0"/>
    <w:rsid w:val="00C54534"/>
    <w:rsid w:val="00C5640E"/>
    <w:rsid w:val="00C65105"/>
    <w:rsid w:val="00C659DD"/>
    <w:rsid w:val="00C70337"/>
    <w:rsid w:val="00C713F5"/>
    <w:rsid w:val="00C7160A"/>
    <w:rsid w:val="00C7277D"/>
    <w:rsid w:val="00C8204A"/>
    <w:rsid w:val="00C92DDA"/>
    <w:rsid w:val="00CA4F7B"/>
    <w:rsid w:val="00CC2251"/>
    <w:rsid w:val="00CD05F3"/>
    <w:rsid w:val="00CE1163"/>
    <w:rsid w:val="00CE3874"/>
    <w:rsid w:val="00CE52BC"/>
    <w:rsid w:val="00CF3C61"/>
    <w:rsid w:val="00CF4B58"/>
    <w:rsid w:val="00D05B6F"/>
    <w:rsid w:val="00D068F0"/>
    <w:rsid w:val="00D338FA"/>
    <w:rsid w:val="00D43D96"/>
    <w:rsid w:val="00D52AA5"/>
    <w:rsid w:val="00D61C5F"/>
    <w:rsid w:val="00D67C2E"/>
    <w:rsid w:val="00D94B5D"/>
    <w:rsid w:val="00D97513"/>
    <w:rsid w:val="00DA6927"/>
    <w:rsid w:val="00DB3FE9"/>
    <w:rsid w:val="00DC11DE"/>
    <w:rsid w:val="00DC385C"/>
    <w:rsid w:val="00DC5EBD"/>
    <w:rsid w:val="00DF6FEF"/>
    <w:rsid w:val="00E17999"/>
    <w:rsid w:val="00E23B62"/>
    <w:rsid w:val="00E279ED"/>
    <w:rsid w:val="00E36E8C"/>
    <w:rsid w:val="00E40388"/>
    <w:rsid w:val="00E42619"/>
    <w:rsid w:val="00E47850"/>
    <w:rsid w:val="00E52678"/>
    <w:rsid w:val="00E57099"/>
    <w:rsid w:val="00E63333"/>
    <w:rsid w:val="00E97CEF"/>
    <w:rsid w:val="00EB44F7"/>
    <w:rsid w:val="00EB6209"/>
    <w:rsid w:val="00EC5212"/>
    <w:rsid w:val="00EC56E9"/>
    <w:rsid w:val="00EC6EF7"/>
    <w:rsid w:val="00EE7927"/>
    <w:rsid w:val="00F24EE9"/>
    <w:rsid w:val="00F37116"/>
    <w:rsid w:val="00F46253"/>
    <w:rsid w:val="00F67E74"/>
    <w:rsid w:val="00F734C4"/>
    <w:rsid w:val="00F76977"/>
    <w:rsid w:val="00FB38BC"/>
    <w:rsid w:val="00FD14D1"/>
    <w:rsid w:val="00FD7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5B6F"/>
    <w:pPr>
      <w:autoSpaceDE w:val="0"/>
      <w:autoSpaceDN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05B6F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D05B6F"/>
    <w:pPr>
      <w:tabs>
        <w:tab w:val="center" w:pos="4677"/>
        <w:tab w:val="right" w:pos="9355"/>
      </w:tabs>
    </w:pPr>
  </w:style>
  <w:style w:type="paragraph" w:styleId="2">
    <w:name w:val="Body Text 2"/>
    <w:basedOn w:val="a"/>
    <w:rsid w:val="00E47850"/>
    <w:pPr>
      <w:autoSpaceDE/>
      <w:autoSpaceDN/>
      <w:spacing w:before="1200"/>
    </w:pPr>
    <w:rPr>
      <w:sz w:val="22"/>
      <w:szCs w:val="22"/>
    </w:rPr>
  </w:style>
  <w:style w:type="character" w:styleId="a5">
    <w:name w:val="page number"/>
    <w:basedOn w:val="a0"/>
    <w:rsid w:val="00DC385C"/>
  </w:style>
  <w:style w:type="character" w:styleId="a6">
    <w:name w:val="Hyperlink"/>
    <w:basedOn w:val="a0"/>
    <w:rsid w:val="00E23B62"/>
    <w:rPr>
      <w:color w:val="0000FF"/>
      <w:u w:val="single"/>
    </w:rPr>
  </w:style>
  <w:style w:type="paragraph" w:styleId="a7">
    <w:name w:val="Balloon Text"/>
    <w:basedOn w:val="a"/>
    <w:semiHidden/>
    <w:rsid w:val="00466D38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rsid w:val="002B2ABA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zemlya.tatar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F7155-7011-48BE-BC4C-E6DD13E32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24</vt:lpstr>
    </vt:vector>
  </TitlesOfParts>
  <Company/>
  <LinksUpToDate>false</LinksUpToDate>
  <CharactersWithSpaces>3642</CharactersWithSpaces>
  <SharedDoc>false</SharedDoc>
  <HLinks>
    <vt:vector size="6" baseType="variant">
      <vt:variant>
        <vt:i4>3145825</vt:i4>
      </vt:variant>
      <vt:variant>
        <vt:i4>0</vt:i4>
      </vt:variant>
      <vt:variant>
        <vt:i4>0</vt:i4>
      </vt:variant>
      <vt:variant>
        <vt:i4>5</vt:i4>
      </vt:variant>
      <vt:variant>
        <vt:lpwstr>http://zemlya.tatar.ru/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24</dc:title>
  <dc:subject/>
  <dc:creator>user9</dc:creator>
  <cp:keywords/>
  <dc:description/>
  <cp:lastModifiedBy>Admin</cp:lastModifiedBy>
  <cp:revision>20</cp:revision>
  <cp:lastPrinted>2014-07-03T10:46:00Z</cp:lastPrinted>
  <dcterms:created xsi:type="dcterms:W3CDTF">2013-04-05T12:44:00Z</dcterms:created>
  <dcterms:modified xsi:type="dcterms:W3CDTF">2014-10-01T06:23:00Z</dcterms:modified>
</cp:coreProperties>
</file>