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07" w:rsidRPr="00323D5F" w:rsidRDefault="00871207" w:rsidP="00CB7626">
      <w:pPr>
        <w:pStyle w:val="western"/>
        <w:spacing w:before="0" w:beforeAutospacing="0" w:after="0" w:afterAutospacing="0"/>
        <w:ind w:firstLine="170"/>
        <w:jc w:val="center"/>
        <w:rPr>
          <w:color w:val="000000"/>
          <w:sz w:val="22"/>
          <w:szCs w:val="20"/>
        </w:rPr>
      </w:pPr>
      <w:r w:rsidRPr="00323D5F">
        <w:rPr>
          <w:color w:val="000000"/>
          <w:sz w:val="22"/>
          <w:szCs w:val="20"/>
        </w:rPr>
        <w:t>ИНФОРМАЦИОННОЕ СООБЩЕНИЕ О ПРОВЕДЕНИИ АУКЦИОНА</w:t>
      </w:r>
    </w:p>
    <w:p w:rsidR="00CB7626" w:rsidRPr="00323D5F" w:rsidRDefault="00871207" w:rsidP="00AF4328">
      <w:pPr>
        <w:pStyle w:val="western"/>
        <w:spacing w:before="0" w:beforeAutospacing="0" w:after="0" w:afterAutospacing="0"/>
        <w:ind w:firstLine="170"/>
        <w:jc w:val="both"/>
        <w:rPr>
          <w:color w:val="000000"/>
          <w:sz w:val="22"/>
          <w:szCs w:val="20"/>
        </w:rPr>
      </w:pPr>
      <w:r w:rsidRPr="00323D5F">
        <w:rPr>
          <w:color w:val="000000"/>
          <w:sz w:val="22"/>
          <w:szCs w:val="20"/>
        </w:rPr>
        <w:t xml:space="preserve">МКУ «Палата имущественных и земельных отношений Высокогорского муниципального района Республики Татарстан» во исполнение Постановления Исполнительного комитета Высокогорского муниципального района Республики Татарстан от </w:t>
      </w:r>
      <w:r w:rsidR="00CB7626" w:rsidRPr="00323D5F">
        <w:rPr>
          <w:color w:val="000000"/>
          <w:sz w:val="22"/>
          <w:szCs w:val="20"/>
        </w:rPr>
        <w:t>01.10.</w:t>
      </w:r>
      <w:r w:rsidRPr="00323D5F">
        <w:rPr>
          <w:color w:val="000000"/>
          <w:sz w:val="22"/>
          <w:szCs w:val="20"/>
        </w:rPr>
        <w:t>2019г. №</w:t>
      </w:r>
      <w:r w:rsidR="00CB7626" w:rsidRPr="00323D5F">
        <w:rPr>
          <w:color w:val="000000"/>
          <w:sz w:val="22"/>
          <w:szCs w:val="20"/>
        </w:rPr>
        <w:t>1660</w:t>
      </w:r>
      <w:r w:rsidRPr="00323D5F">
        <w:rPr>
          <w:color w:val="000000"/>
          <w:sz w:val="22"/>
          <w:szCs w:val="20"/>
        </w:rPr>
        <w:t xml:space="preserve"> сообщает о проведении открытого (по составу участников и по форме подачи предложений о цене) аукциона </w:t>
      </w:r>
      <w:r w:rsidR="00CB7626" w:rsidRPr="00323D5F">
        <w:rPr>
          <w:sz w:val="22"/>
          <w:szCs w:val="20"/>
        </w:rPr>
        <w:t>на повышение стоимости на право заключения договоров аренды и по продаже в собственность земельных участков, государственная собственность на которые не разграничена</w:t>
      </w:r>
      <w:r w:rsidR="00CB7626" w:rsidRPr="00323D5F">
        <w:rPr>
          <w:color w:val="000000"/>
          <w:sz w:val="22"/>
          <w:szCs w:val="20"/>
        </w:rPr>
        <w:t xml:space="preserve"> </w:t>
      </w:r>
    </w:p>
    <w:p w:rsidR="00871207" w:rsidRPr="00323D5F" w:rsidRDefault="00871207"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w:t>
      </w:r>
      <w:r w:rsidRPr="00323D5F">
        <w:rPr>
          <w:color w:val="000000"/>
          <w:sz w:val="22"/>
          <w:szCs w:val="20"/>
        </w:rPr>
        <w:t xml:space="preserve"> Земельный участок с кадастровым номером 16:16:</w:t>
      </w:r>
      <w:r w:rsidR="00C25F34" w:rsidRPr="00323D5F">
        <w:rPr>
          <w:color w:val="000000"/>
          <w:sz w:val="22"/>
          <w:szCs w:val="20"/>
        </w:rPr>
        <w:t>212903</w:t>
      </w:r>
      <w:r w:rsidRPr="00323D5F">
        <w:rPr>
          <w:color w:val="000000"/>
          <w:sz w:val="22"/>
          <w:szCs w:val="20"/>
        </w:rPr>
        <w:t>:</w:t>
      </w:r>
      <w:r w:rsidR="00C25F34" w:rsidRPr="00323D5F">
        <w:rPr>
          <w:color w:val="000000"/>
          <w:sz w:val="22"/>
          <w:szCs w:val="20"/>
        </w:rPr>
        <w:t>2</w:t>
      </w:r>
      <w:r w:rsidRPr="00323D5F">
        <w:rPr>
          <w:color w:val="000000"/>
          <w:sz w:val="22"/>
          <w:szCs w:val="20"/>
        </w:rPr>
        <w:t xml:space="preserve">, площадью </w:t>
      </w:r>
      <w:r w:rsidR="00C25F34" w:rsidRPr="00323D5F">
        <w:rPr>
          <w:color w:val="000000"/>
          <w:sz w:val="22"/>
          <w:szCs w:val="20"/>
        </w:rPr>
        <w:t>1605</w:t>
      </w:r>
      <w:r w:rsidRPr="00323D5F">
        <w:rPr>
          <w:color w:val="000000"/>
          <w:sz w:val="22"/>
          <w:szCs w:val="20"/>
        </w:rPr>
        <w:t xml:space="preserve">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w:t>
      </w:r>
      <w:r w:rsidR="00C25F34" w:rsidRPr="00323D5F">
        <w:rPr>
          <w:color w:val="000000"/>
          <w:sz w:val="22"/>
          <w:szCs w:val="20"/>
        </w:rPr>
        <w:t xml:space="preserve">Республика Татарстан, Высокогорский муниципальный район, </w:t>
      </w:r>
      <w:proofErr w:type="spellStart"/>
      <w:r w:rsidR="00C25F34" w:rsidRPr="00323D5F">
        <w:rPr>
          <w:color w:val="000000"/>
          <w:sz w:val="22"/>
          <w:szCs w:val="20"/>
        </w:rPr>
        <w:t>Семиозерское</w:t>
      </w:r>
      <w:proofErr w:type="spellEnd"/>
      <w:r w:rsidR="00C25F34" w:rsidRPr="00323D5F">
        <w:rPr>
          <w:color w:val="000000"/>
          <w:sz w:val="22"/>
          <w:szCs w:val="20"/>
        </w:rPr>
        <w:t xml:space="preserve"> сельское поселение, п Озерный</w:t>
      </w:r>
      <w:r w:rsidRPr="00323D5F">
        <w:rPr>
          <w:color w:val="000000"/>
          <w:sz w:val="22"/>
          <w:szCs w:val="20"/>
        </w:rPr>
        <w:t xml:space="preserve">, категория - </w:t>
      </w:r>
      <w:r w:rsidR="00C25F34" w:rsidRPr="00323D5F">
        <w:rPr>
          <w:color w:val="000000"/>
          <w:sz w:val="22"/>
          <w:szCs w:val="20"/>
        </w:rPr>
        <w:t>земли населённых пунктов</w:t>
      </w:r>
      <w:r w:rsidRPr="00323D5F">
        <w:rPr>
          <w:color w:val="000000"/>
          <w:sz w:val="22"/>
          <w:szCs w:val="20"/>
        </w:rPr>
        <w:t xml:space="preserve">, вид разрешенного использования – </w:t>
      </w:r>
      <w:r w:rsidR="00C25F34" w:rsidRPr="00323D5F">
        <w:rPr>
          <w:color w:val="000000"/>
          <w:sz w:val="22"/>
          <w:szCs w:val="20"/>
        </w:rPr>
        <w:t>для ведения личного подсобного хозяйства</w:t>
      </w:r>
      <w:r w:rsidRPr="00323D5F">
        <w:rPr>
          <w:color w:val="000000"/>
          <w:sz w:val="22"/>
          <w:szCs w:val="20"/>
        </w:rPr>
        <w:t xml:space="preserve">. Вид права – </w:t>
      </w:r>
      <w:r w:rsidR="00C25F34" w:rsidRPr="00323D5F">
        <w:rPr>
          <w:color w:val="000000"/>
          <w:sz w:val="22"/>
          <w:szCs w:val="20"/>
        </w:rPr>
        <w:t xml:space="preserve">аренда на </w:t>
      </w:r>
      <w:r w:rsidR="001E207A" w:rsidRPr="00323D5F">
        <w:rPr>
          <w:color w:val="000000"/>
          <w:sz w:val="22"/>
          <w:szCs w:val="20"/>
        </w:rPr>
        <w:t>20 лет</w:t>
      </w:r>
      <w:r w:rsidRPr="00323D5F">
        <w:rPr>
          <w:color w:val="000000"/>
          <w:sz w:val="22"/>
          <w:szCs w:val="20"/>
        </w:rPr>
        <w:t xml:space="preserve">. </w:t>
      </w:r>
      <w:r w:rsidR="000B6060" w:rsidRPr="00323D5F">
        <w:rPr>
          <w:color w:val="000000"/>
          <w:sz w:val="22"/>
          <w:szCs w:val="20"/>
        </w:rPr>
        <w:t xml:space="preserve">Начальная цена (годовая арендная плата) – </w:t>
      </w:r>
      <w:r w:rsidRPr="00323D5F">
        <w:rPr>
          <w:color w:val="000000"/>
          <w:sz w:val="22"/>
          <w:szCs w:val="20"/>
        </w:rPr>
        <w:t>3</w:t>
      </w:r>
      <w:r w:rsidR="00C25F34" w:rsidRPr="00323D5F">
        <w:rPr>
          <w:color w:val="000000"/>
          <w:sz w:val="22"/>
          <w:szCs w:val="20"/>
        </w:rPr>
        <w:t>95 000,</w:t>
      </w:r>
      <w:r w:rsidRPr="00323D5F">
        <w:rPr>
          <w:color w:val="000000"/>
          <w:sz w:val="22"/>
          <w:szCs w:val="20"/>
        </w:rPr>
        <w:t>00 руб.</w:t>
      </w:r>
    </w:p>
    <w:p w:rsidR="00C25F34" w:rsidRPr="00323D5F" w:rsidRDefault="00871207" w:rsidP="00AF4328">
      <w:pPr>
        <w:pStyle w:val="western"/>
        <w:spacing w:before="0" w:beforeAutospacing="0" w:after="0" w:afterAutospacing="0"/>
        <w:ind w:firstLine="170"/>
        <w:jc w:val="both"/>
        <w:rPr>
          <w:color w:val="000000"/>
          <w:sz w:val="22"/>
          <w:szCs w:val="20"/>
        </w:rPr>
      </w:pPr>
      <w:r w:rsidRPr="00323D5F">
        <w:rPr>
          <w:b/>
          <w:color w:val="000000"/>
          <w:sz w:val="22"/>
          <w:szCs w:val="20"/>
        </w:rPr>
        <w:t>Лот №2:</w:t>
      </w:r>
      <w:r w:rsidRPr="00323D5F">
        <w:rPr>
          <w:color w:val="000000"/>
          <w:sz w:val="22"/>
          <w:szCs w:val="20"/>
        </w:rPr>
        <w:t xml:space="preserve"> </w:t>
      </w:r>
      <w:r w:rsidR="00C25F34" w:rsidRPr="00323D5F">
        <w:rPr>
          <w:color w:val="000000"/>
          <w:sz w:val="22"/>
          <w:szCs w:val="20"/>
        </w:rPr>
        <w:t xml:space="preserve">Земельный участок с кадастровым номером 16:16:212903:3, площадью 1000 </w:t>
      </w:r>
      <w:proofErr w:type="spellStart"/>
      <w:r w:rsidR="00C25F34" w:rsidRPr="00323D5F">
        <w:rPr>
          <w:color w:val="000000"/>
          <w:sz w:val="22"/>
          <w:szCs w:val="20"/>
        </w:rPr>
        <w:t>кв.м</w:t>
      </w:r>
      <w:proofErr w:type="spellEnd"/>
      <w:r w:rsidR="00C25F34" w:rsidRPr="00323D5F">
        <w:rPr>
          <w:color w:val="000000"/>
          <w:sz w:val="22"/>
          <w:szCs w:val="20"/>
        </w:rPr>
        <w:t xml:space="preserve">., расположенный по адресу: Республика Татарстан, Высокогорский муниципальный район, </w:t>
      </w:r>
      <w:proofErr w:type="spellStart"/>
      <w:r w:rsidR="00C25F34" w:rsidRPr="00323D5F">
        <w:rPr>
          <w:color w:val="000000"/>
          <w:sz w:val="22"/>
          <w:szCs w:val="20"/>
        </w:rPr>
        <w:t>Семиозерское</w:t>
      </w:r>
      <w:proofErr w:type="spellEnd"/>
      <w:r w:rsidR="00C25F34" w:rsidRPr="00323D5F">
        <w:rPr>
          <w:color w:val="000000"/>
          <w:sz w:val="22"/>
          <w:szCs w:val="20"/>
        </w:rPr>
        <w:t xml:space="preserve"> сельское поселение, п Озерный, категория - земли населённых пунктов, вид разрешенного использования – для ведения личного подсобного хозяйства. </w:t>
      </w:r>
      <w:r w:rsidR="001E207A" w:rsidRPr="00323D5F">
        <w:rPr>
          <w:color w:val="000000"/>
          <w:sz w:val="22"/>
          <w:szCs w:val="20"/>
        </w:rPr>
        <w:t>Вид права – аренда на 20 лет</w:t>
      </w:r>
      <w:r w:rsidR="00C25F34" w:rsidRPr="00323D5F">
        <w:rPr>
          <w:color w:val="000000"/>
          <w:sz w:val="22"/>
          <w:szCs w:val="20"/>
        </w:rPr>
        <w:t xml:space="preserve">. </w:t>
      </w:r>
      <w:r w:rsidR="000B6060" w:rsidRPr="00323D5F">
        <w:rPr>
          <w:color w:val="000000"/>
          <w:sz w:val="22"/>
          <w:szCs w:val="20"/>
        </w:rPr>
        <w:t xml:space="preserve">Начальная цена (годовая арендная плата) – </w:t>
      </w:r>
      <w:r w:rsidR="00C25F34" w:rsidRPr="00323D5F">
        <w:rPr>
          <w:color w:val="000000"/>
          <w:sz w:val="22"/>
          <w:szCs w:val="20"/>
        </w:rPr>
        <w:t>253 000,00 руб.</w:t>
      </w:r>
    </w:p>
    <w:p w:rsidR="00C25F34" w:rsidRPr="00323D5F" w:rsidRDefault="00871207" w:rsidP="00AF4328">
      <w:pPr>
        <w:pStyle w:val="western"/>
        <w:spacing w:before="0" w:beforeAutospacing="0" w:after="0" w:afterAutospacing="0"/>
        <w:ind w:firstLine="170"/>
        <w:jc w:val="both"/>
        <w:rPr>
          <w:color w:val="000000"/>
          <w:sz w:val="22"/>
          <w:szCs w:val="20"/>
        </w:rPr>
      </w:pPr>
      <w:r w:rsidRPr="00323D5F">
        <w:rPr>
          <w:b/>
          <w:color w:val="000000"/>
          <w:sz w:val="22"/>
          <w:szCs w:val="20"/>
        </w:rPr>
        <w:t>Лот №3:</w:t>
      </w:r>
      <w:r w:rsidRPr="00323D5F">
        <w:rPr>
          <w:color w:val="000000"/>
          <w:sz w:val="22"/>
          <w:szCs w:val="20"/>
        </w:rPr>
        <w:t xml:space="preserve"> </w:t>
      </w:r>
      <w:r w:rsidR="00C25F34" w:rsidRPr="00323D5F">
        <w:rPr>
          <w:color w:val="000000"/>
          <w:sz w:val="22"/>
          <w:szCs w:val="20"/>
        </w:rPr>
        <w:t xml:space="preserve">Земельный участок с кадастровым номером 16:16:212903:5, площадью 1147 </w:t>
      </w:r>
      <w:proofErr w:type="spellStart"/>
      <w:r w:rsidR="00C25F34" w:rsidRPr="00323D5F">
        <w:rPr>
          <w:color w:val="000000"/>
          <w:sz w:val="22"/>
          <w:szCs w:val="20"/>
        </w:rPr>
        <w:t>кв.м</w:t>
      </w:r>
      <w:proofErr w:type="spellEnd"/>
      <w:r w:rsidR="00C25F34" w:rsidRPr="00323D5F">
        <w:rPr>
          <w:color w:val="000000"/>
          <w:sz w:val="22"/>
          <w:szCs w:val="20"/>
        </w:rPr>
        <w:t xml:space="preserve">., расположенный по адресу: Республика Татарстан, Высокогорский муниципальный район, </w:t>
      </w:r>
      <w:proofErr w:type="spellStart"/>
      <w:r w:rsidR="00C25F34" w:rsidRPr="00323D5F">
        <w:rPr>
          <w:color w:val="000000"/>
          <w:sz w:val="22"/>
          <w:szCs w:val="20"/>
        </w:rPr>
        <w:t>Семиозерское</w:t>
      </w:r>
      <w:proofErr w:type="spellEnd"/>
      <w:r w:rsidR="00C25F34" w:rsidRPr="00323D5F">
        <w:rPr>
          <w:color w:val="000000"/>
          <w:sz w:val="22"/>
          <w:szCs w:val="20"/>
        </w:rPr>
        <w:t xml:space="preserve"> сельское поселение, п Озерный, категория - земли населённых пунктов, вид разрешенного использования – для ведения личного подсобного хозяйства. </w:t>
      </w:r>
      <w:r w:rsidR="001E207A" w:rsidRPr="00323D5F">
        <w:rPr>
          <w:color w:val="000000"/>
          <w:sz w:val="22"/>
          <w:szCs w:val="20"/>
        </w:rPr>
        <w:t>Вид права – аренда на 20 лет</w:t>
      </w:r>
      <w:r w:rsidR="00C25F34" w:rsidRPr="00323D5F">
        <w:rPr>
          <w:color w:val="000000"/>
          <w:sz w:val="22"/>
          <w:szCs w:val="20"/>
        </w:rPr>
        <w:t xml:space="preserve">. </w:t>
      </w:r>
      <w:r w:rsidR="000B6060" w:rsidRPr="00323D5F">
        <w:rPr>
          <w:color w:val="000000"/>
          <w:sz w:val="22"/>
          <w:szCs w:val="20"/>
        </w:rPr>
        <w:t xml:space="preserve">Начальная цена (годовая арендная плата) – </w:t>
      </w:r>
      <w:r w:rsidR="00C25F34" w:rsidRPr="00323D5F">
        <w:rPr>
          <w:color w:val="000000"/>
          <w:sz w:val="22"/>
          <w:szCs w:val="20"/>
        </w:rPr>
        <w:t>303 000,00 руб.</w:t>
      </w:r>
    </w:p>
    <w:p w:rsidR="00871207" w:rsidRPr="00323D5F" w:rsidRDefault="00871207" w:rsidP="00AF4328">
      <w:pPr>
        <w:pStyle w:val="western"/>
        <w:spacing w:before="0" w:beforeAutospacing="0" w:after="0" w:afterAutospacing="0"/>
        <w:ind w:firstLine="170"/>
        <w:jc w:val="both"/>
        <w:rPr>
          <w:color w:val="000000"/>
          <w:sz w:val="22"/>
          <w:szCs w:val="20"/>
        </w:rPr>
      </w:pPr>
      <w:r w:rsidRPr="00323D5F">
        <w:rPr>
          <w:b/>
          <w:color w:val="000000"/>
          <w:sz w:val="22"/>
          <w:szCs w:val="20"/>
        </w:rPr>
        <w:t>Лот №4:</w:t>
      </w:r>
      <w:r w:rsidRPr="00323D5F">
        <w:rPr>
          <w:color w:val="000000"/>
          <w:sz w:val="22"/>
          <w:szCs w:val="20"/>
        </w:rPr>
        <w:t xml:space="preserve"> Земельный участок с кадастровым номером 16:16:</w:t>
      </w:r>
      <w:r w:rsidR="0079736B" w:rsidRPr="00323D5F">
        <w:rPr>
          <w:color w:val="000000"/>
          <w:sz w:val="22"/>
          <w:szCs w:val="20"/>
        </w:rPr>
        <w:t>080309</w:t>
      </w:r>
      <w:r w:rsidRPr="00323D5F">
        <w:rPr>
          <w:color w:val="000000"/>
          <w:sz w:val="22"/>
          <w:szCs w:val="20"/>
        </w:rPr>
        <w:t>:</w:t>
      </w:r>
      <w:r w:rsidR="0079736B" w:rsidRPr="00323D5F">
        <w:rPr>
          <w:color w:val="000000"/>
          <w:sz w:val="22"/>
          <w:szCs w:val="20"/>
        </w:rPr>
        <w:t>33</w:t>
      </w:r>
      <w:r w:rsidRPr="00323D5F">
        <w:rPr>
          <w:color w:val="000000"/>
          <w:sz w:val="22"/>
          <w:szCs w:val="20"/>
        </w:rPr>
        <w:t xml:space="preserve">, площадью </w:t>
      </w:r>
      <w:r w:rsidR="0079736B" w:rsidRPr="00323D5F">
        <w:rPr>
          <w:color w:val="000000"/>
          <w:sz w:val="22"/>
          <w:szCs w:val="20"/>
        </w:rPr>
        <w:t>1505</w:t>
      </w:r>
      <w:r w:rsidRPr="00323D5F">
        <w:rPr>
          <w:color w:val="000000"/>
          <w:sz w:val="22"/>
          <w:szCs w:val="20"/>
        </w:rPr>
        <w:t xml:space="preserve">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w:t>
      </w:r>
      <w:r w:rsidR="0079736B" w:rsidRPr="00323D5F">
        <w:rPr>
          <w:color w:val="000000"/>
          <w:sz w:val="22"/>
          <w:szCs w:val="20"/>
        </w:rPr>
        <w:t>Республика Татарстан, Высокогорский муниципальный район Высокогорское сельское поселение, c Высокая Гора, ул. Мелиораторов</w:t>
      </w:r>
      <w:r w:rsidRPr="00323D5F">
        <w:rPr>
          <w:color w:val="000000"/>
          <w:sz w:val="22"/>
          <w:szCs w:val="20"/>
        </w:rPr>
        <w:t xml:space="preserve">, категория - </w:t>
      </w:r>
      <w:r w:rsidR="0079736B" w:rsidRPr="00323D5F">
        <w:rPr>
          <w:color w:val="000000"/>
          <w:sz w:val="22"/>
          <w:szCs w:val="20"/>
        </w:rPr>
        <w:t>земли населённых пунктов</w:t>
      </w:r>
      <w:r w:rsidRPr="00323D5F">
        <w:rPr>
          <w:color w:val="000000"/>
          <w:sz w:val="22"/>
          <w:szCs w:val="20"/>
        </w:rPr>
        <w:t xml:space="preserve">, вид разрешенного использования – </w:t>
      </w:r>
      <w:r w:rsidR="0079736B" w:rsidRPr="00323D5F">
        <w:rPr>
          <w:color w:val="000000"/>
          <w:sz w:val="22"/>
          <w:szCs w:val="20"/>
        </w:rPr>
        <w:t>под строительство дорожного автомобильного сервиса</w:t>
      </w:r>
      <w:r w:rsidRPr="00323D5F">
        <w:rPr>
          <w:color w:val="000000"/>
          <w:sz w:val="22"/>
          <w:szCs w:val="20"/>
        </w:rPr>
        <w:t xml:space="preserve">. Особые отметки: </w:t>
      </w:r>
      <w:r w:rsidR="0079736B" w:rsidRPr="00323D5F">
        <w:rPr>
          <w:color w:val="000000"/>
          <w:sz w:val="22"/>
          <w:szCs w:val="20"/>
        </w:rPr>
        <w:t>Сведения о видах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«Для иных видов жилой застройки».</w:t>
      </w:r>
      <w:r w:rsidRPr="00323D5F">
        <w:rPr>
          <w:color w:val="000000"/>
          <w:sz w:val="22"/>
          <w:szCs w:val="20"/>
        </w:rPr>
        <w:t xml:space="preserve"> </w:t>
      </w:r>
      <w:r w:rsidR="001E207A" w:rsidRPr="00323D5F">
        <w:rPr>
          <w:color w:val="000000"/>
          <w:sz w:val="22"/>
          <w:szCs w:val="20"/>
        </w:rPr>
        <w:t>Вид права – аренда на 5 лет</w:t>
      </w:r>
      <w:r w:rsidRPr="00323D5F">
        <w:rPr>
          <w:color w:val="000000"/>
          <w:sz w:val="22"/>
          <w:szCs w:val="20"/>
        </w:rPr>
        <w:t xml:space="preserve">. </w:t>
      </w:r>
      <w:r w:rsidR="000B6060" w:rsidRPr="00323D5F">
        <w:rPr>
          <w:color w:val="000000"/>
          <w:sz w:val="22"/>
          <w:szCs w:val="20"/>
        </w:rPr>
        <w:t xml:space="preserve">Начальная цена (годовая арендная плата) – </w:t>
      </w:r>
      <w:r w:rsidR="0079736B" w:rsidRPr="00323D5F">
        <w:rPr>
          <w:color w:val="000000"/>
          <w:sz w:val="22"/>
          <w:szCs w:val="20"/>
        </w:rPr>
        <w:t>450 000</w:t>
      </w:r>
      <w:r w:rsidRPr="00323D5F">
        <w:rPr>
          <w:color w:val="000000"/>
          <w:sz w:val="22"/>
          <w:szCs w:val="20"/>
        </w:rPr>
        <w:t>,00 руб.</w:t>
      </w:r>
    </w:p>
    <w:p w:rsidR="00F212FA" w:rsidRPr="00323D5F" w:rsidRDefault="00F212FA" w:rsidP="00AF4328">
      <w:pPr>
        <w:pStyle w:val="western"/>
        <w:spacing w:before="0" w:beforeAutospacing="0" w:after="0" w:afterAutospacing="0"/>
        <w:ind w:firstLine="170"/>
        <w:jc w:val="both"/>
        <w:rPr>
          <w:color w:val="000000"/>
          <w:sz w:val="22"/>
          <w:szCs w:val="20"/>
        </w:rPr>
      </w:pPr>
      <w:r w:rsidRPr="00323D5F">
        <w:rPr>
          <w:color w:val="000000"/>
          <w:sz w:val="22"/>
          <w:szCs w:val="20"/>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r w:rsidR="006010B8" w:rsidRPr="00323D5F">
        <w:rPr>
          <w:color w:val="000000" w:themeColor="text1"/>
          <w:sz w:val="22"/>
          <w:szCs w:val="20"/>
        </w:rPr>
        <w:t xml:space="preserve">К сетям газоснабжения: техническая возможность на подключение имеется, точка подключения: от ГНД ду108мм. </w:t>
      </w:r>
      <w:r w:rsidRPr="00323D5F">
        <w:rPr>
          <w:color w:val="000000"/>
          <w:sz w:val="22"/>
          <w:szCs w:val="20"/>
        </w:rPr>
        <w:t xml:space="preserve">К сетям электроснабжения: имеется техническая возможность подключения к следующим </w:t>
      </w:r>
      <w:proofErr w:type="spellStart"/>
      <w:r w:rsidRPr="00323D5F">
        <w:rPr>
          <w:color w:val="000000"/>
          <w:sz w:val="22"/>
          <w:szCs w:val="20"/>
        </w:rPr>
        <w:t>транформаторным</w:t>
      </w:r>
      <w:proofErr w:type="spellEnd"/>
      <w:r w:rsidRPr="00323D5F">
        <w:rPr>
          <w:color w:val="000000"/>
          <w:sz w:val="22"/>
          <w:szCs w:val="20"/>
        </w:rPr>
        <w:t xml:space="preserve"> подстанциям: КТП № 3219, мощность 250 </w:t>
      </w:r>
      <w:proofErr w:type="spellStart"/>
      <w:r w:rsidRPr="00323D5F">
        <w:rPr>
          <w:color w:val="000000"/>
          <w:sz w:val="22"/>
          <w:szCs w:val="20"/>
        </w:rPr>
        <w:t>кВА</w:t>
      </w:r>
      <w:proofErr w:type="spellEnd"/>
      <w:r w:rsidRPr="00323D5F">
        <w:rPr>
          <w:color w:val="000000"/>
          <w:sz w:val="22"/>
          <w:szCs w:val="20"/>
        </w:rPr>
        <w:t xml:space="preserve">, резерв 50 </w:t>
      </w:r>
      <w:proofErr w:type="spellStart"/>
      <w:r w:rsidRPr="00323D5F">
        <w:rPr>
          <w:color w:val="000000"/>
          <w:sz w:val="22"/>
          <w:szCs w:val="20"/>
        </w:rPr>
        <w:t>кВА</w:t>
      </w:r>
      <w:proofErr w:type="spellEnd"/>
      <w:r w:rsidRPr="00323D5F">
        <w:rPr>
          <w:color w:val="000000"/>
          <w:sz w:val="22"/>
          <w:szCs w:val="20"/>
        </w:rPr>
        <w:t>.</w:t>
      </w:r>
    </w:p>
    <w:p w:rsidR="00871207" w:rsidRPr="00323D5F" w:rsidRDefault="00871207" w:rsidP="00AF4328">
      <w:pPr>
        <w:pStyle w:val="western"/>
        <w:spacing w:before="0" w:beforeAutospacing="0" w:after="0" w:afterAutospacing="0"/>
        <w:ind w:firstLine="170"/>
        <w:jc w:val="both"/>
        <w:rPr>
          <w:color w:val="000000"/>
          <w:sz w:val="22"/>
          <w:szCs w:val="20"/>
        </w:rPr>
      </w:pPr>
      <w:r w:rsidRPr="00323D5F">
        <w:rPr>
          <w:b/>
          <w:color w:val="000000"/>
          <w:sz w:val="22"/>
          <w:szCs w:val="20"/>
        </w:rPr>
        <w:t>Лот №5:</w:t>
      </w:r>
      <w:r w:rsidRPr="00323D5F">
        <w:rPr>
          <w:color w:val="000000"/>
          <w:sz w:val="22"/>
          <w:szCs w:val="20"/>
        </w:rPr>
        <w:t xml:space="preserve"> Земельный участок с кадастровым номером 16:16:</w:t>
      </w:r>
      <w:r w:rsidR="0079736B" w:rsidRPr="00323D5F">
        <w:rPr>
          <w:color w:val="000000"/>
          <w:sz w:val="22"/>
          <w:szCs w:val="20"/>
        </w:rPr>
        <w:t>216502</w:t>
      </w:r>
      <w:r w:rsidRPr="00323D5F">
        <w:rPr>
          <w:color w:val="000000"/>
          <w:sz w:val="22"/>
          <w:szCs w:val="20"/>
        </w:rPr>
        <w:t>:</w:t>
      </w:r>
      <w:r w:rsidR="0079736B" w:rsidRPr="00323D5F">
        <w:rPr>
          <w:color w:val="000000"/>
          <w:sz w:val="22"/>
          <w:szCs w:val="20"/>
        </w:rPr>
        <w:t>48</w:t>
      </w:r>
      <w:r w:rsidRPr="00323D5F">
        <w:rPr>
          <w:color w:val="000000"/>
          <w:sz w:val="22"/>
          <w:szCs w:val="20"/>
        </w:rPr>
        <w:t xml:space="preserve">, площадью </w:t>
      </w:r>
      <w:r w:rsidR="0079736B" w:rsidRPr="00323D5F">
        <w:rPr>
          <w:color w:val="000000"/>
          <w:sz w:val="22"/>
          <w:szCs w:val="20"/>
        </w:rPr>
        <w:t>1488</w:t>
      </w:r>
      <w:r w:rsidRPr="00323D5F">
        <w:rPr>
          <w:color w:val="000000"/>
          <w:sz w:val="22"/>
          <w:szCs w:val="20"/>
        </w:rPr>
        <w:t xml:space="preserve">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w:t>
      </w:r>
      <w:r w:rsidR="0079736B" w:rsidRPr="00323D5F">
        <w:rPr>
          <w:color w:val="000000"/>
          <w:sz w:val="22"/>
          <w:szCs w:val="20"/>
        </w:rPr>
        <w:t xml:space="preserve">Российская Федерация, Республика Татарстан, Высокогорский муниципальный район, </w:t>
      </w:r>
      <w:proofErr w:type="spellStart"/>
      <w:r w:rsidR="0079736B" w:rsidRPr="00323D5F">
        <w:rPr>
          <w:color w:val="000000"/>
          <w:sz w:val="22"/>
          <w:szCs w:val="20"/>
        </w:rPr>
        <w:t>Семиозерское</w:t>
      </w:r>
      <w:proofErr w:type="spellEnd"/>
      <w:r w:rsidR="0079736B" w:rsidRPr="00323D5F">
        <w:rPr>
          <w:color w:val="000000"/>
          <w:sz w:val="22"/>
          <w:szCs w:val="20"/>
        </w:rPr>
        <w:t xml:space="preserve"> сельское поселение, п Озерный</w:t>
      </w:r>
      <w:r w:rsidRPr="00323D5F">
        <w:rPr>
          <w:color w:val="000000"/>
          <w:sz w:val="22"/>
          <w:szCs w:val="20"/>
        </w:rPr>
        <w:t xml:space="preserve">, </w:t>
      </w:r>
      <w:r w:rsidR="0079736B" w:rsidRPr="00323D5F">
        <w:rPr>
          <w:color w:val="000000"/>
          <w:sz w:val="22"/>
          <w:szCs w:val="20"/>
        </w:rPr>
        <w:t xml:space="preserve">категория - земли населённых пунктов, вид разрешенного использования – для ведения личного подсобного хозяйства. </w:t>
      </w:r>
      <w:r w:rsidRPr="00323D5F">
        <w:rPr>
          <w:color w:val="000000"/>
          <w:sz w:val="22"/>
          <w:szCs w:val="20"/>
        </w:rPr>
        <w:t xml:space="preserve"> Вид права – собственность. Начальная цена – </w:t>
      </w:r>
      <w:r w:rsidR="0079736B" w:rsidRPr="00323D5F">
        <w:rPr>
          <w:color w:val="000000"/>
          <w:sz w:val="22"/>
          <w:szCs w:val="20"/>
        </w:rPr>
        <w:t>2 300</w:t>
      </w:r>
      <w:r w:rsidRPr="00323D5F">
        <w:rPr>
          <w:color w:val="000000"/>
          <w:sz w:val="22"/>
          <w:szCs w:val="20"/>
        </w:rPr>
        <w:t xml:space="preserve">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w:t>
      </w:r>
      <w:r w:rsidR="006010B8" w:rsidRPr="00323D5F">
        <w:rPr>
          <w:rFonts w:ascii="Times New Roman" w:eastAsia="Times New Roman" w:hAnsi="Times New Roman" w:cs="Times New Roman"/>
          <w:color w:val="000000" w:themeColor="text1"/>
          <w:szCs w:val="20"/>
          <w:lang w:eastAsia="ru-RU"/>
        </w:rPr>
        <w:t>К сетям газоснабжения: техническая возможность на подключение имеется, точка подключения: от ГНД ду273мм.</w:t>
      </w:r>
      <w:r w:rsidR="006010B8" w:rsidRPr="00323D5F">
        <w:rPr>
          <w:rFonts w:ascii="Times New Roman" w:hAnsi="Times New Roman" w:cs="Times New Roman"/>
          <w:color w:val="000000" w:themeColor="text1"/>
          <w:szCs w:val="20"/>
        </w:rPr>
        <w:t xml:space="preserve"> </w:t>
      </w:r>
      <w:r w:rsidRPr="00323D5F">
        <w:rPr>
          <w:rFonts w:ascii="Times New Roman" w:eastAsia="Times New Roman" w:hAnsi="Times New Roman" w:cs="Times New Roman"/>
          <w:color w:val="000000" w:themeColor="text1"/>
          <w:szCs w:val="20"/>
          <w:lang w:eastAsia="ru-RU"/>
        </w:rPr>
        <w:t xml:space="preserve">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3208, мощность 63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15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79736B" w:rsidRPr="00323D5F" w:rsidRDefault="0079736B" w:rsidP="00AF4328">
      <w:pPr>
        <w:autoSpaceDE w:val="0"/>
        <w:autoSpaceDN w:val="0"/>
        <w:adjustRightInd w:val="0"/>
        <w:spacing w:after="0" w:line="240" w:lineRule="auto"/>
        <w:ind w:firstLine="170"/>
        <w:jc w:val="both"/>
        <w:rPr>
          <w:rFonts w:ascii="Times New Roman" w:hAnsi="Times New Roman" w:cs="Times New Roman"/>
          <w:szCs w:val="20"/>
        </w:rPr>
      </w:pPr>
      <w:r w:rsidRPr="00323D5F">
        <w:rPr>
          <w:rFonts w:ascii="Times New Roman" w:hAnsi="Times New Roman" w:cs="Times New Roman"/>
          <w:b/>
          <w:color w:val="000000"/>
          <w:szCs w:val="20"/>
        </w:rPr>
        <w:t>Лот №6:</w:t>
      </w:r>
      <w:r w:rsidRPr="00323D5F">
        <w:rPr>
          <w:rFonts w:ascii="Times New Roman" w:hAnsi="Times New Roman" w:cs="Times New Roman"/>
          <w:color w:val="000000"/>
          <w:szCs w:val="20"/>
        </w:rPr>
        <w:t xml:space="preserve"> Земельный участок с кадастровым номером 16:16:250301:149, площадью 1506 </w:t>
      </w:r>
      <w:proofErr w:type="spellStart"/>
      <w:r w:rsidRPr="00323D5F">
        <w:rPr>
          <w:rFonts w:ascii="Times New Roman" w:hAnsi="Times New Roman" w:cs="Times New Roman"/>
          <w:color w:val="000000"/>
          <w:szCs w:val="20"/>
        </w:rPr>
        <w:t>кв.м</w:t>
      </w:r>
      <w:proofErr w:type="spellEnd"/>
      <w:r w:rsidRPr="00323D5F">
        <w:rPr>
          <w:rFonts w:ascii="Times New Roman" w:hAnsi="Times New Roman" w:cs="Times New Roman"/>
          <w:color w:val="000000"/>
          <w:szCs w:val="20"/>
        </w:rPr>
        <w:t xml:space="preserve">., расположенный по адресу: </w:t>
      </w:r>
      <w:r w:rsidR="00980E0C" w:rsidRPr="00323D5F">
        <w:rPr>
          <w:rFonts w:ascii="Times New Roman" w:hAnsi="Times New Roman" w:cs="Times New Roman"/>
          <w:color w:val="000000"/>
          <w:szCs w:val="20"/>
        </w:rPr>
        <w:t xml:space="preserve">Республика Татарстан, Высокогорский муниципальный район, </w:t>
      </w:r>
      <w:proofErr w:type="spellStart"/>
      <w:r w:rsidR="00980E0C" w:rsidRPr="00323D5F">
        <w:rPr>
          <w:rFonts w:ascii="Times New Roman" w:hAnsi="Times New Roman" w:cs="Times New Roman"/>
          <w:color w:val="000000"/>
          <w:szCs w:val="20"/>
        </w:rPr>
        <w:t>Шапшинское</w:t>
      </w:r>
      <w:proofErr w:type="spellEnd"/>
      <w:r w:rsidR="00980E0C" w:rsidRPr="00323D5F">
        <w:rPr>
          <w:rFonts w:ascii="Times New Roman" w:hAnsi="Times New Roman" w:cs="Times New Roman"/>
          <w:color w:val="000000"/>
          <w:szCs w:val="20"/>
        </w:rPr>
        <w:t xml:space="preserve"> сельское поселение, д Тимошкино</w:t>
      </w:r>
      <w:r w:rsidRPr="00323D5F">
        <w:rPr>
          <w:rFonts w:ascii="Times New Roman" w:hAnsi="Times New Roman" w:cs="Times New Roman"/>
          <w:color w:val="000000"/>
          <w:szCs w:val="20"/>
        </w:rPr>
        <w:t xml:space="preserve">, категория - земли населённых пунктов, вид разрешенного использования – </w:t>
      </w:r>
      <w:r w:rsidR="001B336C" w:rsidRPr="00323D5F">
        <w:rPr>
          <w:rFonts w:ascii="Times New Roman" w:hAnsi="Times New Roman" w:cs="Times New Roman"/>
          <w:color w:val="000000"/>
          <w:szCs w:val="20"/>
        </w:rPr>
        <w:t>д</w:t>
      </w:r>
      <w:r w:rsidR="00980E0C" w:rsidRPr="00323D5F">
        <w:rPr>
          <w:rFonts w:ascii="Times New Roman" w:hAnsi="Times New Roman" w:cs="Times New Roman"/>
          <w:color w:val="000000"/>
          <w:szCs w:val="20"/>
        </w:rPr>
        <w:t>ля размещение фермы</w:t>
      </w:r>
      <w:r w:rsidRPr="00323D5F">
        <w:rPr>
          <w:rFonts w:ascii="Times New Roman" w:hAnsi="Times New Roman" w:cs="Times New Roman"/>
          <w:color w:val="000000"/>
          <w:szCs w:val="20"/>
        </w:rPr>
        <w:t xml:space="preserve">. </w:t>
      </w:r>
      <w:r w:rsidR="00EA04AD" w:rsidRPr="00323D5F">
        <w:rPr>
          <w:rFonts w:ascii="Times New Roman" w:hAnsi="Times New Roman" w:cs="Times New Roman"/>
          <w:color w:val="000000"/>
          <w:szCs w:val="20"/>
        </w:rPr>
        <w:t xml:space="preserve">Сведения о частях </w:t>
      </w:r>
      <w:proofErr w:type="spellStart"/>
      <w:r w:rsidR="00EA04AD" w:rsidRPr="00323D5F">
        <w:rPr>
          <w:rFonts w:ascii="Times New Roman" w:hAnsi="Times New Roman" w:cs="Times New Roman"/>
          <w:color w:val="000000"/>
          <w:szCs w:val="20"/>
        </w:rPr>
        <w:t>з.у</w:t>
      </w:r>
      <w:proofErr w:type="spellEnd"/>
      <w:r w:rsidR="00EA04AD" w:rsidRPr="00323D5F">
        <w:rPr>
          <w:rFonts w:ascii="Times New Roman" w:hAnsi="Times New Roman" w:cs="Times New Roman"/>
          <w:color w:val="000000"/>
          <w:szCs w:val="20"/>
        </w:rPr>
        <w:t xml:space="preserve">. и обременениях: часть №1: площадь – 11 </w:t>
      </w:r>
      <w:proofErr w:type="spellStart"/>
      <w:r w:rsidR="00EA04AD" w:rsidRPr="00323D5F">
        <w:rPr>
          <w:rFonts w:ascii="Times New Roman" w:hAnsi="Times New Roman" w:cs="Times New Roman"/>
          <w:color w:val="000000"/>
          <w:szCs w:val="20"/>
        </w:rPr>
        <w:t>кв.м</w:t>
      </w:r>
      <w:proofErr w:type="spellEnd"/>
      <w:r w:rsidR="00EA04AD" w:rsidRPr="00323D5F">
        <w:rPr>
          <w:rFonts w:ascii="Times New Roman" w:hAnsi="Times New Roman" w:cs="Times New Roman"/>
          <w:color w:val="000000"/>
          <w:szCs w:val="20"/>
        </w:rPr>
        <w:t xml:space="preserve">., содержание части: </w:t>
      </w:r>
      <w:r w:rsidR="00FC5A81" w:rsidRPr="00323D5F">
        <w:rPr>
          <w:rFonts w:ascii="Times New Roman" w:eastAsia="Times New Roman" w:hAnsi="Times New Roman" w:cs="Times New Roman"/>
          <w:color w:val="000000"/>
          <w:szCs w:val="20"/>
          <w:lang w:eastAsia="ru-RU"/>
        </w:rPr>
        <w:t>Ограничения прав на земельный участок, предусмотренные статьями 56, 56.1 Земельного кодекса Российской Федерации, 16.16.2.525, Постановление Совета Министров СССР от 11.09.1972 N 667 "Об утверждении Правил охраны электрических сетей напряжением до 1000 вольт" № 667 от 11.09.1972</w:t>
      </w:r>
      <w:r w:rsidR="00EA04AD" w:rsidRPr="00323D5F">
        <w:rPr>
          <w:rFonts w:ascii="Times New Roman" w:hAnsi="Times New Roman" w:cs="Times New Roman"/>
          <w:szCs w:val="20"/>
        </w:rPr>
        <w:t>;</w:t>
      </w:r>
      <w:r w:rsidR="00EA04AD" w:rsidRPr="00323D5F">
        <w:rPr>
          <w:rFonts w:ascii="Times New Roman" w:hAnsi="Times New Roman" w:cs="Times New Roman"/>
          <w:color w:val="000000"/>
          <w:szCs w:val="20"/>
        </w:rPr>
        <w:t xml:space="preserve"> часть №2: площадь – 13 </w:t>
      </w:r>
      <w:proofErr w:type="spellStart"/>
      <w:r w:rsidR="00EA04AD" w:rsidRPr="00323D5F">
        <w:rPr>
          <w:rFonts w:ascii="Times New Roman" w:hAnsi="Times New Roman" w:cs="Times New Roman"/>
          <w:color w:val="000000"/>
          <w:szCs w:val="20"/>
        </w:rPr>
        <w:t>кв.м</w:t>
      </w:r>
      <w:proofErr w:type="spellEnd"/>
      <w:r w:rsidR="00EA04AD" w:rsidRPr="00323D5F">
        <w:rPr>
          <w:rFonts w:ascii="Times New Roman" w:hAnsi="Times New Roman" w:cs="Times New Roman"/>
          <w:color w:val="000000"/>
          <w:szCs w:val="20"/>
        </w:rPr>
        <w:t>., содержание части:</w:t>
      </w:r>
      <w:r w:rsidRPr="00323D5F">
        <w:rPr>
          <w:rFonts w:ascii="Times New Roman" w:hAnsi="Times New Roman" w:cs="Times New Roman"/>
          <w:color w:val="000000"/>
          <w:szCs w:val="20"/>
        </w:rPr>
        <w:t xml:space="preserve"> </w:t>
      </w:r>
      <w:r w:rsidR="00FC5A81" w:rsidRPr="00323D5F">
        <w:rPr>
          <w:rFonts w:ascii="Times New Roman" w:eastAsia="Times New Roman" w:hAnsi="Times New Roman" w:cs="Times New Roman"/>
          <w:color w:val="000000"/>
          <w:szCs w:val="20"/>
          <w:lang w:eastAsia="ru-RU"/>
        </w:rPr>
        <w:t>Ограничения прав на земельный участок, предусмотренные статьями 56, 56.1 Земельного кодекса Российской Федерации, 16.16.2.92, Постановление Правительства Российской Федерации от 20.11.2000 № 878 «Об утверждении правил охраны газораспределительных сетей» № 878 от 20.11.2000.</w:t>
      </w:r>
      <w:r w:rsidR="00EA04AD" w:rsidRPr="00323D5F">
        <w:rPr>
          <w:rFonts w:ascii="Times New Roman" w:hAnsi="Times New Roman" w:cs="Times New Roman"/>
          <w:szCs w:val="20"/>
        </w:rPr>
        <w:t xml:space="preserve"> </w:t>
      </w:r>
      <w:r w:rsidRPr="00323D5F">
        <w:rPr>
          <w:rFonts w:ascii="Times New Roman" w:hAnsi="Times New Roman" w:cs="Times New Roman"/>
          <w:color w:val="000000"/>
          <w:szCs w:val="20"/>
        </w:rPr>
        <w:t>Вид права – собственность. Начальная цена –</w:t>
      </w:r>
      <w:r w:rsidR="005210EB" w:rsidRPr="00323D5F">
        <w:rPr>
          <w:rFonts w:ascii="Times New Roman" w:hAnsi="Times New Roman" w:cs="Times New Roman"/>
          <w:color w:val="000000"/>
          <w:szCs w:val="20"/>
        </w:rPr>
        <w:t xml:space="preserve"> 120 </w:t>
      </w:r>
      <w:r w:rsidRPr="00323D5F">
        <w:rPr>
          <w:rFonts w:ascii="Times New Roman" w:hAnsi="Times New Roman" w:cs="Times New Roman"/>
          <w:color w:val="000000"/>
          <w:szCs w:val="20"/>
        </w:rPr>
        <w:t>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3097, мощность 100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20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79736B" w:rsidRPr="00323D5F" w:rsidRDefault="0079736B" w:rsidP="00AF4328">
      <w:pPr>
        <w:pStyle w:val="western"/>
        <w:spacing w:before="0" w:beforeAutospacing="0" w:after="0" w:afterAutospacing="0"/>
        <w:ind w:firstLine="170"/>
        <w:jc w:val="both"/>
        <w:rPr>
          <w:color w:val="000000"/>
          <w:sz w:val="22"/>
          <w:szCs w:val="20"/>
        </w:rPr>
      </w:pPr>
      <w:r w:rsidRPr="00323D5F">
        <w:rPr>
          <w:b/>
          <w:color w:val="000000"/>
          <w:sz w:val="22"/>
          <w:szCs w:val="20"/>
        </w:rPr>
        <w:t>Лот №7:</w:t>
      </w:r>
      <w:r w:rsidRPr="00323D5F">
        <w:rPr>
          <w:color w:val="000000"/>
          <w:sz w:val="22"/>
          <w:szCs w:val="20"/>
        </w:rPr>
        <w:t xml:space="preserve"> Земельный участок с кадастровым номером 16:16:080311:150, площадью 108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w:t>
      </w:r>
      <w:r w:rsidR="00EA04AD" w:rsidRPr="00323D5F">
        <w:rPr>
          <w:color w:val="000000"/>
          <w:sz w:val="22"/>
          <w:szCs w:val="20"/>
        </w:rPr>
        <w:t>Республика Татарстан, Высокогорский муниципальный район, Высокогорское сельское поселение, с Высокая Гора</w:t>
      </w:r>
      <w:r w:rsidRPr="00323D5F">
        <w:rPr>
          <w:color w:val="000000"/>
          <w:sz w:val="22"/>
          <w:szCs w:val="20"/>
        </w:rPr>
        <w:t xml:space="preserve">, категория - земли населённых пунктов, вид разрешенного использования – </w:t>
      </w:r>
      <w:r w:rsidR="00EA04AD" w:rsidRPr="00323D5F">
        <w:rPr>
          <w:color w:val="000000"/>
          <w:sz w:val="22"/>
          <w:szCs w:val="20"/>
        </w:rPr>
        <w:t>для размещения гаража</w:t>
      </w:r>
      <w:r w:rsidRPr="00323D5F">
        <w:rPr>
          <w:color w:val="000000"/>
          <w:sz w:val="22"/>
          <w:szCs w:val="20"/>
        </w:rPr>
        <w:t xml:space="preserve">.  </w:t>
      </w:r>
      <w:r w:rsidR="001E207A" w:rsidRPr="00323D5F">
        <w:rPr>
          <w:color w:val="000000"/>
          <w:sz w:val="22"/>
          <w:szCs w:val="20"/>
        </w:rPr>
        <w:t>Вид права – аренда на 5 лет</w:t>
      </w:r>
      <w:r w:rsidRPr="00323D5F">
        <w:rPr>
          <w:color w:val="000000"/>
          <w:sz w:val="22"/>
          <w:szCs w:val="20"/>
        </w:rPr>
        <w:t xml:space="preserve">. Начальная цена – </w:t>
      </w:r>
      <w:r w:rsidR="001E207A" w:rsidRPr="00323D5F">
        <w:rPr>
          <w:color w:val="000000"/>
          <w:sz w:val="22"/>
          <w:szCs w:val="20"/>
        </w:rPr>
        <w:t>44</w:t>
      </w:r>
      <w:r w:rsidRPr="00323D5F">
        <w:rPr>
          <w:color w:val="000000"/>
          <w:sz w:val="22"/>
          <w:szCs w:val="20"/>
        </w:rPr>
        <w:t xml:space="preserve">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3651, мощность 630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250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79736B" w:rsidRPr="00323D5F" w:rsidRDefault="0079736B" w:rsidP="00AF4328">
      <w:pPr>
        <w:pStyle w:val="western"/>
        <w:spacing w:before="0" w:beforeAutospacing="0" w:after="0" w:afterAutospacing="0"/>
        <w:ind w:firstLine="170"/>
        <w:jc w:val="both"/>
        <w:rPr>
          <w:color w:val="000000"/>
          <w:sz w:val="22"/>
          <w:szCs w:val="20"/>
        </w:rPr>
      </w:pPr>
      <w:r w:rsidRPr="00323D5F">
        <w:rPr>
          <w:b/>
          <w:color w:val="000000"/>
          <w:sz w:val="22"/>
          <w:szCs w:val="20"/>
        </w:rPr>
        <w:lastRenderedPageBreak/>
        <w:t>Лот №8:</w:t>
      </w:r>
      <w:r w:rsidRPr="00323D5F">
        <w:rPr>
          <w:color w:val="000000"/>
          <w:sz w:val="22"/>
          <w:szCs w:val="20"/>
        </w:rPr>
        <w:t xml:space="preserve"> Земельный участок с кадастровым номером 16:16:</w:t>
      </w:r>
      <w:r w:rsidR="000B6060" w:rsidRPr="00323D5F">
        <w:rPr>
          <w:color w:val="000000"/>
          <w:sz w:val="22"/>
          <w:szCs w:val="20"/>
        </w:rPr>
        <w:t>010501</w:t>
      </w:r>
      <w:r w:rsidRPr="00323D5F">
        <w:rPr>
          <w:color w:val="000000"/>
          <w:sz w:val="22"/>
          <w:szCs w:val="20"/>
        </w:rPr>
        <w:t>:</w:t>
      </w:r>
      <w:r w:rsidR="000B6060" w:rsidRPr="00323D5F">
        <w:rPr>
          <w:color w:val="000000"/>
          <w:sz w:val="22"/>
          <w:szCs w:val="20"/>
        </w:rPr>
        <w:t>180</w:t>
      </w:r>
      <w:r w:rsidRPr="00323D5F">
        <w:rPr>
          <w:color w:val="000000"/>
          <w:sz w:val="22"/>
          <w:szCs w:val="20"/>
        </w:rPr>
        <w:t xml:space="preserve">, площадью </w:t>
      </w:r>
      <w:r w:rsidR="000B6060" w:rsidRPr="00323D5F">
        <w:rPr>
          <w:color w:val="000000"/>
          <w:sz w:val="22"/>
          <w:szCs w:val="20"/>
        </w:rPr>
        <w:t>1661</w:t>
      </w:r>
      <w:r w:rsidRPr="00323D5F">
        <w:rPr>
          <w:color w:val="000000"/>
          <w:sz w:val="22"/>
          <w:szCs w:val="20"/>
        </w:rPr>
        <w:t xml:space="preserve">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w:t>
      </w:r>
      <w:r w:rsidR="000B6060" w:rsidRPr="00323D5F">
        <w:rPr>
          <w:color w:val="000000"/>
          <w:sz w:val="22"/>
          <w:szCs w:val="20"/>
        </w:rPr>
        <w:t xml:space="preserve">Республика Татарстан, Высокогорский муниципальный район, </w:t>
      </w:r>
      <w:proofErr w:type="spellStart"/>
      <w:r w:rsidR="000B6060" w:rsidRPr="00323D5F">
        <w:rPr>
          <w:color w:val="000000"/>
          <w:sz w:val="22"/>
          <w:szCs w:val="20"/>
        </w:rPr>
        <w:t>Айбашское</w:t>
      </w:r>
      <w:proofErr w:type="spellEnd"/>
      <w:r w:rsidR="000B6060" w:rsidRPr="00323D5F">
        <w:rPr>
          <w:color w:val="000000"/>
          <w:sz w:val="22"/>
          <w:szCs w:val="20"/>
        </w:rPr>
        <w:t xml:space="preserve"> сельское поселение, с Кара-Куль</w:t>
      </w:r>
      <w:r w:rsidRPr="00323D5F">
        <w:rPr>
          <w:color w:val="000000"/>
          <w:sz w:val="22"/>
          <w:szCs w:val="20"/>
        </w:rPr>
        <w:t xml:space="preserve">, категория - земли населённых пунктов, вид разрешенного использования – для ведения личного подсобного хозяйства.  </w:t>
      </w:r>
      <w:r w:rsidR="001E207A" w:rsidRPr="00323D5F">
        <w:rPr>
          <w:color w:val="000000"/>
          <w:sz w:val="22"/>
          <w:szCs w:val="20"/>
        </w:rPr>
        <w:t>Вид права – аренда на 20 лет</w:t>
      </w:r>
      <w:r w:rsidRPr="00323D5F">
        <w:rPr>
          <w:color w:val="000000"/>
          <w:sz w:val="22"/>
          <w:szCs w:val="20"/>
        </w:rPr>
        <w:t xml:space="preserve">. Начальная цена </w:t>
      </w:r>
      <w:r w:rsidR="000B6060" w:rsidRPr="00323D5F">
        <w:rPr>
          <w:color w:val="000000"/>
          <w:sz w:val="22"/>
          <w:szCs w:val="20"/>
        </w:rPr>
        <w:t xml:space="preserve">(годовая арендная плата) </w:t>
      </w:r>
      <w:r w:rsidRPr="00323D5F">
        <w:rPr>
          <w:color w:val="000000"/>
          <w:sz w:val="22"/>
          <w:szCs w:val="20"/>
        </w:rPr>
        <w:t xml:space="preserve">– </w:t>
      </w:r>
      <w:r w:rsidR="000B6060" w:rsidRPr="00323D5F">
        <w:rPr>
          <w:color w:val="000000"/>
          <w:sz w:val="22"/>
          <w:szCs w:val="20"/>
        </w:rPr>
        <w:t>73 000</w:t>
      </w:r>
      <w:r w:rsidRPr="00323D5F">
        <w:rPr>
          <w:color w:val="000000"/>
          <w:sz w:val="22"/>
          <w:szCs w:val="20"/>
        </w:rPr>
        <w:t>,00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3301, мощность 100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20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0B6060" w:rsidRPr="00323D5F" w:rsidRDefault="000B6060" w:rsidP="00AF4328">
      <w:pPr>
        <w:pStyle w:val="western"/>
        <w:spacing w:before="0" w:beforeAutospacing="0" w:after="0" w:afterAutospacing="0"/>
        <w:ind w:firstLine="170"/>
        <w:jc w:val="both"/>
        <w:rPr>
          <w:color w:val="000000"/>
          <w:sz w:val="22"/>
          <w:szCs w:val="20"/>
        </w:rPr>
      </w:pPr>
      <w:r w:rsidRPr="00323D5F">
        <w:rPr>
          <w:b/>
          <w:color w:val="000000"/>
          <w:sz w:val="22"/>
          <w:szCs w:val="20"/>
        </w:rPr>
        <w:t>Лот №9:</w:t>
      </w:r>
      <w:r w:rsidRPr="00323D5F">
        <w:rPr>
          <w:color w:val="000000"/>
          <w:sz w:val="22"/>
          <w:szCs w:val="20"/>
        </w:rPr>
        <w:t xml:space="preserve"> Земельный участок с кадастровым номером 16:16:220601:324, площадью 548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Красносельское сельское поселение, п </w:t>
      </w:r>
      <w:proofErr w:type="spellStart"/>
      <w:r w:rsidRPr="00323D5F">
        <w:rPr>
          <w:color w:val="000000"/>
          <w:sz w:val="22"/>
          <w:szCs w:val="20"/>
        </w:rPr>
        <w:t>Урманче</w:t>
      </w:r>
      <w:proofErr w:type="spellEnd"/>
      <w:r w:rsidRPr="00323D5F">
        <w:rPr>
          <w:color w:val="000000"/>
          <w:sz w:val="22"/>
          <w:szCs w:val="20"/>
        </w:rPr>
        <w:t>, ул. Светлая, д. 14 Б, категория - земли населённых пунктов, вид разрешенного использования – для ведения личного подсобного хозяйства. Статус записи об объекте недвижимости: Сведения об объекте недвижимости имеют статус "временные". Дата истечения срока действия временного характера - 2019-08-20. Особые отметки:</w:t>
      </w:r>
      <w:r w:rsidR="00C56DC7" w:rsidRPr="00323D5F">
        <w:rPr>
          <w:color w:val="000000"/>
          <w:sz w:val="22"/>
          <w:szCs w:val="20"/>
        </w:rPr>
        <w:t xml:space="preserve"> </w:t>
      </w:r>
      <w:r w:rsidR="00FC5A81" w:rsidRPr="00323D5F">
        <w:rPr>
          <w:color w:val="000000"/>
          <w:sz w:val="22"/>
          <w:szCs w:val="20"/>
        </w:rPr>
        <w:t>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w:t>
      </w:r>
      <w:r w:rsidRPr="00323D5F">
        <w:rPr>
          <w:color w:val="000000"/>
          <w:sz w:val="22"/>
          <w:szCs w:val="20"/>
        </w:rPr>
        <w:t xml:space="preserve"> Вид права – </w:t>
      </w:r>
      <w:r w:rsidR="00C56DC7" w:rsidRPr="00323D5F">
        <w:rPr>
          <w:color w:val="000000"/>
          <w:sz w:val="22"/>
          <w:szCs w:val="20"/>
        </w:rPr>
        <w:t>собственность</w:t>
      </w:r>
      <w:r w:rsidRPr="00323D5F">
        <w:rPr>
          <w:color w:val="000000"/>
          <w:sz w:val="22"/>
          <w:szCs w:val="20"/>
        </w:rPr>
        <w:t xml:space="preserve">. Начальная цена – </w:t>
      </w:r>
      <w:r w:rsidR="00C56DC7" w:rsidRPr="00323D5F">
        <w:rPr>
          <w:color w:val="000000"/>
          <w:sz w:val="22"/>
          <w:szCs w:val="20"/>
        </w:rPr>
        <w:t xml:space="preserve">640 </w:t>
      </w:r>
      <w:r w:rsidRPr="00323D5F">
        <w:rPr>
          <w:color w:val="000000"/>
          <w:sz w:val="22"/>
          <w:szCs w:val="20"/>
        </w:rPr>
        <w:t>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4996, мощность 250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40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361CD1" w:rsidRPr="00323D5F" w:rsidRDefault="00980E0C"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№10:</w:t>
      </w:r>
      <w:r w:rsidRPr="00323D5F">
        <w:rPr>
          <w:color w:val="000000"/>
          <w:sz w:val="22"/>
          <w:szCs w:val="20"/>
        </w:rPr>
        <w:t xml:space="preserve"> Земельный участок с кадастровым номером 16:16:090104:331, площадью 5103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w:t>
      </w:r>
      <w:proofErr w:type="spellStart"/>
      <w:r w:rsidRPr="00323D5F">
        <w:rPr>
          <w:color w:val="000000"/>
          <w:sz w:val="22"/>
          <w:szCs w:val="20"/>
        </w:rPr>
        <w:t>Дубъязское</w:t>
      </w:r>
      <w:proofErr w:type="spellEnd"/>
      <w:r w:rsidRPr="00323D5F">
        <w:rPr>
          <w:color w:val="000000"/>
          <w:sz w:val="22"/>
          <w:szCs w:val="20"/>
        </w:rPr>
        <w:t xml:space="preserve"> сельское поселение, с </w:t>
      </w:r>
      <w:proofErr w:type="spellStart"/>
      <w:r w:rsidRPr="00323D5F">
        <w:rPr>
          <w:color w:val="000000"/>
          <w:sz w:val="22"/>
          <w:szCs w:val="20"/>
        </w:rPr>
        <w:t>Дубъязы</w:t>
      </w:r>
      <w:proofErr w:type="spellEnd"/>
      <w:r w:rsidRPr="00323D5F">
        <w:rPr>
          <w:color w:val="000000"/>
          <w:sz w:val="22"/>
          <w:szCs w:val="20"/>
        </w:rPr>
        <w:t xml:space="preserve">, категория - земли населённых пунктов, вид разрешенного использования – промышленные предприятия и коммунально-складские объекты III класса опасности. Статус записи об объекте недвижимости: Сведения об объекте недвижимости имеют статус "временные". Дата истечения срока действия временного характера - 2019-08-20. Особые отметки: 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w:t>
      </w:r>
      <w:r w:rsidR="001E207A" w:rsidRPr="00323D5F">
        <w:rPr>
          <w:color w:val="000000"/>
          <w:sz w:val="22"/>
          <w:szCs w:val="20"/>
        </w:rPr>
        <w:t>Вид права – аренда на 5 лет</w:t>
      </w:r>
      <w:r w:rsidR="00361CD1" w:rsidRPr="00323D5F">
        <w:rPr>
          <w:color w:val="000000"/>
          <w:sz w:val="22"/>
          <w:szCs w:val="20"/>
        </w:rPr>
        <w:t>. Начальная цена (годовая арендная плата) – 957 000,00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3342, мощность 160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30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EA04AD" w:rsidRPr="00323D5F" w:rsidRDefault="00EA04AD"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№11:</w:t>
      </w:r>
      <w:r w:rsidRPr="00323D5F">
        <w:rPr>
          <w:color w:val="000000"/>
          <w:sz w:val="22"/>
          <w:szCs w:val="20"/>
        </w:rPr>
        <w:t xml:space="preserve"> Земельный участок с кадастровым номером 16:16:170302:357, площадью 680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w:t>
      </w:r>
      <w:proofErr w:type="spellStart"/>
      <w:r w:rsidRPr="00323D5F">
        <w:rPr>
          <w:color w:val="000000"/>
          <w:sz w:val="22"/>
          <w:szCs w:val="20"/>
        </w:rPr>
        <w:t>Усадского</w:t>
      </w:r>
      <w:proofErr w:type="spellEnd"/>
      <w:r w:rsidRPr="00323D5F">
        <w:rPr>
          <w:color w:val="000000"/>
          <w:sz w:val="22"/>
          <w:szCs w:val="20"/>
        </w:rPr>
        <w:t xml:space="preserve"> сельского поселения, д Тимофеевка, ул. Профсоюзная, категория - земли населённых пунктов, вид разрешенного использования – </w:t>
      </w:r>
      <w:r w:rsidR="004906EA" w:rsidRPr="00323D5F">
        <w:rPr>
          <w:color w:val="000000"/>
          <w:sz w:val="22"/>
          <w:szCs w:val="20"/>
        </w:rPr>
        <w:t>для размещения коммунального, транспортного, бытового обслуживания населения, специализированных складов, оптовых рынков</w:t>
      </w:r>
      <w:r w:rsidRPr="00323D5F">
        <w:rPr>
          <w:color w:val="000000"/>
          <w:sz w:val="22"/>
          <w:szCs w:val="20"/>
        </w:rPr>
        <w:t xml:space="preserve">. Особые отметки: </w:t>
      </w:r>
      <w:r w:rsidR="00FC5A81" w:rsidRPr="00323D5F">
        <w:rPr>
          <w:color w:val="000000"/>
          <w:sz w:val="22"/>
          <w:szCs w:val="20"/>
        </w:rPr>
        <w:t>Для данного земельного участка обеспечен доступ посредством земельного участка (земельных участков) с кадастровым номером (кадастровыми номерами) 16:16:000000:59</w:t>
      </w:r>
      <w:r w:rsidRPr="00323D5F">
        <w:rPr>
          <w:color w:val="000000"/>
          <w:sz w:val="22"/>
          <w:szCs w:val="20"/>
        </w:rPr>
        <w:t xml:space="preserve">. Вид права – собственность. Начальная цена – </w:t>
      </w:r>
      <w:r w:rsidR="00361CD1" w:rsidRPr="00323D5F">
        <w:rPr>
          <w:color w:val="000000"/>
          <w:sz w:val="22"/>
          <w:szCs w:val="20"/>
        </w:rPr>
        <w:t>5</w:t>
      </w:r>
      <w:r w:rsidRPr="00323D5F">
        <w:rPr>
          <w:color w:val="000000"/>
          <w:sz w:val="22"/>
          <w:szCs w:val="20"/>
        </w:rPr>
        <w:t>40 000,00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3240, мощность 250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50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361CD1" w:rsidRPr="00323D5F" w:rsidRDefault="00361CD1"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w:t>
      </w:r>
      <w:r w:rsidR="00EA50C7" w:rsidRPr="00323D5F">
        <w:rPr>
          <w:b/>
          <w:color w:val="000000"/>
          <w:sz w:val="22"/>
          <w:szCs w:val="20"/>
        </w:rPr>
        <w:t>2</w:t>
      </w:r>
      <w:r w:rsidRPr="00323D5F">
        <w:rPr>
          <w:b/>
          <w:color w:val="000000"/>
          <w:sz w:val="22"/>
          <w:szCs w:val="20"/>
        </w:rPr>
        <w:t>:</w:t>
      </w:r>
      <w:r w:rsidRPr="00323D5F">
        <w:rPr>
          <w:color w:val="000000"/>
          <w:sz w:val="22"/>
          <w:szCs w:val="20"/>
        </w:rPr>
        <w:t xml:space="preserve"> Земельный участок с кадастровым номером 16:16:080321:364, площадью 3000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Высокогорское сельское поселение, с Высокая Гора, ул. Малиновая, категория - земли населённых пунктов, вид разрешенного использования – Для строительства гостевых домиков. </w:t>
      </w:r>
      <w:r w:rsidR="00FC5A81" w:rsidRPr="00323D5F">
        <w:rPr>
          <w:color w:val="000000"/>
          <w:sz w:val="22"/>
          <w:szCs w:val="20"/>
        </w:rPr>
        <w:t xml:space="preserve">Особые отметки: Сведения о видах разрешенного использовании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видами разрешенного использования «Для иных видов жилой застройки». Сведения о частях </w:t>
      </w:r>
      <w:proofErr w:type="spellStart"/>
      <w:r w:rsidR="00FC5A81" w:rsidRPr="00323D5F">
        <w:rPr>
          <w:color w:val="000000"/>
          <w:sz w:val="22"/>
          <w:szCs w:val="20"/>
        </w:rPr>
        <w:t>з.у</w:t>
      </w:r>
      <w:proofErr w:type="spellEnd"/>
      <w:r w:rsidR="00FC5A81" w:rsidRPr="00323D5F">
        <w:rPr>
          <w:color w:val="000000"/>
          <w:sz w:val="22"/>
          <w:szCs w:val="20"/>
        </w:rPr>
        <w:t xml:space="preserve">. и обременениях: часть №1: площадь – 4 </w:t>
      </w:r>
      <w:proofErr w:type="spellStart"/>
      <w:r w:rsidR="00FC5A81" w:rsidRPr="00323D5F">
        <w:rPr>
          <w:color w:val="000000"/>
          <w:sz w:val="22"/>
          <w:szCs w:val="20"/>
        </w:rPr>
        <w:t>кв.м</w:t>
      </w:r>
      <w:proofErr w:type="spellEnd"/>
      <w:r w:rsidR="00FC5A81" w:rsidRPr="00323D5F">
        <w:rPr>
          <w:color w:val="000000"/>
          <w:sz w:val="22"/>
          <w:szCs w:val="20"/>
        </w:rPr>
        <w:t xml:space="preserve">., содержание части: Ограничения прав на земельный участок, предусмотренные статьями 56, 56.1 Земельного кодекса Российской Федерации, 16.16.2.1504, Постановление № 160 от 24.02.2009. </w:t>
      </w:r>
      <w:r w:rsidR="001E207A" w:rsidRPr="00323D5F">
        <w:rPr>
          <w:color w:val="000000"/>
          <w:sz w:val="22"/>
          <w:szCs w:val="20"/>
        </w:rPr>
        <w:t>Вид права – аренда на 5 лет</w:t>
      </w:r>
      <w:r w:rsidRPr="00323D5F">
        <w:rPr>
          <w:color w:val="000000"/>
          <w:sz w:val="22"/>
          <w:szCs w:val="20"/>
        </w:rPr>
        <w:t xml:space="preserve">. Начальная цена (годовая арендная плата) – </w:t>
      </w:r>
      <w:r w:rsidR="00EA50C7" w:rsidRPr="00323D5F">
        <w:rPr>
          <w:color w:val="000000"/>
          <w:sz w:val="22"/>
          <w:szCs w:val="20"/>
        </w:rPr>
        <w:t>1 500</w:t>
      </w:r>
      <w:r w:rsidRPr="00323D5F">
        <w:rPr>
          <w:color w:val="000000"/>
          <w:sz w:val="22"/>
          <w:szCs w:val="20"/>
        </w:rPr>
        <w:t xml:space="preserve">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3653, мощность 250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40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EA50C7" w:rsidRPr="00323D5F" w:rsidRDefault="00EA50C7"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№13:</w:t>
      </w:r>
      <w:r w:rsidRPr="00323D5F">
        <w:rPr>
          <w:color w:val="000000"/>
          <w:sz w:val="22"/>
          <w:szCs w:val="20"/>
        </w:rPr>
        <w:t xml:space="preserve"> Земельный участок с кадастровым номером 16:16:216501:517, площадью 1500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w:t>
      </w:r>
      <w:proofErr w:type="spellStart"/>
      <w:r w:rsidRPr="00323D5F">
        <w:rPr>
          <w:color w:val="000000"/>
          <w:sz w:val="22"/>
          <w:szCs w:val="20"/>
        </w:rPr>
        <w:t>Семиозерское</w:t>
      </w:r>
      <w:proofErr w:type="spellEnd"/>
      <w:r w:rsidRPr="00323D5F">
        <w:rPr>
          <w:color w:val="000000"/>
          <w:sz w:val="22"/>
          <w:szCs w:val="20"/>
        </w:rPr>
        <w:t xml:space="preserve"> сельское поселение, п Озерный, ул. Производственная, д. 51, категория - земли населённых пунктов, вид разрешенного использования – Для ведения личного подсобного хозяйства. </w:t>
      </w:r>
      <w:r w:rsidR="001E207A" w:rsidRPr="00323D5F">
        <w:rPr>
          <w:color w:val="000000"/>
          <w:sz w:val="22"/>
          <w:szCs w:val="20"/>
        </w:rPr>
        <w:t>Вид права – аренда на 20 лет</w:t>
      </w:r>
      <w:r w:rsidRPr="00323D5F">
        <w:rPr>
          <w:color w:val="000000"/>
          <w:sz w:val="22"/>
          <w:szCs w:val="20"/>
        </w:rPr>
        <w:t>. Начальная цена (годовая арендная плата) – 450 000,00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lastRenderedPageBreak/>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3963, мощность 160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30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EA50C7" w:rsidRPr="00323D5F" w:rsidRDefault="00EA50C7"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№14:</w:t>
      </w:r>
      <w:r w:rsidRPr="00323D5F">
        <w:rPr>
          <w:color w:val="000000"/>
          <w:sz w:val="22"/>
          <w:szCs w:val="20"/>
        </w:rPr>
        <w:t xml:space="preserve"> Земельный участок с кадастровым номером 16:16:220101:566, площадью 120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Красносельское сельское поселение, п ж/д ст. Высокая Гора, категория - земли населённых пунктов, вид разрешенного использования – Для </w:t>
      </w:r>
      <w:r w:rsidR="00E12A69" w:rsidRPr="00323D5F">
        <w:rPr>
          <w:color w:val="000000"/>
          <w:sz w:val="22"/>
          <w:szCs w:val="20"/>
        </w:rPr>
        <w:t>размещения магазина</w:t>
      </w:r>
      <w:r w:rsidRPr="00323D5F">
        <w:rPr>
          <w:color w:val="000000"/>
          <w:sz w:val="22"/>
          <w:szCs w:val="20"/>
        </w:rPr>
        <w:t xml:space="preserve">. </w:t>
      </w:r>
      <w:r w:rsidR="005210EB" w:rsidRPr="00323D5F">
        <w:rPr>
          <w:color w:val="000000"/>
          <w:sz w:val="22"/>
          <w:szCs w:val="20"/>
        </w:rPr>
        <w:t>Вид права – аренда на 5 лет</w:t>
      </w:r>
      <w:r w:rsidRPr="00323D5F">
        <w:rPr>
          <w:color w:val="000000"/>
          <w:sz w:val="22"/>
          <w:szCs w:val="20"/>
        </w:rPr>
        <w:t>. Начальная цена (годовая арендная плата) – 62 000,00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3800, мощность 400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50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4B5A22" w:rsidRPr="00323D5F" w:rsidRDefault="004B5A22"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№15:</w:t>
      </w:r>
      <w:r w:rsidRPr="00323D5F">
        <w:rPr>
          <w:color w:val="000000"/>
          <w:sz w:val="22"/>
          <w:szCs w:val="20"/>
        </w:rPr>
        <w:t xml:space="preserve"> Земельный участок с кадастровым номером 16:16:080202:568, площадью 958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Высокогорское сельское поселение, д Калинино, категория - земли населённых пунктов, вид разрешенного использования – индивидуальное жилищное строительство. </w:t>
      </w:r>
      <w:r w:rsidR="005210EB" w:rsidRPr="00323D5F">
        <w:rPr>
          <w:color w:val="000000"/>
          <w:sz w:val="22"/>
          <w:szCs w:val="20"/>
        </w:rPr>
        <w:t>Вид права – аренда на 20 лет</w:t>
      </w:r>
      <w:r w:rsidRPr="00323D5F">
        <w:rPr>
          <w:color w:val="000000"/>
          <w:sz w:val="22"/>
          <w:szCs w:val="20"/>
        </w:rPr>
        <w:t>. Начальная цена (годовая арендная плата) – 180 000,00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3791, мощность 400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120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4B5A22" w:rsidRPr="00323D5F" w:rsidRDefault="004B5A22"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№16:</w:t>
      </w:r>
      <w:r w:rsidRPr="00323D5F">
        <w:rPr>
          <w:color w:val="000000"/>
          <w:sz w:val="22"/>
          <w:szCs w:val="20"/>
        </w:rPr>
        <w:t xml:space="preserve"> Земельный участок с кадастровым номером 16:16:080202:702, площадью 900 </w:t>
      </w:r>
      <w:proofErr w:type="spellStart"/>
      <w:r w:rsidRPr="00323D5F">
        <w:rPr>
          <w:color w:val="000000"/>
          <w:sz w:val="22"/>
          <w:szCs w:val="20"/>
        </w:rPr>
        <w:t>кв.м</w:t>
      </w:r>
      <w:proofErr w:type="spellEnd"/>
      <w:r w:rsidRPr="00323D5F">
        <w:rPr>
          <w:color w:val="000000"/>
          <w:sz w:val="22"/>
          <w:szCs w:val="20"/>
        </w:rPr>
        <w:t>., расположенный по адресу: Республика Татарстан, Высокогорский муниципальный район, Высокогорское сельское поселение, д Калинино, ул. Сосновая, категория - земли населённых пунктов, ви</w:t>
      </w:r>
      <w:r w:rsidR="00E12A69" w:rsidRPr="00323D5F">
        <w:rPr>
          <w:color w:val="000000"/>
          <w:sz w:val="22"/>
          <w:szCs w:val="20"/>
        </w:rPr>
        <w:t>д разрешенного использования – д</w:t>
      </w:r>
      <w:r w:rsidRPr="00323D5F">
        <w:rPr>
          <w:color w:val="000000"/>
          <w:sz w:val="22"/>
          <w:szCs w:val="20"/>
        </w:rPr>
        <w:t xml:space="preserve">ля ведения личного подсобного хозяйства. </w:t>
      </w:r>
      <w:r w:rsidR="005210EB" w:rsidRPr="00323D5F">
        <w:rPr>
          <w:color w:val="000000"/>
          <w:sz w:val="22"/>
          <w:szCs w:val="20"/>
        </w:rPr>
        <w:t>Вид права – аренда на 20 лет</w:t>
      </w:r>
      <w:r w:rsidRPr="00323D5F">
        <w:rPr>
          <w:color w:val="000000"/>
          <w:sz w:val="22"/>
          <w:szCs w:val="20"/>
        </w:rPr>
        <w:t>. Начальная цена (годовая арендная плата) – 170 000,00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3791, мощность 400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60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7D2941" w:rsidRPr="00323D5F" w:rsidRDefault="004B5A22"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№17:</w:t>
      </w:r>
      <w:r w:rsidRPr="00323D5F">
        <w:rPr>
          <w:color w:val="000000"/>
          <w:sz w:val="22"/>
          <w:szCs w:val="20"/>
        </w:rPr>
        <w:t xml:space="preserve"> Земельный участок с кадастровым номером 16:16:170202:959, площадью 1532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w:t>
      </w:r>
      <w:proofErr w:type="spellStart"/>
      <w:r w:rsidRPr="00323D5F">
        <w:rPr>
          <w:color w:val="000000"/>
          <w:sz w:val="22"/>
          <w:szCs w:val="20"/>
        </w:rPr>
        <w:t>Усадское</w:t>
      </w:r>
      <w:proofErr w:type="spellEnd"/>
      <w:r w:rsidRPr="00323D5F">
        <w:rPr>
          <w:color w:val="000000"/>
          <w:sz w:val="22"/>
          <w:szCs w:val="20"/>
        </w:rPr>
        <w:t xml:space="preserve"> сельское поселение, с </w:t>
      </w:r>
      <w:proofErr w:type="spellStart"/>
      <w:r w:rsidRPr="00323D5F">
        <w:rPr>
          <w:color w:val="000000"/>
          <w:sz w:val="22"/>
          <w:szCs w:val="20"/>
        </w:rPr>
        <w:t>Усады</w:t>
      </w:r>
      <w:proofErr w:type="spellEnd"/>
      <w:r w:rsidRPr="00323D5F">
        <w:rPr>
          <w:color w:val="000000"/>
          <w:sz w:val="22"/>
          <w:szCs w:val="20"/>
        </w:rPr>
        <w:t xml:space="preserve">, ул. Советская, д. 35, категория - земли населённых пунктов, вид разрешенного использования – Для ведения личного подсобного хозяйства. </w:t>
      </w:r>
      <w:r w:rsidR="007D2941" w:rsidRPr="00323D5F">
        <w:rPr>
          <w:color w:val="000000"/>
          <w:sz w:val="22"/>
          <w:szCs w:val="20"/>
        </w:rPr>
        <w:t xml:space="preserve">Особые отметки: </w:t>
      </w:r>
      <w:r w:rsidR="007D2941" w:rsidRPr="00323D5F">
        <w:rPr>
          <w:sz w:val="22"/>
          <w:szCs w:val="20"/>
        </w:rPr>
        <w:t xml:space="preserve">Граница земельного участка пересекает границы земельных участков (земельного участка) с кадастровыми номерами (кадастровым номером) 16:16:170202:302. 33596 97039 21.05.2019 Исполнительный комитет Высокогорского муниципального района. </w:t>
      </w:r>
      <w:r w:rsidR="007D2941" w:rsidRPr="00323D5F">
        <w:rPr>
          <w:color w:val="000000"/>
          <w:sz w:val="22"/>
          <w:szCs w:val="20"/>
        </w:rPr>
        <w:t>Вид права – собственность. Начальная цена – 600 000,00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3558, мощность 160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40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7D2941" w:rsidRPr="00323D5F" w:rsidRDefault="007D2941" w:rsidP="00AF4328">
      <w:pPr>
        <w:pStyle w:val="western"/>
        <w:spacing w:before="0" w:beforeAutospacing="0" w:after="0" w:afterAutospacing="0"/>
        <w:ind w:firstLine="170"/>
        <w:jc w:val="both"/>
        <w:rPr>
          <w:color w:val="000000"/>
          <w:sz w:val="22"/>
          <w:szCs w:val="20"/>
        </w:rPr>
      </w:pPr>
      <w:r w:rsidRPr="00323D5F">
        <w:rPr>
          <w:b/>
          <w:color w:val="000000"/>
          <w:sz w:val="22"/>
          <w:szCs w:val="20"/>
        </w:rPr>
        <w:t>Лот №18:</w:t>
      </w:r>
      <w:r w:rsidRPr="00323D5F">
        <w:rPr>
          <w:color w:val="000000"/>
          <w:sz w:val="22"/>
          <w:szCs w:val="20"/>
        </w:rPr>
        <w:t xml:space="preserve"> Земельный участок с кадастровым номером 16:16:080307:1123, площадью 748 </w:t>
      </w:r>
      <w:proofErr w:type="spellStart"/>
      <w:r w:rsidRPr="00323D5F">
        <w:rPr>
          <w:color w:val="000000"/>
          <w:sz w:val="22"/>
          <w:szCs w:val="20"/>
        </w:rPr>
        <w:t>кв.м</w:t>
      </w:r>
      <w:proofErr w:type="spellEnd"/>
      <w:r w:rsidRPr="00323D5F">
        <w:rPr>
          <w:color w:val="000000"/>
          <w:sz w:val="22"/>
          <w:szCs w:val="20"/>
        </w:rPr>
        <w:t>., расположенный по адресу: Республика Татарстан, Вы</w:t>
      </w:r>
      <w:r w:rsidR="00E12A69" w:rsidRPr="00323D5F">
        <w:rPr>
          <w:color w:val="000000"/>
          <w:sz w:val="22"/>
          <w:szCs w:val="20"/>
        </w:rPr>
        <w:t>сокогорский муниципальный район,</w:t>
      </w:r>
      <w:r w:rsidRPr="00323D5F">
        <w:rPr>
          <w:color w:val="000000"/>
          <w:sz w:val="22"/>
          <w:szCs w:val="20"/>
        </w:rPr>
        <w:t xml:space="preserve"> Высокогорское сельское поселение, с Высокая Гора, категория - земли населённых пунктов, вид разрешенного использования – индивидуальное жилищное строительство. </w:t>
      </w:r>
      <w:r w:rsidR="005210EB" w:rsidRPr="00323D5F">
        <w:rPr>
          <w:color w:val="000000"/>
          <w:sz w:val="22"/>
          <w:szCs w:val="20"/>
        </w:rPr>
        <w:t>Вид права – аренда на 20 лет</w:t>
      </w:r>
      <w:r w:rsidRPr="00323D5F">
        <w:rPr>
          <w:color w:val="000000"/>
          <w:sz w:val="22"/>
          <w:szCs w:val="20"/>
        </w:rPr>
        <w:t>. Начальная цена (годовая арендная плата) – 311 000,00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3109, мощность 400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60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7D2941" w:rsidRPr="00323D5F" w:rsidRDefault="007D2941" w:rsidP="00AF4328">
      <w:pPr>
        <w:pStyle w:val="western"/>
        <w:spacing w:before="0" w:beforeAutospacing="0" w:after="0" w:afterAutospacing="0"/>
        <w:ind w:firstLine="170"/>
        <w:jc w:val="both"/>
        <w:rPr>
          <w:color w:val="000000"/>
          <w:sz w:val="22"/>
          <w:szCs w:val="20"/>
        </w:rPr>
      </w:pPr>
      <w:r w:rsidRPr="00323D5F">
        <w:rPr>
          <w:b/>
          <w:color w:val="000000"/>
          <w:sz w:val="22"/>
          <w:szCs w:val="20"/>
        </w:rPr>
        <w:t xml:space="preserve">Лот №19: </w:t>
      </w:r>
      <w:r w:rsidRPr="00323D5F">
        <w:rPr>
          <w:color w:val="000000"/>
          <w:sz w:val="22"/>
          <w:szCs w:val="20"/>
        </w:rPr>
        <w:t xml:space="preserve">Земельный участок с кадастровым номером 16:16:080303:1347, площадью 125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Высокогорское сельское поселение, с Высокая гора, категория - земли населённых пунктов, вид разрешенного использования – для размещения магазина. Сведения о частях </w:t>
      </w:r>
      <w:proofErr w:type="spellStart"/>
      <w:r w:rsidRPr="00323D5F">
        <w:rPr>
          <w:color w:val="000000"/>
          <w:sz w:val="22"/>
          <w:szCs w:val="20"/>
        </w:rPr>
        <w:t>з.у</w:t>
      </w:r>
      <w:proofErr w:type="spellEnd"/>
      <w:r w:rsidRPr="00323D5F">
        <w:rPr>
          <w:color w:val="000000"/>
          <w:sz w:val="22"/>
          <w:szCs w:val="20"/>
        </w:rPr>
        <w:t xml:space="preserve">. и обременениях: часть №1: площадь – 25 </w:t>
      </w:r>
      <w:proofErr w:type="spellStart"/>
      <w:r w:rsidRPr="00323D5F">
        <w:rPr>
          <w:color w:val="000000"/>
          <w:sz w:val="22"/>
          <w:szCs w:val="20"/>
        </w:rPr>
        <w:t>кв.м</w:t>
      </w:r>
      <w:proofErr w:type="spellEnd"/>
      <w:r w:rsidRPr="00323D5F">
        <w:rPr>
          <w:color w:val="000000"/>
          <w:sz w:val="22"/>
          <w:szCs w:val="20"/>
        </w:rPr>
        <w:t xml:space="preserve">., содержание части: </w:t>
      </w:r>
      <w:r w:rsidR="000C0058" w:rsidRPr="00323D5F">
        <w:rPr>
          <w:color w:val="000000"/>
          <w:sz w:val="22"/>
          <w:szCs w:val="20"/>
        </w:rPr>
        <w:t>Ограничения прав на земельный участок, предусмотренные статьями 56, 56.1 Земельного кодекса Российской Федерации, 16.00.2.531, Постановление "Об утверждении описания местоположения границ охранных зон воздушных линий электропередач ОАО "Сетевая компания" и установлении особых условий использования земельных участков, попадающих в охранные зоны" № 655 от 25.05.2009</w:t>
      </w:r>
      <w:r w:rsidR="001335B8" w:rsidRPr="00323D5F">
        <w:rPr>
          <w:color w:val="000000"/>
          <w:sz w:val="22"/>
          <w:szCs w:val="20"/>
        </w:rPr>
        <w:t xml:space="preserve">. </w:t>
      </w:r>
      <w:r w:rsidR="005210EB" w:rsidRPr="00323D5F">
        <w:rPr>
          <w:color w:val="000000"/>
          <w:sz w:val="22"/>
          <w:szCs w:val="20"/>
        </w:rPr>
        <w:t>Вид права – аренда на 5 лет</w:t>
      </w:r>
      <w:r w:rsidRPr="00323D5F">
        <w:rPr>
          <w:color w:val="000000"/>
          <w:sz w:val="22"/>
          <w:szCs w:val="20"/>
        </w:rPr>
        <w:t>. Начальная цена (годовая арендная плата) – 65 000,00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3581, мощность 400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100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7D2941" w:rsidRPr="00323D5F" w:rsidRDefault="007D2941" w:rsidP="00AF4328">
      <w:pPr>
        <w:pStyle w:val="western"/>
        <w:spacing w:before="0" w:beforeAutospacing="0" w:after="0" w:afterAutospacing="0"/>
        <w:ind w:firstLine="170"/>
        <w:jc w:val="both"/>
        <w:rPr>
          <w:color w:val="000000"/>
          <w:sz w:val="22"/>
          <w:szCs w:val="20"/>
        </w:rPr>
      </w:pPr>
      <w:r w:rsidRPr="00323D5F">
        <w:rPr>
          <w:b/>
          <w:color w:val="000000"/>
          <w:sz w:val="22"/>
          <w:szCs w:val="20"/>
        </w:rPr>
        <w:t>Лот №20:</w:t>
      </w:r>
      <w:r w:rsidRPr="00323D5F">
        <w:rPr>
          <w:color w:val="000000"/>
          <w:sz w:val="22"/>
          <w:szCs w:val="20"/>
        </w:rPr>
        <w:t xml:space="preserve"> Земельный участок с кадастровым номером 16:16:000000:1729, площадью 2000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w:t>
      </w:r>
      <w:r w:rsidR="001335B8" w:rsidRPr="00323D5F">
        <w:rPr>
          <w:color w:val="000000"/>
          <w:sz w:val="22"/>
          <w:szCs w:val="20"/>
        </w:rPr>
        <w:t>Республика Татарстан, Высокогорский муниципальный район, Дачное сельское поселение, п Дачное</w:t>
      </w:r>
      <w:r w:rsidRPr="00323D5F">
        <w:rPr>
          <w:color w:val="000000"/>
          <w:sz w:val="22"/>
          <w:szCs w:val="20"/>
        </w:rPr>
        <w:t xml:space="preserve">, </w:t>
      </w:r>
      <w:r w:rsidRPr="00323D5F">
        <w:rPr>
          <w:color w:val="000000"/>
          <w:sz w:val="22"/>
          <w:szCs w:val="20"/>
        </w:rPr>
        <w:lastRenderedPageBreak/>
        <w:t xml:space="preserve">категория - земли населённых пунктов, вид разрешенного использования – </w:t>
      </w:r>
      <w:r w:rsidR="001335B8" w:rsidRPr="00323D5F">
        <w:rPr>
          <w:color w:val="000000"/>
          <w:sz w:val="22"/>
          <w:szCs w:val="20"/>
        </w:rPr>
        <w:t>для ведения личного подсобного хозяйства</w:t>
      </w:r>
      <w:r w:rsidRPr="00323D5F">
        <w:rPr>
          <w:color w:val="000000"/>
          <w:sz w:val="22"/>
          <w:szCs w:val="20"/>
        </w:rPr>
        <w:t xml:space="preserve">. </w:t>
      </w:r>
      <w:r w:rsidR="001335B8" w:rsidRPr="00323D5F">
        <w:rPr>
          <w:color w:val="000000"/>
          <w:sz w:val="22"/>
          <w:szCs w:val="20"/>
        </w:rPr>
        <w:t xml:space="preserve">Особые отметки: </w:t>
      </w:r>
      <w:r w:rsidR="00962547" w:rsidRPr="00323D5F">
        <w:rPr>
          <w:color w:val="000000"/>
          <w:sz w:val="22"/>
          <w:szCs w:val="20"/>
        </w:rPr>
        <w:t>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w:t>
      </w:r>
      <w:r w:rsidR="001335B8" w:rsidRPr="00323D5F">
        <w:rPr>
          <w:color w:val="000000"/>
          <w:sz w:val="22"/>
          <w:szCs w:val="20"/>
        </w:rPr>
        <w:t xml:space="preserve"> </w:t>
      </w:r>
      <w:r w:rsidR="005210EB" w:rsidRPr="00323D5F">
        <w:rPr>
          <w:color w:val="000000"/>
          <w:sz w:val="22"/>
          <w:szCs w:val="20"/>
        </w:rPr>
        <w:t>Вид права – аренда на 20 лет</w:t>
      </w:r>
      <w:r w:rsidRPr="00323D5F">
        <w:rPr>
          <w:color w:val="000000"/>
          <w:sz w:val="22"/>
          <w:szCs w:val="20"/>
        </w:rPr>
        <w:t xml:space="preserve">. Начальная цена (годовая арендная плата) – </w:t>
      </w:r>
      <w:r w:rsidR="001335B8" w:rsidRPr="00323D5F">
        <w:rPr>
          <w:color w:val="000000"/>
          <w:sz w:val="22"/>
          <w:szCs w:val="20"/>
        </w:rPr>
        <w:t>21</w:t>
      </w:r>
      <w:r w:rsidRPr="00323D5F">
        <w:rPr>
          <w:color w:val="000000"/>
          <w:sz w:val="22"/>
          <w:szCs w:val="20"/>
        </w:rPr>
        <w:t>6 000,00 руб.</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3086, мощность 250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55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263C62" w:rsidRPr="00323D5F" w:rsidRDefault="00263C62" w:rsidP="00AF4328">
      <w:pPr>
        <w:pStyle w:val="western"/>
        <w:spacing w:before="0" w:beforeAutospacing="0" w:after="0" w:afterAutospacing="0"/>
        <w:ind w:firstLine="170"/>
        <w:jc w:val="both"/>
        <w:rPr>
          <w:color w:val="000000"/>
          <w:sz w:val="22"/>
          <w:szCs w:val="20"/>
        </w:rPr>
      </w:pPr>
      <w:r w:rsidRPr="00323D5F">
        <w:rPr>
          <w:b/>
          <w:color w:val="000000"/>
          <w:sz w:val="22"/>
          <w:szCs w:val="20"/>
        </w:rPr>
        <w:t xml:space="preserve">Лот №21: </w:t>
      </w:r>
      <w:r w:rsidRPr="00323D5F">
        <w:rPr>
          <w:color w:val="000000"/>
          <w:sz w:val="22"/>
          <w:szCs w:val="20"/>
        </w:rPr>
        <w:t xml:space="preserve">Земельный участок с кадастровым номером 16:16:000000:7630, площадью 1000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w:t>
      </w:r>
      <w:proofErr w:type="spellStart"/>
      <w:r w:rsidRPr="00323D5F">
        <w:rPr>
          <w:color w:val="000000"/>
          <w:sz w:val="22"/>
          <w:szCs w:val="20"/>
        </w:rPr>
        <w:t>Семиозерское</w:t>
      </w:r>
      <w:proofErr w:type="spellEnd"/>
      <w:r w:rsidRPr="00323D5F">
        <w:rPr>
          <w:color w:val="000000"/>
          <w:sz w:val="22"/>
          <w:szCs w:val="20"/>
        </w:rPr>
        <w:t xml:space="preserve"> сельское поселение, п Озерный, категория - земли населённых пунктов, вид разрешенного использования – для ведения личного подсобного хозяйства. </w:t>
      </w:r>
      <w:r w:rsidR="005210EB" w:rsidRPr="00323D5F">
        <w:rPr>
          <w:color w:val="000000"/>
          <w:sz w:val="22"/>
          <w:szCs w:val="20"/>
        </w:rPr>
        <w:t>Вид права – аренда на 20 лет</w:t>
      </w:r>
      <w:r w:rsidRPr="00323D5F">
        <w:rPr>
          <w:color w:val="000000"/>
          <w:sz w:val="22"/>
          <w:szCs w:val="20"/>
        </w:rPr>
        <w:t>. Начальная цена (годовая арендная плата) – 252 000,00 руб.</w:t>
      </w:r>
    </w:p>
    <w:p w:rsidR="00263C62" w:rsidRPr="00323D5F" w:rsidRDefault="00263C62" w:rsidP="00AF4328">
      <w:pPr>
        <w:pStyle w:val="western"/>
        <w:spacing w:before="0" w:beforeAutospacing="0" w:after="0" w:afterAutospacing="0"/>
        <w:ind w:firstLine="170"/>
        <w:jc w:val="both"/>
        <w:rPr>
          <w:color w:val="000000"/>
          <w:sz w:val="22"/>
          <w:szCs w:val="20"/>
        </w:rPr>
      </w:pPr>
      <w:r w:rsidRPr="00323D5F">
        <w:rPr>
          <w:b/>
          <w:color w:val="000000"/>
          <w:sz w:val="22"/>
          <w:szCs w:val="20"/>
        </w:rPr>
        <w:t>Лот №22:</w:t>
      </w:r>
      <w:r w:rsidRPr="00323D5F">
        <w:rPr>
          <w:color w:val="000000"/>
          <w:sz w:val="22"/>
          <w:szCs w:val="20"/>
        </w:rPr>
        <w:t xml:space="preserve"> Земельный участок с кадастровым номером 16:16:000000:8100, площадью 10574 </w:t>
      </w:r>
      <w:proofErr w:type="spellStart"/>
      <w:r w:rsidRPr="00323D5F">
        <w:rPr>
          <w:color w:val="000000"/>
          <w:sz w:val="22"/>
          <w:szCs w:val="20"/>
        </w:rPr>
        <w:t>кв.м</w:t>
      </w:r>
      <w:proofErr w:type="spellEnd"/>
      <w:r w:rsidRPr="00323D5F">
        <w:rPr>
          <w:color w:val="000000"/>
          <w:sz w:val="22"/>
          <w:szCs w:val="20"/>
        </w:rPr>
        <w:t xml:space="preserve">., расположенный по адресу: Республика Татарстан, Высокогорский муниципальный район, </w:t>
      </w:r>
      <w:proofErr w:type="spellStart"/>
      <w:r w:rsidRPr="00323D5F">
        <w:rPr>
          <w:color w:val="000000"/>
          <w:sz w:val="22"/>
          <w:szCs w:val="20"/>
        </w:rPr>
        <w:t>Усадское</w:t>
      </w:r>
      <w:proofErr w:type="spellEnd"/>
      <w:r w:rsidRPr="00323D5F">
        <w:rPr>
          <w:color w:val="000000"/>
          <w:sz w:val="22"/>
          <w:szCs w:val="20"/>
        </w:rPr>
        <w:t xml:space="preserve"> сельское поселение, д Тимофеевка, категория - земли населённых пунктов, вид разрешенного использования – коммунальное обслуживание. Особые отметки: 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w:t>
      </w:r>
      <w:r w:rsidR="00962547" w:rsidRPr="00323D5F">
        <w:rPr>
          <w:color w:val="000000"/>
          <w:sz w:val="22"/>
          <w:szCs w:val="20"/>
        </w:rPr>
        <w:t xml:space="preserve">Сведения о частях </w:t>
      </w:r>
      <w:proofErr w:type="spellStart"/>
      <w:r w:rsidR="00962547" w:rsidRPr="00323D5F">
        <w:rPr>
          <w:color w:val="000000"/>
          <w:sz w:val="22"/>
          <w:szCs w:val="20"/>
        </w:rPr>
        <w:t>з.у</w:t>
      </w:r>
      <w:proofErr w:type="spellEnd"/>
      <w:r w:rsidR="00962547" w:rsidRPr="00323D5F">
        <w:rPr>
          <w:color w:val="000000"/>
          <w:sz w:val="22"/>
          <w:szCs w:val="20"/>
        </w:rPr>
        <w:t xml:space="preserve">. и обременениях: часть №1: площадь –1227  </w:t>
      </w:r>
      <w:proofErr w:type="spellStart"/>
      <w:r w:rsidR="00962547" w:rsidRPr="00323D5F">
        <w:rPr>
          <w:color w:val="000000"/>
          <w:sz w:val="22"/>
          <w:szCs w:val="20"/>
        </w:rPr>
        <w:t>кв.м</w:t>
      </w:r>
      <w:proofErr w:type="spellEnd"/>
      <w:r w:rsidR="00962547" w:rsidRPr="00323D5F">
        <w:rPr>
          <w:color w:val="000000"/>
          <w:sz w:val="22"/>
          <w:szCs w:val="20"/>
        </w:rPr>
        <w:t>., содержание части: Ограничения прав на земельный участок, предусмотренные статьями 56, 56.1 Земельного кодекса Российской Федерации, 16.00.2.443, Постановление "Об утверждении описания местоположения границ охранных зон воздушных линий электропередач ОАО "Сетевая компания" и установлении особых условий использования земельных участков, попадающих в охранные зоны" № 655 от 25.05.2009</w:t>
      </w:r>
      <w:r w:rsidR="00962547" w:rsidRPr="00323D5F">
        <w:rPr>
          <w:sz w:val="22"/>
          <w:szCs w:val="20"/>
        </w:rPr>
        <w:t>;</w:t>
      </w:r>
      <w:r w:rsidR="00962547" w:rsidRPr="00323D5F">
        <w:rPr>
          <w:color w:val="000000"/>
          <w:sz w:val="22"/>
          <w:szCs w:val="20"/>
        </w:rPr>
        <w:t xml:space="preserve"> часть №1: площадь –895 </w:t>
      </w:r>
      <w:proofErr w:type="spellStart"/>
      <w:r w:rsidR="00962547" w:rsidRPr="00323D5F">
        <w:rPr>
          <w:color w:val="000000"/>
          <w:sz w:val="22"/>
          <w:szCs w:val="20"/>
        </w:rPr>
        <w:t>кв.м</w:t>
      </w:r>
      <w:proofErr w:type="spellEnd"/>
      <w:r w:rsidR="00962547" w:rsidRPr="00323D5F">
        <w:rPr>
          <w:color w:val="000000"/>
          <w:sz w:val="22"/>
          <w:szCs w:val="20"/>
        </w:rPr>
        <w:t xml:space="preserve">., содержание части: </w:t>
      </w:r>
      <w:r w:rsidR="00962547" w:rsidRPr="00323D5F">
        <w:rPr>
          <w:sz w:val="22"/>
          <w:szCs w:val="20"/>
        </w:rPr>
        <w:t xml:space="preserve"> </w:t>
      </w:r>
      <w:r w:rsidR="00962547" w:rsidRPr="00323D5F">
        <w:rPr>
          <w:color w:val="000000"/>
          <w:sz w:val="22"/>
          <w:szCs w:val="20"/>
        </w:rPr>
        <w:t xml:space="preserve">Ограничения прав на земельный участок, предусмотренные статьями 56, 56.1 Земельного кодекса Российской Федерации, 16.00.2.425, Постановление "Об утверждении описания местоположения границ охранных зон воздушных линий электропередач ОАО "Сетевая компания" и установлении особых условий использования земельных участков, попадающих в охранные зоны" № 655 от 25.05.2009. </w:t>
      </w:r>
      <w:r w:rsidRPr="00323D5F">
        <w:rPr>
          <w:color w:val="000000"/>
          <w:sz w:val="22"/>
          <w:szCs w:val="20"/>
        </w:rPr>
        <w:t xml:space="preserve">Вид права – </w:t>
      </w:r>
      <w:r w:rsidR="005210EB" w:rsidRPr="00323D5F">
        <w:rPr>
          <w:color w:val="000000"/>
          <w:sz w:val="22"/>
          <w:szCs w:val="20"/>
        </w:rPr>
        <w:t>собственность</w:t>
      </w:r>
      <w:r w:rsidRPr="00323D5F">
        <w:rPr>
          <w:color w:val="000000"/>
          <w:sz w:val="22"/>
          <w:szCs w:val="20"/>
        </w:rPr>
        <w:t>. Начальная цена</w:t>
      </w:r>
      <w:r w:rsidR="005210EB" w:rsidRPr="00323D5F">
        <w:rPr>
          <w:color w:val="000000"/>
          <w:sz w:val="22"/>
          <w:szCs w:val="20"/>
        </w:rPr>
        <w:t xml:space="preserve"> </w:t>
      </w:r>
      <w:r w:rsidRPr="00323D5F">
        <w:rPr>
          <w:color w:val="000000"/>
          <w:sz w:val="22"/>
          <w:szCs w:val="20"/>
        </w:rPr>
        <w:t xml:space="preserve">– </w:t>
      </w:r>
      <w:r w:rsidR="005210EB" w:rsidRPr="00323D5F">
        <w:rPr>
          <w:color w:val="000000"/>
          <w:sz w:val="22"/>
          <w:szCs w:val="20"/>
        </w:rPr>
        <w:t xml:space="preserve">6 900 </w:t>
      </w:r>
      <w:r w:rsidRPr="00323D5F">
        <w:rPr>
          <w:color w:val="000000"/>
          <w:sz w:val="22"/>
          <w:szCs w:val="20"/>
        </w:rPr>
        <w:t>000,00 руб.</w:t>
      </w:r>
    </w:p>
    <w:p w:rsidR="00E12A69" w:rsidRPr="00323D5F" w:rsidRDefault="00E12A69"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3240, мощность 250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40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D543B6" w:rsidRPr="00323D5F" w:rsidRDefault="00D543B6" w:rsidP="00AF4328">
      <w:pPr>
        <w:spacing w:after="0" w:line="240" w:lineRule="auto"/>
        <w:ind w:firstLine="170"/>
        <w:jc w:val="both"/>
        <w:rPr>
          <w:rStyle w:val="a3"/>
          <w:rFonts w:ascii="Times New Roman" w:hAnsi="Times New Roman" w:cs="Times New Roman"/>
          <w:color w:val="000000" w:themeColor="text1"/>
          <w:szCs w:val="20"/>
        </w:rPr>
      </w:pPr>
      <w:r w:rsidRPr="00323D5F">
        <w:rPr>
          <w:rFonts w:ascii="Times New Roman" w:eastAsia="Times New Roman" w:hAnsi="Times New Roman" w:cs="Times New Roman"/>
          <w:i/>
          <w:color w:val="000000" w:themeColor="text1"/>
          <w:szCs w:val="20"/>
          <w:lang w:eastAsia="ru-RU"/>
        </w:rPr>
        <w:t xml:space="preserve">По лотам 1-22 максимально и (или) минимально допустимые параметры разрешенного строительства </w:t>
      </w:r>
      <w:r w:rsidRPr="00323D5F">
        <w:rPr>
          <w:rFonts w:ascii="Times New Roman" w:eastAsia="Times New Roman" w:hAnsi="Times New Roman" w:cs="Times New Roman"/>
          <w:color w:val="000000" w:themeColor="text1"/>
          <w:szCs w:val="20"/>
          <w:lang w:eastAsia="ru-RU"/>
        </w:rPr>
        <w:t xml:space="preserve">объекта капитального строительства согласно Градостроительному плану земельного участка, размещенного на сайтах: </w:t>
      </w:r>
      <w:r w:rsidRPr="00323D5F">
        <w:rPr>
          <w:rFonts w:ascii="Times New Roman" w:hAnsi="Times New Roman" w:cs="Times New Roman"/>
          <w:color w:val="000000"/>
          <w:szCs w:val="20"/>
        </w:rPr>
        <w:t xml:space="preserve">на официальном сайте торгов </w:t>
      </w:r>
      <w:hyperlink r:id="rId5" w:history="1">
        <w:r w:rsidR="00486659" w:rsidRPr="00323D5F">
          <w:rPr>
            <w:rStyle w:val="a3"/>
            <w:rFonts w:ascii="Times New Roman" w:hAnsi="Times New Roman" w:cs="Times New Roman"/>
            <w:szCs w:val="20"/>
          </w:rPr>
          <w:t>www.torgi.gov.ru</w:t>
        </w:r>
      </w:hyperlink>
      <w:r w:rsidR="00486659" w:rsidRPr="00323D5F">
        <w:rPr>
          <w:rFonts w:ascii="Times New Roman" w:hAnsi="Times New Roman" w:cs="Times New Roman"/>
          <w:color w:val="000000"/>
          <w:szCs w:val="20"/>
        </w:rPr>
        <w:t xml:space="preserve">, </w:t>
      </w:r>
      <w:r w:rsidRPr="00323D5F">
        <w:rPr>
          <w:rFonts w:ascii="Times New Roman" w:hAnsi="Times New Roman" w:cs="Times New Roman"/>
          <w:color w:val="000000"/>
          <w:szCs w:val="20"/>
        </w:rPr>
        <w:t xml:space="preserve">на сайте Высокогорского муниципального района </w:t>
      </w:r>
      <w:hyperlink r:id="rId6" w:history="1">
        <w:r w:rsidRPr="00323D5F">
          <w:rPr>
            <w:rStyle w:val="a3"/>
            <w:rFonts w:ascii="Times New Roman" w:hAnsi="Times New Roman" w:cs="Times New Roman"/>
            <w:szCs w:val="20"/>
          </w:rPr>
          <w:t>http://vysokaya-gora.tatarstan.ru/rus/informatsionnie-soobshcheniya-o-provedenii.htm</w:t>
        </w:r>
      </w:hyperlink>
      <w:r w:rsidRPr="00323D5F">
        <w:rPr>
          <w:rStyle w:val="a3"/>
          <w:rFonts w:ascii="Times New Roman" w:hAnsi="Times New Roman" w:cs="Times New Roman"/>
          <w:color w:val="000000" w:themeColor="text1"/>
          <w:szCs w:val="20"/>
        </w:rPr>
        <w:t xml:space="preserve">, </w:t>
      </w:r>
      <w:r w:rsidRPr="00323D5F">
        <w:rPr>
          <w:rFonts w:ascii="Times New Roman" w:hAnsi="Times New Roman" w:cs="Times New Roman"/>
          <w:color w:val="000000"/>
          <w:szCs w:val="20"/>
        </w:rPr>
        <w:t xml:space="preserve">и на сайте специализированной организации АО «ЦРЗО РТ» </w:t>
      </w:r>
      <w:r w:rsidRPr="00323D5F">
        <w:rPr>
          <w:rStyle w:val="a3"/>
          <w:rFonts w:ascii="Times New Roman" w:hAnsi="Times New Roman" w:cs="Times New Roman"/>
          <w:color w:val="000000" w:themeColor="text1"/>
          <w:szCs w:val="20"/>
        </w:rPr>
        <w:t xml:space="preserve"> </w:t>
      </w:r>
      <w:hyperlink r:id="rId7" w:history="1">
        <w:r w:rsidRPr="00323D5F">
          <w:rPr>
            <w:rStyle w:val="a3"/>
            <w:rFonts w:ascii="Times New Roman" w:hAnsi="Times New Roman" w:cs="Times New Roman"/>
            <w:color w:val="000000" w:themeColor="text1"/>
            <w:szCs w:val="20"/>
          </w:rPr>
          <w:t>www.zemlya.tatarstan.ru</w:t>
        </w:r>
      </w:hyperlink>
      <w:r w:rsidRPr="00323D5F">
        <w:rPr>
          <w:rStyle w:val="a3"/>
          <w:rFonts w:ascii="Times New Roman" w:hAnsi="Times New Roman" w:cs="Times New Roman"/>
          <w:color w:val="000000" w:themeColor="text1"/>
          <w:szCs w:val="20"/>
        </w:rPr>
        <w:t>.</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По лотам 1-3,</w:t>
      </w:r>
      <w:r w:rsidR="00D543B6" w:rsidRPr="00323D5F">
        <w:rPr>
          <w:rFonts w:ascii="Times New Roman" w:eastAsia="Times New Roman" w:hAnsi="Times New Roman" w:cs="Times New Roman"/>
          <w:i/>
          <w:color w:val="000000" w:themeColor="text1"/>
          <w:szCs w:val="20"/>
          <w:lang w:eastAsia="ru-RU"/>
        </w:rPr>
        <w:t xml:space="preserve"> </w:t>
      </w:r>
      <w:r w:rsidRPr="00323D5F">
        <w:rPr>
          <w:rFonts w:ascii="Times New Roman" w:eastAsia="Times New Roman" w:hAnsi="Times New Roman" w:cs="Times New Roman"/>
          <w:i/>
          <w:color w:val="000000" w:themeColor="text1"/>
          <w:szCs w:val="20"/>
          <w:lang w:eastAsia="ru-RU"/>
        </w:rPr>
        <w:t>21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00004B19" w:rsidRPr="00323D5F">
        <w:rPr>
          <w:rFonts w:ascii="Times New Roman" w:eastAsia="Times New Roman" w:hAnsi="Times New Roman" w:cs="Times New Roman"/>
          <w:color w:val="000000" w:themeColor="text1"/>
          <w:szCs w:val="20"/>
          <w:lang w:eastAsia="ru-RU"/>
        </w:rPr>
        <w:t xml:space="preserve"> </w:t>
      </w:r>
      <w:r w:rsidRPr="00323D5F">
        <w:rPr>
          <w:rFonts w:ascii="Times New Roman" w:eastAsia="Times New Roman" w:hAnsi="Times New Roman" w:cs="Times New Roman"/>
          <w:color w:val="000000" w:themeColor="text1"/>
          <w:szCs w:val="20"/>
          <w:lang w:eastAsia="ru-RU"/>
        </w:rPr>
        <w:t xml:space="preserve">К сетям электроснабжения: имеется техническая возможность подключения к следующим </w:t>
      </w:r>
      <w:proofErr w:type="spellStart"/>
      <w:r w:rsidRPr="00323D5F">
        <w:rPr>
          <w:rFonts w:ascii="Times New Roman" w:eastAsia="Times New Roman" w:hAnsi="Times New Roman" w:cs="Times New Roman"/>
          <w:color w:val="000000" w:themeColor="text1"/>
          <w:szCs w:val="20"/>
          <w:lang w:eastAsia="ru-RU"/>
        </w:rPr>
        <w:t>транформаторным</w:t>
      </w:r>
      <w:proofErr w:type="spellEnd"/>
      <w:r w:rsidRPr="00323D5F">
        <w:rPr>
          <w:rFonts w:ascii="Times New Roman" w:eastAsia="Times New Roman" w:hAnsi="Times New Roman" w:cs="Times New Roman"/>
          <w:color w:val="000000" w:themeColor="text1"/>
          <w:szCs w:val="20"/>
          <w:lang w:eastAsia="ru-RU"/>
        </w:rPr>
        <w:t xml:space="preserve"> подстанциям: КТП № 3880, мощность 400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резерв 40 </w:t>
      </w:r>
      <w:proofErr w:type="spellStart"/>
      <w:r w:rsidRPr="00323D5F">
        <w:rPr>
          <w:rFonts w:ascii="Times New Roman" w:eastAsia="Times New Roman" w:hAnsi="Times New Roman" w:cs="Times New Roman"/>
          <w:color w:val="000000" w:themeColor="text1"/>
          <w:szCs w:val="20"/>
          <w:lang w:eastAsia="ru-RU"/>
        </w:rPr>
        <w:t>кВА</w:t>
      </w:r>
      <w:proofErr w:type="spellEnd"/>
      <w:r w:rsidRPr="00323D5F">
        <w:rPr>
          <w:rFonts w:ascii="Times New Roman" w:eastAsia="Times New Roman" w:hAnsi="Times New Roman" w:cs="Times New Roman"/>
          <w:color w:val="000000" w:themeColor="text1"/>
          <w:szCs w:val="20"/>
          <w:lang w:eastAsia="ru-RU"/>
        </w:rPr>
        <w:t xml:space="preserve">. </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 xml:space="preserve">По лотам </w:t>
      </w:r>
      <w:r w:rsidR="006010B8" w:rsidRPr="00323D5F">
        <w:rPr>
          <w:rFonts w:ascii="Times New Roman" w:eastAsia="Times New Roman" w:hAnsi="Times New Roman" w:cs="Times New Roman"/>
          <w:i/>
          <w:color w:val="000000" w:themeColor="text1"/>
          <w:szCs w:val="20"/>
          <w:lang w:eastAsia="ru-RU"/>
        </w:rPr>
        <w:t>8-10, 14, 17-19, 22</w:t>
      </w:r>
      <w:r w:rsidRPr="00323D5F">
        <w:rPr>
          <w:rFonts w:ascii="Times New Roman" w:eastAsia="Times New Roman" w:hAnsi="Times New Roman" w:cs="Times New Roman"/>
          <w:i/>
          <w:color w:val="000000" w:themeColor="text1"/>
          <w:szCs w:val="20"/>
          <w:lang w:eastAsia="ru-RU"/>
        </w:rPr>
        <w:t xml:space="preserve">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газоснабжения: техническая возможность на подключение имеется, точка подключения: от ГНД ду</w:t>
      </w:r>
      <w:r w:rsidR="006010B8" w:rsidRPr="00323D5F">
        <w:rPr>
          <w:rFonts w:ascii="Times New Roman" w:eastAsia="Times New Roman" w:hAnsi="Times New Roman" w:cs="Times New Roman"/>
          <w:color w:val="000000" w:themeColor="text1"/>
          <w:szCs w:val="20"/>
          <w:lang w:eastAsia="ru-RU"/>
        </w:rPr>
        <w:t>57</w:t>
      </w:r>
      <w:r w:rsidRPr="00323D5F">
        <w:rPr>
          <w:rFonts w:ascii="Times New Roman" w:eastAsia="Times New Roman" w:hAnsi="Times New Roman" w:cs="Times New Roman"/>
          <w:color w:val="000000" w:themeColor="text1"/>
          <w:szCs w:val="20"/>
          <w:lang w:eastAsia="ru-RU"/>
        </w:rPr>
        <w:t>мм.</w:t>
      </w:r>
    </w:p>
    <w:p w:rsidR="006010B8" w:rsidRPr="00323D5F" w:rsidRDefault="006010B8"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По лотам 1-3, 13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газоснабжения: техническая возможность на подключение имеется, точка подключения: от ГНД ду63мм.</w:t>
      </w:r>
    </w:p>
    <w:p w:rsidR="006010B8" w:rsidRPr="00323D5F" w:rsidRDefault="006010B8"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По лотам 12, 16, 20, 21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газоснабжения: техническая возможность на подключение имеется, точка подключения: от ГНД ду110мм.</w:t>
      </w:r>
    </w:p>
    <w:p w:rsidR="006010B8" w:rsidRPr="00323D5F" w:rsidRDefault="006010B8"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i/>
          <w:color w:val="000000" w:themeColor="text1"/>
          <w:szCs w:val="20"/>
          <w:lang w:eastAsia="ru-RU"/>
        </w:rPr>
        <w:t xml:space="preserve">По лотам 6, 11, 15 сведения о технических условиях подключения (технологического присоединения) объекта капитального строительства к сетям инженерно-технического </w:t>
      </w:r>
      <w:proofErr w:type="spellStart"/>
      <w:r w:rsidRPr="00323D5F">
        <w:rPr>
          <w:rFonts w:ascii="Times New Roman" w:eastAsia="Times New Roman" w:hAnsi="Times New Roman" w:cs="Times New Roman"/>
          <w:i/>
          <w:color w:val="000000" w:themeColor="text1"/>
          <w:szCs w:val="20"/>
          <w:lang w:eastAsia="ru-RU"/>
        </w:rPr>
        <w:t>обеспечения:</w:t>
      </w:r>
      <w:r w:rsidRPr="00323D5F">
        <w:rPr>
          <w:rFonts w:ascii="Times New Roman" w:eastAsia="Times New Roman" w:hAnsi="Times New Roman" w:cs="Times New Roman"/>
          <w:color w:val="000000" w:themeColor="text1"/>
          <w:szCs w:val="20"/>
          <w:lang w:eastAsia="ru-RU"/>
        </w:rPr>
        <w:t>К</w:t>
      </w:r>
      <w:proofErr w:type="spellEnd"/>
      <w:r w:rsidRPr="00323D5F">
        <w:rPr>
          <w:rFonts w:ascii="Times New Roman" w:eastAsia="Times New Roman" w:hAnsi="Times New Roman" w:cs="Times New Roman"/>
          <w:color w:val="000000" w:themeColor="text1"/>
          <w:szCs w:val="20"/>
          <w:lang w:eastAsia="ru-RU"/>
        </w:rPr>
        <w:t xml:space="preserve"> сетям газоснабжения: техническая возможность на подключение отсутствует, необходимо строительство </w:t>
      </w:r>
      <w:proofErr w:type="spellStart"/>
      <w:r w:rsidRPr="00323D5F">
        <w:rPr>
          <w:rFonts w:ascii="Times New Roman" w:eastAsia="Times New Roman" w:hAnsi="Times New Roman" w:cs="Times New Roman"/>
          <w:color w:val="000000" w:themeColor="text1"/>
          <w:szCs w:val="20"/>
          <w:lang w:eastAsia="ru-RU"/>
        </w:rPr>
        <w:t>распред</w:t>
      </w:r>
      <w:proofErr w:type="spellEnd"/>
      <w:r w:rsidRPr="00323D5F">
        <w:rPr>
          <w:rFonts w:ascii="Times New Roman" w:eastAsia="Times New Roman" w:hAnsi="Times New Roman" w:cs="Times New Roman"/>
          <w:color w:val="000000" w:themeColor="text1"/>
          <w:szCs w:val="20"/>
          <w:lang w:eastAsia="ru-RU"/>
        </w:rPr>
        <w:t xml:space="preserve">. газопровода. </w:t>
      </w:r>
    </w:p>
    <w:p w:rsidR="001E207A" w:rsidRPr="00323D5F" w:rsidRDefault="001E207A" w:rsidP="00AF4328">
      <w:pPr>
        <w:spacing w:after="0" w:line="240" w:lineRule="auto"/>
        <w:ind w:firstLine="170"/>
        <w:jc w:val="both"/>
        <w:rPr>
          <w:rFonts w:ascii="Times New Roman" w:eastAsia="Times New Roman" w:hAnsi="Times New Roman" w:cs="Times New Roman"/>
          <w:szCs w:val="20"/>
          <w:lang w:eastAsia="ru-RU"/>
        </w:rPr>
      </w:pPr>
      <w:r w:rsidRPr="00323D5F">
        <w:rPr>
          <w:rFonts w:ascii="Times New Roman" w:eastAsia="Times New Roman" w:hAnsi="Times New Roman" w:cs="Times New Roman"/>
          <w:color w:val="000000" w:themeColor="text1"/>
          <w:szCs w:val="20"/>
          <w:lang w:eastAsia="ru-RU"/>
        </w:rPr>
        <w:t>По лотам 1-5, 7, 9-22 с</w:t>
      </w:r>
      <w:r w:rsidRPr="00323D5F">
        <w:rPr>
          <w:rFonts w:ascii="Times New Roman" w:eastAsia="Times New Roman" w:hAnsi="Times New Roman" w:cs="Times New Roman"/>
          <w:i/>
          <w:color w:val="000000" w:themeColor="text1"/>
          <w:szCs w:val="20"/>
          <w:lang w:eastAsia="ru-RU"/>
        </w:rPr>
        <w:t>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w:t>
      </w:r>
      <w:r w:rsidRPr="00323D5F">
        <w:rPr>
          <w:rFonts w:ascii="Times New Roman" w:eastAsia="Times New Roman" w:hAnsi="Times New Roman" w:cs="Times New Roman"/>
          <w:szCs w:val="20"/>
          <w:lang w:eastAsia="ru-RU"/>
        </w:rPr>
        <w:t xml:space="preserve">К сетям водоснабжения: предельная свободная мощность существующих сетей – 89,44 </w:t>
      </w:r>
      <w:proofErr w:type="spellStart"/>
      <w:r w:rsidRPr="00323D5F">
        <w:rPr>
          <w:rFonts w:ascii="Times New Roman" w:eastAsia="Times New Roman" w:hAnsi="Times New Roman" w:cs="Times New Roman"/>
          <w:szCs w:val="20"/>
          <w:lang w:eastAsia="ru-RU"/>
        </w:rPr>
        <w:t>куб.м</w:t>
      </w:r>
      <w:proofErr w:type="spellEnd"/>
      <w:r w:rsidRPr="00323D5F">
        <w:rPr>
          <w:rFonts w:ascii="Times New Roman" w:eastAsia="Times New Roman" w:hAnsi="Times New Roman" w:cs="Times New Roman"/>
          <w:szCs w:val="20"/>
          <w:lang w:eastAsia="ru-RU"/>
        </w:rPr>
        <w:t xml:space="preserve">./час; максимальная нагрузка сетей – 120 </w:t>
      </w:r>
      <w:proofErr w:type="spellStart"/>
      <w:r w:rsidRPr="00323D5F">
        <w:rPr>
          <w:rFonts w:ascii="Times New Roman" w:eastAsia="Times New Roman" w:hAnsi="Times New Roman" w:cs="Times New Roman"/>
          <w:szCs w:val="20"/>
          <w:lang w:eastAsia="ru-RU"/>
        </w:rPr>
        <w:t>куб.м</w:t>
      </w:r>
      <w:proofErr w:type="spellEnd"/>
      <w:r w:rsidRPr="00323D5F">
        <w:rPr>
          <w:rFonts w:ascii="Times New Roman" w:eastAsia="Times New Roman" w:hAnsi="Times New Roman" w:cs="Times New Roman"/>
          <w:szCs w:val="20"/>
          <w:lang w:eastAsia="ru-RU"/>
        </w:rPr>
        <w:t xml:space="preserve">./час; </w:t>
      </w:r>
      <w:r w:rsidRPr="00323D5F">
        <w:rPr>
          <w:rFonts w:ascii="Times New Roman" w:hAnsi="Times New Roman" w:cs="Times New Roman"/>
          <w:color w:val="000000"/>
          <w:szCs w:val="20"/>
        </w:rPr>
        <w:t xml:space="preserve">Сроки подключения (технологического присоединения) объектов капитального строительства к сетям: 30 дней, Срок действия технических условий – 3 года; </w:t>
      </w:r>
      <w:r w:rsidRPr="00323D5F">
        <w:rPr>
          <w:rFonts w:ascii="Times New Roman" w:eastAsia="Times New Roman" w:hAnsi="Times New Roman" w:cs="Times New Roman"/>
          <w:szCs w:val="20"/>
          <w:lang w:eastAsia="ru-RU"/>
        </w:rPr>
        <w:t xml:space="preserve">размер платы за подключение (технологическое присоединение к сетям) 1277,52 руб./м3 в </w:t>
      </w:r>
      <w:proofErr w:type="spellStart"/>
      <w:r w:rsidRPr="00323D5F">
        <w:rPr>
          <w:rFonts w:ascii="Times New Roman" w:eastAsia="Times New Roman" w:hAnsi="Times New Roman" w:cs="Times New Roman"/>
          <w:szCs w:val="20"/>
          <w:lang w:eastAsia="ru-RU"/>
        </w:rPr>
        <w:t>сут</w:t>
      </w:r>
      <w:proofErr w:type="spellEnd"/>
      <w:r w:rsidRPr="00323D5F">
        <w:rPr>
          <w:rFonts w:ascii="Times New Roman" w:eastAsia="Times New Roman" w:hAnsi="Times New Roman" w:cs="Times New Roman"/>
          <w:szCs w:val="20"/>
          <w:lang w:eastAsia="ru-RU"/>
        </w:rPr>
        <w:t xml:space="preserve">. С НДС, </w:t>
      </w:r>
      <w:r w:rsidRPr="00323D5F">
        <w:rPr>
          <w:rFonts w:ascii="Times New Roman" w:hAnsi="Times New Roman" w:cs="Times New Roman"/>
          <w:color w:val="000000"/>
          <w:szCs w:val="20"/>
        </w:rPr>
        <w:t>дата окончания срока действия указанного тарифа (если период действия этого тарифа истекает ранее окончания срока действия технических условий)- 31.12.2019</w:t>
      </w:r>
      <w:r w:rsidRPr="00323D5F">
        <w:rPr>
          <w:rFonts w:ascii="Times New Roman" w:eastAsia="Times New Roman" w:hAnsi="Times New Roman" w:cs="Times New Roman"/>
          <w:szCs w:val="20"/>
          <w:lang w:eastAsia="ru-RU"/>
        </w:rPr>
        <w:t xml:space="preserve">. К сетям водоотведения: предельная свободная мощность существующих сетей – 0 </w:t>
      </w:r>
      <w:proofErr w:type="spellStart"/>
      <w:r w:rsidRPr="00323D5F">
        <w:rPr>
          <w:rFonts w:ascii="Times New Roman" w:eastAsia="Times New Roman" w:hAnsi="Times New Roman" w:cs="Times New Roman"/>
          <w:szCs w:val="20"/>
          <w:lang w:eastAsia="ru-RU"/>
        </w:rPr>
        <w:t>куб.м</w:t>
      </w:r>
      <w:proofErr w:type="spellEnd"/>
      <w:r w:rsidRPr="00323D5F">
        <w:rPr>
          <w:rFonts w:ascii="Times New Roman" w:eastAsia="Times New Roman" w:hAnsi="Times New Roman" w:cs="Times New Roman"/>
          <w:szCs w:val="20"/>
          <w:lang w:eastAsia="ru-RU"/>
        </w:rPr>
        <w:t xml:space="preserve">./час; максимальная нагрузка сетей – 0 </w:t>
      </w:r>
      <w:proofErr w:type="spellStart"/>
      <w:r w:rsidRPr="00323D5F">
        <w:rPr>
          <w:rFonts w:ascii="Times New Roman" w:eastAsia="Times New Roman" w:hAnsi="Times New Roman" w:cs="Times New Roman"/>
          <w:szCs w:val="20"/>
          <w:lang w:eastAsia="ru-RU"/>
        </w:rPr>
        <w:t>куб.м</w:t>
      </w:r>
      <w:proofErr w:type="spellEnd"/>
      <w:r w:rsidRPr="00323D5F">
        <w:rPr>
          <w:rFonts w:ascii="Times New Roman" w:eastAsia="Times New Roman" w:hAnsi="Times New Roman" w:cs="Times New Roman"/>
          <w:szCs w:val="20"/>
          <w:lang w:eastAsia="ru-RU"/>
        </w:rPr>
        <w:t xml:space="preserve">./час; </w:t>
      </w:r>
      <w:r w:rsidRPr="00323D5F">
        <w:rPr>
          <w:rFonts w:ascii="Times New Roman" w:hAnsi="Times New Roman" w:cs="Times New Roman"/>
          <w:color w:val="000000"/>
          <w:szCs w:val="20"/>
        </w:rPr>
        <w:t xml:space="preserve">сроки подключения (технологического присоединения) объектов капитального строительства к сетям: 30 дней, срок действия технических условий – 3 года; </w:t>
      </w:r>
      <w:r w:rsidRPr="00323D5F">
        <w:rPr>
          <w:rFonts w:ascii="Times New Roman" w:eastAsia="Times New Roman" w:hAnsi="Times New Roman" w:cs="Times New Roman"/>
          <w:szCs w:val="20"/>
          <w:lang w:eastAsia="ru-RU"/>
        </w:rPr>
        <w:t xml:space="preserve">размер платы за подключение (технологическое присоединение к </w:t>
      </w:r>
      <w:r w:rsidRPr="00323D5F">
        <w:rPr>
          <w:rFonts w:ascii="Times New Roman" w:eastAsia="Times New Roman" w:hAnsi="Times New Roman" w:cs="Times New Roman"/>
          <w:szCs w:val="20"/>
          <w:lang w:eastAsia="ru-RU"/>
        </w:rPr>
        <w:lastRenderedPageBreak/>
        <w:t xml:space="preserve">сетям) 1726,68 руб./м3 в </w:t>
      </w:r>
      <w:proofErr w:type="spellStart"/>
      <w:r w:rsidRPr="00323D5F">
        <w:rPr>
          <w:rFonts w:ascii="Times New Roman" w:eastAsia="Times New Roman" w:hAnsi="Times New Roman" w:cs="Times New Roman"/>
          <w:szCs w:val="20"/>
          <w:lang w:eastAsia="ru-RU"/>
        </w:rPr>
        <w:t>сут</w:t>
      </w:r>
      <w:proofErr w:type="spellEnd"/>
      <w:r w:rsidRPr="00323D5F">
        <w:rPr>
          <w:rFonts w:ascii="Times New Roman" w:eastAsia="Times New Roman" w:hAnsi="Times New Roman" w:cs="Times New Roman"/>
          <w:szCs w:val="20"/>
          <w:lang w:eastAsia="ru-RU"/>
        </w:rPr>
        <w:t xml:space="preserve">. С НДС, </w:t>
      </w:r>
      <w:r w:rsidRPr="00323D5F">
        <w:rPr>
          <w:rFonts w:ascii="Times New Roman" w:hAnsi="Times New Roman" w:cs="Times New Roman"/>
          <w:color w:val="000000"/>
          <w:szCs w:val="20"/>
        </w:rPr>
        <w:t>дата окончания срока действия указанного тарифа (если период действия этого тарифа истекает ранее окончания срока действия технических условий)- 31.12.2019</w:t>
      </w:r>
      <w:r w:rsidRPr="00323D5F">
        <w:rPr>
          <w:rFonts w:ascii="Times New Roman" w:eastAsia="Times New Roman" w:hAnsi="Times New Roman" w:cs="Times New Roman"/>
          <w:szCs w:val="20"/>
          <w:lang w:eastAsia="ru-RU"/>
        </w:rPr>
        <w:t xml:space="preserve">. </w:t>
      </w:r>
    </w:p>
    <w:p w:rsidR="00AF4328" w:rsidRPr="00323D5F" w:rsidRDefault="00AF4328" w:rsidP="00AF4328">
      <w:pPr>
        <w:spacing w:after="0" w:line="240" w:lineRule="auto"/>
        <w:ind w:firstLine="170"/>
        <w:jc w:val="both"/>
        <w:rPr>
          <w:rFonts w:ascii="Times New Roman" w:hAnsi="Times New Roman" w:cs="Times New Roman"/>
          <w:i/>
          <w:iCs/>
          <w:color w:val="000000"/>
          <w:szCs w:val="20"/>
          <w:shd w:val="clear" w:color="auto" w:fill="FFFFFF"/>
        </w:rPr>
      </w:pPr>
      <w:r w:rsidRPr="00323D5F">
        <w:rPr>
          <w:rFonts w:ascii="Times New Roman" w:hAnsi="Times New Roman" w:cs="Times New Roman"/>
          <w:color w:val="000000"/>
          <w:szCs w:val="20"/>
          <w:shd w:val="clear" w:color="auto" w:fill="FFFFFF"/>
        </w:rPr>
        <w:t>Ло лотам 6 и 8 </w:t>
      </w:r>
      <w:r w:rsidRPr="00323D5F">
        <w:rPr>
          <w:rFonts w:ascii="Times New Roman" w:hAnsi="Times New Roman" w:cs="Times New Roman"/>
          <w:i/>
          <w:color w:val="000000"/>
          <w:szCs w:val="20"/>
          <w:shd w:val="clear" w:color="auto" w:fill="FFFFFF"/>
        </w:rPr>
        <w:t>с</w:t>
      </w:r>
      <w:r w:rsidRPr="00323D5F">
        <w:rPr>
          <w:rFonts w:ascii="Times New Roman" w:hAnsi="Times New Roman" w:cs="Times New Roman"/>
          <w:i/>
          <w:iCs/>
          <w:color w:val="000000"/>
          <w:szCs w:val="20"/>
          <w:shd w:val="clear" w:color="auto" w:fill="FFFFFF"/>
        </w:rPr>
        <w:t>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водоснабжение и водоотведение отсутствует.</w:t>
      </w:r>
    </w:p>
    <w:p w:rsidR="001E207A" w:rsidRPr="00323D5F" w:rsidRDefault="001E207A" w:rsidP="00AF4328">
      <w:pPr>
        <w:spacing w:after="0" w:line="240" w:lineRule="auto"/>
        <w:ind w:firstLine="170"/>
        <w:jc w:val="both"/>
        <w:rPr>
          <w:rFonts w:ascii="Times New Roman" w:eastAsia="Times New Roman" w:hAnsi="Times New Roman" w:cs="Times New Roman"/>
          <w:color w:val="000000" w:themeColor="text1"/>
          <w:szCs w:val="20"/>
          <w:lang w:eastAsia="ru-RU"/>
        </w:rPr>
      </w:pPr>
      <w:r w:rsidRPr="00323D5F">
        <w:rPr>
          <w:rFonts w:ascii="Times New Roman" w:eastAsia="Times New Roman" w:hAnsi="Times New Roman" w:cs="Times New Roman"/>
          <w:color w:val="000000" w:themeColor="text1"/>
          <w:szCs w:val="20"/>
          <w:lang w:eastAsia="ru-RU"/>
        </w:rPr>
        <w:t xml:space="preserve">По лотам 1-22 </w:t>
      </w:r>
      <w:r w:rsidRPr="00323D5F">
        <w:rPr>
          <w:rFonts w:ascii="Times New Roman" w:eastAsia="Times New Roman" w:hAnsi="Times New Roman" w:cs="Times New Roman"/>
          <w:i/>
          <w:color w:val="000000" w:themeColor="text1"/>
          <w:szCs w:val="20"/>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323D5F">
        <w:rPr>
          <w:rFonts w:ascii="Times New Roman" w:eastAsia="Times New Roman" w:hAnsi="Times New Roman" w:cs="Times New Roman"/>
          <w:color w:val="000000" w:themeColor="text1"/>
          <w:szCs w:val="20"/>
          <w:lang w:eastAsia="ru-RU"/>
        </w:rPr>
        <w:t xml:space="preserve"> К сетям электроснабжения: Комплекс мероприятий по созданию условий технологического присоединения будет определяться в процессе преддоговорной работы при условии подачи со стороны собственника участка заявки на технологическое присоединение к электрическим сетям филиала ОАО «Сетевая компания» Приволжские электрические сети на основании Правил технологического присоединения </w:t>
      </w:r>
      <w:proofErr w:type="spellStart"/>
      <w:r w:rsidRPr="00323D5F">
        <w:rPr>
          <w:rFonts w:ascii="Times New Roman" w:eastAsia="Times New Roman" w:hAnsi="Times New Roman" w:cs="Times New Roman"/>
          <w:color w:val="000000" w:themeColor="text1"/>
          <w:szCs w:val="20"/>
          <w:lang w:eastAsia="ru-RU"/>
        </w:rPr>
        <w:t>энергопринимающих</w:t>
      </w:r>
      <w:proofErr w:type="spellEnd"/>
      <w:r w:rsidRPr="00323D5F">
        <w:rPr>
          <w:rFonts w:ascii="Times New Roman" w:eastAsia="Times New Roman" w:hAnsi="Times New Roman" w:cs="Times New Roman"/>
          <w:color w:val="000000" w:themeColor="text1"/>
          <w:szCs w:val="20"/>
          <w:lang w:eastAsia="ru-RU"/>
        </w:rPr>
        <w:t xml:space="preserve"> устройств (энергетических установок) юридических и физических лиц к электрическим сетям, утвержденных постановлением Правительства РФ от 27 декабря 2004 года № 861Плата за присоединение определяется на основании Постановления комитета Республики Татарстан по тарифам. Срок действия технических условий – 2года.</w:t>
      </w:r>
    </w:p>
    <w:p w:rsidR="00572D56" w:rsidRPr="00323D5F" w:rsidRDefault="00572D56" w:rsidP="00AF4328">
      <w:pPr>
        <w:pStyle w:val="western"/>
        <w:spacing w:before="0" w:beforeAutospacing="0" w:after="0" w:afterAutospacing="0"/>
        <w:ind w:firstLine="170"/>
        <w:jc w:val="both"/>
        <w:rPr>
          <w:sz w:val="22"/>
          <w:szCs w:val="20"/>
        </w:rPr>
      </w:pPr>
      <w:r w:rsidRPr="00323D5F">
        <w:rPr>
          <w:sz w:val="22"/>
          <w:szCs w:val="20"/>
        </w:rPr>
        <w:t xml:space="preserve">Участниками аукциона, проводимого в случае, предусмотренном пунктом 7 статьи 39.18 </w:t>
      </w:r>
      <w:r w:rsidR="000C0058" w:rsidRPr="00323D5F">
        <w:rPr>
          <w:sz w:val="22"/>
          <w:szCs w:val="20"/>
        </w:rPr>
        <w:t>Земе</w:t>
      </w:r>
      <w:r w:rsidR="00CD72E8" w:rsidRPr="00323D5F">
        <w:rPr>
          <w:sz w:val="22"/>
          <w:szCs w:val="20"/>
        </w:rPr>
        <w:t xml:space="preserve">льного </w:t>
      </w:r>
      <w:r w:rsidRPr="00323D5F">
        <w:rPr>
          <w:sz w:val="22"/>
          <w:szCs w:val="20"/>
        </w:rPr>
        <w:t>Кодекса</w:t>
      </w:r>
      <w:r w:rsidR="00CD72E8" w:rsidRPr="00323D5F">
        <w:rPr>
          <w:sz w:val="22"/>
          <w:szCs w:val="20"/>
        </w:rPr>
        <w:t xml:space="preserve"> Российской Федерации</w:t>
      </w:r>
      <w:r w:rsidRPr="00323D5F">
        <w:rPr>
          <w:sz w:val="22"/>
          <w:szCs w:val="20"/>
        </w:rPr>
        <w:t>,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71207" w:rsidRPr="00323D5F" w:rsidRDefault="00871207" w:rsidP="00AF4328">
      <w:pPr>
        <w:pStyle w:val="western"/>
        <w:spacing w:before="0" w:beforeAutospacing="0" w:after="0" w:afterAutospacing="0"/>
        <w:ind w:firstLine="170"/>
        <w:jc w:val="both"/>
        <w:rPr>
          <w:color w:val="000000"/>
          <w:sz w:val="22"/>
          <w:szCs w:val="20"/>
        </w:rPr>
      </w:pPr>
      <w:r w:rsidRPr="00323D5F">
        <w:rPr>
          <w:color w:val="000000"/>
          <w:sz w:val="22"/>
          <w:szCs w:val="20"/>
        </w:rPr>
        <w:t xml:space="preserve">Организатор торгов – МКУ «Палата имущественных и земельных отношений Высокогорского муниципального района Республики Татарстан».  Специализированная организация по проведению аукциона –АО «Центр развития земельных отношений Республики Татарстан». Аукцион проводится в соответствии с Земельным кодексом РФ. </w:t>
      </w:r>
      <w:r w:rsidRPr="00323D5F">
        <w:rPr>
          <w:b/>
          <w:color w:val="000000"/>
          <w:sz w:val="22"/>
          <w:szCs w:val="20"/>
        </w:rPr>
        <w:t xml:space="preserve">Дата и время проведения торгов: в 13:00 час </w:t>
      </w:r>
      <w:r w:rsidR="00AF4328" w:rsidRPr="00323D5F">
        <w:rPr>
          <w:b/>
          <w:color w:val="000000"/>
          <w:sz w:val="22"/>
          <w:szCs w:val="20"/>
        </w:rPr>
        <w:t>05.11.</w:t>
      </w:r>
      <w:r w:rsidRPr="00323D5F">
        <w:rPr>
          <w:b/>
          <w:color w:val="000000"/>
          <w:sz w:val="22"/>
          <w:szCs w:val="20"/>
        </w:rPr>
        <w:t xml:space="preserve">2019г. Адрес проведения аукциона: Республика Татарстан, г. Казань, ул. Вишневского, д.26, 4 этаж. </w:t>
      </w:r>
      <w:r w:rsidRPr="00323D5F">
        <w:rPr>
          <w:color w:val="000000"/>
          <w:sz w:val="22"/>
          <w:szCs w:val="20"/>
        </w:rPr>
        <w:t>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w:t>
      </w:r>
      <w:r w:rsidR="00BB7A92" w:rsidRPr="00323D5F">
        <w:rPr>
          <w:color w:val="000000"/>
          <w:sz w:val="22"/>
          <w:szCs w:val="20"/>
        </w:rPr>
        <w:t xml:space="preserve"> </w:t>
      </w:r>
      <w:r w:rsidRPr="00323D5F">
        <w:rPr>
          <w:color w:val="000000"/>
          <w:sz w:val="22"/>
          <w:szCs w:val="20"/>
        </w:rPr>
        <w:t xml:space="preserve">своевременно подавшие заявки на участие в торгах </w:t>
      </w:r>
      <w:r w:rsidR="00BB7A92" w:rsidRPr="00323D5F">
        <w:rPr>
          <w:color w:val="000000"/>
          <w:sz w:val="22"/>
          <w:szCs w:val="20"/>
        </w:rPr>
        <w:t xml:space="preserve">в установленном законом порядке, </w:t>
      </w:r>
      <w:r w:rsidR="00572D56" w:rsidRPr="00323D5F">
        <w:rPr>
          <w:color w:val="000000"/>
          <w:sz w:val="22"/>
          <w:szCs w:val="20"/>
        </w:rPr>
        <w:t>лично или через представителя по доверенности</w:t>
      </w:r>
      <w:r w:rsidRPr="00323D5F">
        <w:rPr>
          <w:color w:val="000000"/>
          <w:sz w:val="22"/>
          <w:szCs w:val="20"/>
        </w:rPr>
        <w:t>,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049205805, ИНН 165510910</w:t>
      </w:r>
      <w:r w:rsidR="00C55267" w:rsidRPr="00323D5F">
        <w:rPr>
          <w:color w:val="000000"/>
          <w:sz w:val="22"/>
          <w:szCs w:val="20"/>
        </w:rPr>
        <w:t xml:space="preserve">6, КПП 165501001, получатель – </w:t>
      </w:r>
      <w:r w:rsidRPr="00323D5F">
        <w:rPr>
          <w:color w:val="000000"/>
          <w:sz w:val="22"/>
          <w:szCs w:val="20"/>
        </w:rPr>
        <w:t xml:space="preserve">АО «Центр развития земельных отношений Республики Татарстан», назначение платежа: «Задаток для участия </w:t>
      </w:r>
      <w:r w:rsidR="00AF4328" w:rsidRPr="00323D5F">
        <w:rPr>
          <w:color w:val="000000"/>
          <w:sz w:val="22"/>
          <w:szCs w:val="20"/>
        </w:rPr>
        <w:t>05.11</w:t>
      </w:r>
      <w:r w:rsidRPr="00323D5F">
        <w:rPr>
          <w:color w:val="000000"/>
          <w:sz w:val="22"/>
          <w:szCs w:val="20"/>
        </w:rPr>
        <w:t xml:space="preserve">.2019г. в аукционе по лоту №_». Размер задатка – </w:t>
      </w:r>
      <w:r w:rsidR="00C55267" w:rsidRPr="00323D5F">
        <w:rPr>
          <w:color w:val="000000"/>
          <w:sz w:val="22"/>
          <w:szCs w:val="20"/>
        </w:rPr>
        <w:t>8</w:t>
      </w:r>
      <w:r w:rsidRPr="00323D5F">
        <w:rPr>
          <w:color w:val="000000"/>
          <w:sz w:val="22"/>
          <w:szCs w:val="20"/>
        </w:rPr>
        <w:t xml:space="preserve">0%. Поступление задатка должно быть подтверждено выпиской с банковского счета получателя. Срок поступления задатка до </w:t>
      </w:r>
      <w:r w:rsidR="00AF4328" w:rsidRPr="00323D5F">
        <w:rPr>
          <w:color w:val="000000"/>
          <w:sz w:val="22"/>
          <w:szCs w:val="20"/>
        </w:rPr>
        <w:t>31.10</w:t>
      </w:r>
      <w:r w:rsidRPr="00323D5F">
        <w:rPr>
          <w:color w:val="000000"/>
          <w:sz w:val="22"/>
          <w:szCs w:val="20"/>
        </w:rPr>
        <w:t>.2019г.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купли-продажи</w:t>
      </w:r>
      <w:r w:rsidR="00486659" w:rsidRPr="00323D5F">
        <w:rPr>
          <w:color w:val="000000"/>
          <w:sz w:val="22"/>
          <w:szCs w:val="20"/>
        </w:rPr>
        <w:t>/аренды</w:t>
      </w:r>
      <w:r w:rsidRPr="00323D5F">
        <w:rPr>
          <w:color w:val="000000"/>
          <w:sz w:val="22"/>
          <w:szCs w:val="20"/>
        </w:rPr>
        <w:t>,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купли-продажи</w:t>
      </w:r>
      <w:r w:rsidR="00486659" w:rsidRPr="00323D5F">
        <w:rPr>
          <w:color w:val="000000"/>
          <w:sz w:val="22"/>
          <w:szCs w:val="20"/>
        </w:rPr>
        <w:t>/аренды</w:t>
      </w:r>
      <w:r w:rsidRPr="00323D5F">
        <w:rPr>
          <w:color w:val="000000"/>
          <w:sz w:val="22"/>
          <w:szCs w:val="20"/>
        </w:rPr>
        <w:t xml:space="preserve"> земельного участка подлежит заключению в соответствии с действующим законодательством. </w:t>
      </w:r>
    </w:p>
    <w:p w:rsidR="00871207" w:rsidRPr="00323D5F" w:rsidRDefault="00871207" w:rsidP="00AF4328">
      <w:pPr>
        <w:pStyle w:val="western"/>
        <w:spacing w:before="0" w:beforeAutospacing="0" w:after="0" w:afterAutospacing="0"/>
        <w:ind w:firstLine="170"/>
        <w:jc w:val="both"/>
        <w:rPr>
          <w:color w:val="000000"/>
          <w:sz w:val="22"/>
          <w:szCs w:val="20"/>
        </w:rPr>
      </w:pPr>
      <w:r w:rsidRPr="00323D5F">
        <w:rPr>
          <w:color w:val="000000"/>
          <w:sz w:val="22"/>
          <w:szCs w:val="20"/>
        </w:rPr>
        <w:t xml:space="preserve">Время приема заявок в рабочие дни (пн.-пт.) с 09.00 до 12.00 час. с </w:t>
      </w:r>
      <w:r w:rsidR="00C55267" w:rsidRPr="00323D5F">
        <w:rPr>
          <w:color w:val="000000"/>
          <w:sz w:val="22"/>
          <w:szCs w:val="20"/>
        </w:rPr>
        <w:t xml:space="preserve">04.10.2019 г. </w:t>
      </w:r>
      <w:r w:rsidRPr="00323D5F">
        <w:rPr>
          <w:color w:val="000000"/>
          <w:sz w:val="22"/>
          <w:szCs w:val="20"/>
        </w:rPr>
        <w:t xml:space="preserve">по </w:t>
      </w:r>
      <w:r w:rsidR="00AF4328" w:rsidRPr="00323D5F">
        <w:rPr>
          <w:color w:val="000000"/>
          <w:sz w:val="22"/>
          <w:szCs w:val="20"/>
        </w:rPr>
        <w:t>31.10</w:t>
      </w:r>
      <w:r w:rsidRPr="00323D5F">
        <w:rPr>
          <w:color w:val="000000"/>
          <w:sz w:val="22"/>
          <w:szCs w:val="20"/>
        </w:rPr>
        <w:t xml:space="preserve">.2019г. по адресу: г. Казань, ул. Вишневского, 26, 4 этаж (вход со стороны Центрального Депозитария РТ). Один претендент имеет право подать только одну заявку по Лоту. Справки по тел. (843) 238-87-70. Дата рассмотрения заявок (срок определения участников торгов) в 13:00 час. </w:t>
      </w:r>
      <w:r w:rsidR="00AF4328" w:rsidRPr="00323D5F">
        <w:rPr>
          <w:color w:val="000000"/>
          <w:sz w:val="22"/>
          <w:szCs w:val="20"/>
        </w:rPr>
        <w:t>01.11</w:t>
      </w:r>
      <w:r w:rsidRPr="00323D5F">
        <w:rPr>
          <w:color w:val="000000"/>
          <w:sz w:val="22"/>
          <w:szCs w:val="20"/>
        </w:rPr>
        <w:t>.2019г. Срок определения победителей торгов в день проведения торгов по адресу проведения аукциона. Претенденты могут ознакомиться с условиями договора купли-продажи</w:t>
      </w:r>
      <w:r w:rsidR="00486659" w:rsidRPr="00323D5F">
        <w:rPr>
          <w:color w:val="000000"/>
          <w:sz w:val="22"/>
          <w:szCs w:val="20"/>
        </w:rPr>
        <w:t>/аренды</w:t>
      </w:r>
      <w:r w:rsidRPr="00323D5F">
        <w:rPr>
          <w:color w:val="000000"/>
          <w:sz w:val="22"/>
          <w:szCs w:val="20"/>
        </w:rPr>
        <w:t xml:space="preserve">, сведениями о форме заявки для заполнения, градостроительными планами земельных участков и иной информацией на официальном сайте торгов www.torgi.gov.ru, на сайте Высокогорского муниципального района http://vysokaya-gora.tatarstan.ru/rus/informatsionnie-soobshcheniya-o-provedenii.htm и на сайте </w:t>
      </w:r>
      <w:r w:rsidR="00C55267" w:rsidRPr="00323D5F">
        <w:rPr>
          <w:color w:val="000000"/>
          <w:sz w:val="22"/>
          <w:szCs w:val="20"/>
        </w:rPr>
        <w:t xml:space="preserve">специализированной организации </w:t>
      </w:r>
      <w:r w:rsidRPr="00323D5F">
        <w:rPr>
          <w:color w:val="000000"/>
          <w:sz w:val="22"/>
          <w:szCs w:val="20"/>
        </w:rPr>
        <w:t xml:space="preserve">АО «ЦРЗО РТ» http://zemlya.tatarstan.ru/rus/auktsioni.htm. 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w:t>
      </w:r>
      <w:proofErr w:type="spellStart"/>
      <w:r w:rsidRPr="00323D5F">
        <w:rPr>
          <w:color w:val="000000"/>
          <w:sz w:val="22"/>
          <w:szCs w:val="20"/>
        </w:rPr>
        <w:t>физ.лиц</w:t>
      </w:r>
      <w:proofErr w:type="spellEnd"/>
      <w:r w:rsidRPr="00323D5F">
        <w:rPr>
          <w:color w:val="000000"/>
          <w:sz w:val="22"/>
          <w:szCs w:val="20"/>
        </w:rPr>
        <w:t>)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p>
    <w:p w:rsidR="00084DA1" w:rsidRPr="00323D5F" w:rsidRDefault="00871207" w:rsidP="00084DA1">
      <w:pPr>
        <w:autoSpaceDE w:val="0"/>
        <w:autoSpaceDN w:val="0"/>
        <w:adjustRightInd w:val="0"/>
        <w:spacing w:after="0" w:line="240" w:lineRule="auto"/>
        <w:jc w:val="both"/>
        <w:rPr>
          <w:rFonts w:ascii="Times New Roman" w:hAnsi="Times New Roman" w:cs="Times New Roman"/>
          <w:szCs w:val="20"/>
        </w:rPr>
      </w:pPr>
      <w:r w:rsidRPr="00323D5F">
        <w:rPr>
          <w:rFonts w:ascii="Times New Roman" w:hAnsi="Times New Roman" w:cs="Times New Roman"/>
          <w:color w:val="000000"/>
          <w:szCs w:val="20"/>
        </w:rPr>
        <w:t xml:space="preserve">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w:t>
      </w:r>
      <w:proofErr w:type="spellStart"/>
      <w:r w:rsidRPr="00323D5F">
        <w:rPr>
          <w:rFonts w:ascii="Times New Roman" w:hAnsi="Times New Roman" w:cs="Times New Roman"/>
          <w:color w:val="000000"/>
          <w:szCs w:val="20"/>
        </w:rPr>
        <w:t>непоступление</w:t>
      </w:r>
      <w:proofErr w:type="spellEnd"/>
      <w:r w:rsidRPr="00323D5F">
        <w:rPr>
          <w:rFonts w:ascii="Times New Roman" w:hAnsi="Times New Roman" w:cs="Times New Roman"/>
          <w:color w:val="000000"/>
          <w:szCs w:val="20"/>
        </w:rPr>
        <w:t xml:space="preserve"> задатка на дату рассмотрения заявок на участие в аукционе;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084DA1" w:rsidRPr="00323D5F">
        <w:rPr>
          <w:rFonts w:ascii="Times New Roman" w:hAnsi="Times New Roman" w:cs="Times New Roman"/>
          <w:color w:val="000000"/>
          <w:szCs w:val="20"/>
        </w:rPr>
        <w:t>;</w:t>
      </w:r>
      <w:r w:rsidR="00084DA1" w:rsidRPr="00323D5F">
        <w:rPr>
          <w:rFonts w:ascii="Times New Roman" w:hAnsi="Times New Roman" w:cs="Times New Roman"/>
          <w:szCs w:val="20"/>
        </w:rPr>
        <w:t xml:space="preserve"> наличие сведений о заявителе, об учредителях (участниках), о членах коллегиальных исполнительных органов заявителя, </w:t>
      </w:r>
      <w:r w:rsidR="00084DA1" w:rsidRPr="00323D5F">
        <w:rPr>
          <w:rFonts w:ascii="Times New Roman" w:hAnsi="Times New Roman" w:cs="Times New Roman"/>
          <w:szCs w:val="20"/>
        </w:rPr>
        <w:lastRenderedPageBreak/>
        <w:t>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71207" w:rsidRPr="00CB7626" w:rsidRDefault="00871207" w:rsidP="00AF4328">
      <w:pPr>
        <w:pStyle w:val="western"/>
        <w:spacing w:before="0" w:beforeAutospacing="0" w:after="0" w:afterAutospacing="0"/>
        <w:ind w:firstLine="170"/>
        <w:jc w:val="both"/>
        <w:rPr>
          <w:color w:val="000000"/>
          <w:sz w:val="22"/>
          <w:szCs w:val="22"/>
        </w:rPr>
      </w:pPr>
    </w:p>
    <w:p w:rsidR="00CF4330" w:rsidRDefault="00CF4330" w:rsidP="00CB7626">
      <w:pPr>
        <w:pStyle w:val="western"/>
        <w:spacing w:before="0" w:beforeAutospacing="0" w:after="0" w:afterAutospacing="0"/>
        <w:ind w:firstLine="170"/>
        <w:jc w:val="both"/>
        <w:rPr>
          <w:sz w:val="22"/>
          <w:szCs w:val="22"/>
        </w:rPr>
      </w:pPr>
      <w:r w:rsidRPr="00CB7626">
        <w:rPr>
          <w:sz w:val="22"/>
          <w:szCs w:val="22"/>
        </w:rPr>
        <w:br w:type="page"/>
      </w:r>
    </w:p>
    <w:p w:rsidR="002F7BBF" w:rsidRPr="00CB7626" w:rsidRDefault="002F7BBF" w:rsidP="00CB7626">
      <w:pPr>
        <w:pStyle w:val="western"/>
        <w:spacing w:before="0" w:beforeAutospacing="0" w:after="0" w:afterAutospacing="0"/>
        <w:ind w:firstLine="170"/>
        <w:jc w:val="both"/>
        <w:rPr>
          <w:sz w:val="22"/>
          <w:szCs w:val="22"/>
        </w:rPr>
      </w:pPr>
    </w:p>
    <w:p w:rsidR="00D961F2" w:rsidRPr="0010258B" w:rsidRDefault="00D961F2" w:rsidP="00D961F2">
      <w:pPr>
        <w:keepNext/>
        <w:spacing w:after="0" w:line="192" w:lineRule="auto"/>
        <w:ind w:right="-1"/>
        <w:jc w:val="center"/>
        <w:outlineLvl w:val="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ЗАЯВКА №_____</w:t>
      </w:r>
    </w:p>
    <w:p w:rsidR="00D961F2" w:rsidRPr="0010258B" w:rsidRDefault="00D961F2" w:rsidP="00D961F2">
      <w:pPr>
        <w:keepNext/>
        <w:spacing w:after="0" w:line="360" w:lineRule="auto"/>
        <w:ind w:right="-1"/>
        <w:jc w:val="center"/>
        <w:outlineLvl w:val="0"/>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На участие в аукционе «_____» _____________ 2019 г.</w:t>
      </w:r>
    </w:p>
    <w:p w:rsidR="00D961F2" w:rsidRPr="0010258B" w:rsidRDefault="00D961F2" w:rsidP="00D961F2">
      <w:pPr>
        <w:spacing w:after="0" w:line="192" w:lineRule="auto"/>
        <w:ind w:right="-1"/>
        <w:rPr>
          <w:rFonts w:ascii="Times New Roman" w:eastAsia="Times New Roman" w:hAnsi="Times New Roman" w:cs="Times New Roman"/>
          <w:sz w:val="24"/>
          <w:szCs w:val="24"/>
          <w:lang w:eastAsia="ru-RU"/>
        </w:rPr>
      </w:pPr>
    </w:p>
    <w:p w:rsidR="00D961F2" w:rsidRPr="0010258B" w:rsidRDefault="00D961F2" w:rsidP="00D961F2">
      <w:pPr>
        <w:tabs>
          <w:tab w:val="right" w:leader="dot" w:pos="9072"/>
        </w:tabs>
        <w:spacing w:after="0" w:line="192"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961F2" w:rsidRPr="0010258B" w:rsidTr="004B5A22">
        <w:tc>
          <w:tcPr>
            <w:tcW w:w="9741" w:type="dxa"/>
            <w:tcBorders>
              <w:top w:val="single" w:sz="4" w:space="0" w:color="auto"/>
              <w:left w:val="single" w:sz="4" w:space="0" w:color="auto"/>
              <w:bottom w:val="single" w:sz="4" w:space="0" w:color="auto"/>
              <w:right w:val="single" w:sz="4" w:space="0" w:color="auto"/>
            </w:tcBorders>
          </w:tcPr>
          <w:p w:rsidR="00D961F2" w:rsidRPr="0010258B" w:rsidRDefault="00D961F2" w:rsidP="004B5A22">
            <w:pPr>
              <w:tabs>
                <w:tab w:val="right" w:leader="dot" w:pos="9072"/>
              </w:tabs>
              <w:spacing w:after="0" w:line="192" w:lineRule="auto"/>
              <w:ind w:right="-1"/>
              <w:rPr>
                <w:rFonts w:ascii="Times New Roman" w:eastAsia="Times New Roman" w:hAnsi="Times New Roman" w:cs="Times New Roman"/>
                <w:sz w:val="24"/>
                <w:szCs w:val="24"/>
                <w:lang w:eastAsia="ru-RU"/>
              </w:rPr>
            </w:pP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ФИО _________________________________________________________________________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Документ, удостоверяющий личность: _____________________________________________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серия __________ № __________________, выдан ___________________________________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______________________________________________________________________________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«____» ____________20____г., код подразделения __________________________________;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Дата рождения ________________________________________________________________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Место рождения _______________________________________________________________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ИНН _________________________________________________________________________</w:t>
            </w:r>
          </w:p>
        </w:tc>
      </w:tr>
    </w:tbl>
    <w:p w:rsidR="00D961F2" w:rsidRPr="0010258B" w:rsidRDefault="00D961F2" w:rsidP="00D961F2">
      <w:pPr>
        <w:tabs>
          <w:tab w:val="right" w:leader="dot" w:pos="9072"/>
        </w:tabs>
        <w:spacing w:after="0" w:line="192" w:lineRule="auto"/>
        <w:ind w:right="-1"/>
        <w:rPr>
          <w:rFonts w:ascii="Times New Roman" w:eastAsia="Times New Roman" w:hAnsi="Times New Roman" w:cs="Times New Roman"/>
          <w:sz w:val="24"/>
          <w:szCs w:val="24"/>
          <w:lang w:eastAsia="ru-RU"/>
        </w:rPr>
      </w:pPr>
    </w:p>
    <w:p w:rsidR="00D961F2" w:rsidRPr="0010258B" w:rsidRDefault="00D961F2" w:rsidP="00D961F2">
      <w:pPr>
        <w:tabs>
          <w:tab w:val="right" w:leader="dot" w:pos="9072"/>
        </w:tabs>
        <w:spacing w:after="0" w:line="192"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961F2" w:rsidRPr="0010258B" w:rsidTr="004B5A22">
        <w:tc>
          <w:tcPr>
            <w:tcW w:w="9741" w:type="dxa"/>
            <w:tcBorders>
              <w:top w:val="single" w:sz="4" w:space="0" w:color="auto"/>
              <w:left w:val="single" w:sz="4" w:space="0" w:color="auto"/>
              <w:bottom w:val="single" w:sz="4" w:space="0" w:color="auto"/>
              <w:right w:val="single" w:sz="4" w:space="0" w:color="auto"/>
            </w:tcBorders>
          </w:tcPr>
          <w:p w:rsidR="00D961F2" w:rsidRPr="0010258B" w:rsidRDefault="00D961F2" w:rsidP="004B5A22">
            <w:pPr>
              <w:tabs>
                <w:tab w:val="right" w:leader="dot" w:pos="9072"/>
              </w:tabs>
              <w:spacing w:after="0" w:line="240" w:lineRule="auto"/>
              <w:ind w:right="-1"/>
              <w:rPr>
                <w:rFonts w:ascii="Times New Roman" w:eastAsia="Times New Roman" w:hAnsi="Times New Roman" w:cs="Times New Roman"/>
                <w:sz w:val="24"/>
                <w:szCs w:val="24"/>
                <w:lang w:eastAsia="ru-RU"/>
              </w:rPr>
            </w:pP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_____________________________________________________________________________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Тел.:(________)__________________________, Индекс:________________________________</w:t>
            </w:r>
          </w:p>
        </w:tc>
      </w:tr>
    </w:tbl>
    <w:p w:rsidR="00D961F2" w:rsidRPr="0010258B" w:rsidRDefault="00D961F2" w:rsidP="00D961F2">
      <w:pPr>
        <w:tabs>
          <w:tab w:val="right" w:leader="dot" w:pos="9072"/>
        </w:tabs>
        <w:spacing w:after="0" w:line="240" w:lineRule="auto"/>
        <w:ind w:right="-1"/>
        <w:rPr>
          <w:rFonts w:ascii="Times New Roman" w:eastAsia="Times New Roman" w:hAnsi="Times New Roman" w:cs="Times New Roman"/>
          <w:sz w:val="24"/>
          <w:szCs w:val="24"/>
          <w:lang w:eastAsia="ru-RU"/>
        </w:rPr>
      </w:pPr>
    </w:p>
    <w:p w:rsidR="00D961F2" w:rsidRPr="0010258B" w:rsidRDefault="00D961F2" w:rsidP="00D961F2">
      <w:pPr>
        <w:tabs>
          <w:tab w:val="right" w:leader="dot" w:pos="9072"/>
        </w:tabs>
        <w:spacing w:after="0" w:line="24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961F2" w:rsidRPr="0010258B" w:rsidTr="004B5A22">
        <w:tc>
          <w:tcPr>
            <w:tcW w:w="9741" w:type="dxa"/>
            <w:tcBorders>
              <w:top w:val="single" w:sz="4" w:space="0" w:color="auto"/>
              <w:left w:val="single" w:sz="4" w:space="0" w:color="auto"/>
              <w:bottom w:val="single" w:sz="4" w:space="0" w:color="auto"/>
              <w:right w:val="single" w:sz="4" w:space="0" w:color="auto"/>
            </w:tcBorders>
          </w:tcPr>
          <w:p w:rsidR="00D961F2" w:rsidRPr="0010258B" w:rsidRDefault="00D961F2" w:rsidP="004B5A22">
            <w:pPr>
              <w:tabs>
                <w:tab w:val="right" w:leader="dot" w:pos="9072"/>
              </w:tabs>
              <w:spacing w:after="0" w:line="240" w:lineRule="auto"/>
              <w:ind w:right="-1"/>
              <w:rPr>
                <w:rFonts w:ascii="Times New Roman" w:eastAsia="Times New Roman" w:hAnsi="Times New Roman" w:cs="Times New Roman"/>
                <w:sz w:val="24"/>
                <w:szCs w:val="24"/>
                <w:lang w:eastAsia="ru-RU"/>
              </w:rPr>
            </w:pP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л/</w:t>
            </w:r>
            <w:proofErr w:type="spellStart"/>
            <w:r w:rsidRPr="0010258B">
              <w:rPr>
                <w:rFonts w:ascii="Times New Roman" w:eastAsia="Times New Roman" w:hAnsi="Times New Roman" w:cs="Times New Roman"/>
                <w:sz w:val="24"/>
                <w:szCs w:val="24"/>
                <w:lang w:eastAsia="ru-RU"/>
              </w:rPr>
              <w:t>сч</w:t>
            </w:r>
            <w:proofErr w:type="spellEnd"/>
            <w:r w:rsidRPr="0010258B">
              <w:rPr>
                <w:rFonts w:ascii="Times New Roman" w:eastAsia="Times New Roman" w:hAnsi="Times New Roman" w:cs="Times New Roman"/>
                <w:sz w:val="24"/>
                <w:szCs w:val="24"/>
                <w:lang w:eastAsia="ru-RU"/>
              </w:rPr>
              <w:t>: __________________________________________ (для физических лиц)</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р/</w:t>
            </w:r>
            <w:proofErr w:type="spellStart"/>
            <w:r w:rsidRPr="0010258B">
              <w:rPr>
                <w:rFonts w:ascii="Times New Roman" w:eastAsia="Times New Roman" w:hAnsi="Times New Roman" w:cs="Times New Roman"/>
                <w:sz w:val="24"/>
                <w:szCs w:val="24"/>
                <w:lang w:eastAsia="ru-RU"/>
              </w:rPr>
              <w:t>сч</w:t>
            </w:r>
            <w:proofErr w:type="spellEnd"/>
            <w:r w:rsidRPr="0010258B">
              <w:rPr>
                <w:rFonts w:ascii="Times New Roman" w:eastAsia="Times New Roman" w:hAnsi="Times New Roman" w:cs="Times New Roman"/>
                <w:sz w:val="24"/>
                <w:szCs w:val="24"/>
                <w:lang w:eastAsia="ru-RU"/>
              </w:rPr>
              <w:t>: ___________________________, в 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к/</w:t>
            </w:r>
            <w:proofErr w:type="spellStart"/>
            <w:r w:rsidRPr="0010258B">
              <w:rPr>
                <w:rFonts w:ascii="Times New Roman" w:eastAsia="Times New Roman" w:hAnsi="Times New Roman" w:cs="Times New Roman"/>
                <w:sz w:val="24"/>
                <w:szCs w:val="24"/>
                <w:lang w:eastAsia="ru-RU"/>
              </w:rPr>
              <w:t>сч</w:t>
            </w:r>
            <w:proofErr w:type="spellEnd"/>
            <w:r w:rsidRPr="0010258B">
              <w:rPr>
                <w:rFonts w:ascii="Times New Roman" w:eastAsia="Times New Roman" w:hAnsi="Times New Roman" w:cs="Times New Roman"/>
                <w:sz w:val="24"/>
                <w:szCs w:val="24"/>
                <w:lang w:eastAsia="ru-RU"/>
              </w:rPr>
              <w:t xml:space="preserve">: ___________________________________, </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БИК: ___________________________________,</w:t>
            </w:r>
          </w:p>
          <w:p w:rsidR="00D961F2" w:rsidRPr="0010258B"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10258B">
              <w:rPr>
                <w:rFonts w:ascii="Times New Roman" w:eastAsia="Times New Roman" w:hAnsi="Times New Roman" w:cs="Times New Roman"/>
                <w:sz w:val="24"/>
                <w:szCs w:val="24"/>
                <w:lang w:eastAsia="ru-RU"/>
              </w:rPr>
              <w:t>ИНН/КПП:_________________________/_____________________________________.</w:t>
            </w:r>
          </w:p>
        </w:tc>
      </w:tr>
    </w:tbl>
    <w:p w:rsidR="00D961F2" w:rsidRPr="0010258B" w:rsidRDefault="00D961F2" w:rsidP="00D961F2">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D961F2" w:rsidRPr="00323D5F" w:rsidRDefault="00D961F2" w:rsidP="00D961F2">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w:t>
      </w:r>
      <w:r w:rsidR="008533BC" w:rsidRPr="00323D5F">
        <w:rPr>
          <w:rFonts w:ascii="Times New Roman" w:eastAsia="Times New Roman" w:hAnsi="Times New Roman" w:cs="Times New Roman"/>
          <w:sz w:val="24"/>
          <w:szCs w:val="24"/>
          <w:lang w:eastAsia="ru-RU"/>
        </w:rPr>
        <w:t>купли-продажи</w:t>
      </w:r>
      <w:r w:rsidR="00486659" w:rsidRPr="00323D5F">
        <w:rPr>
          <w:rFonts w:ascii="Times New Roman" w:eastAsia="Times New Roman" w:hAnsi="Times New Roman" w:cs="Times New Roman"/>
          <w:sz w:val="24"/>
          <w:szCs w:val="24"/>
          <w:lang w:eastAsia="ru-RU"/>
        </w:rPr>
        <w:t xml:space="preserve"> (аренды)</w:t>
      </w:r>
      <w:r w:rsidRPr="00323D5F">
        <w:rPr>
          <w:rFonts w:ascii="Times New Roman" w:eastAsia="Times New Roman" w:hAnsi="Times New Roman" w:cs="Times New Roman"/>
          <w:sz w:val="24"/>
          <w:szCs w:val="24"/>
          <w:lang w:eastAsia="ru-RU"/>
        </w:rPr>
        <w:t xml:space="preserve"> объекта недвижимости (земельного участка)) Лот № _________, который состоится «______» ____________ 2019 г.</w:t>
      </w:r>
    </w:p>
    <w:p w:rsidR="00D961F2" w:rsidRPr="00323D5F" w:rsidRDefault="00D961F2" w:rsidP="00D961F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961F2" w:rsidRPr="00323D5F" w:rsidTr="004B5A22">
        <w:tc>
          <w:tcPr>
            <w:tcW w:w="9741" w:type="dxa"/>
            <w:tcBorders>
              <w:top w:val="single" w:sz="4" w:space="0" w:color="auto"/>
              <w:left w:val="single" w:sz="4" w:space="0" w:color="auto"/>
              <w:bottom w:val="single" w:sz="4" w:space="0" w:color="auto"/>
              <w:right w:val="single" w:sz="4" w:space="0" w:color="auto"/>
            </w:tcBorders>
          </w:tcPr>
          <w:p w:rsidR="00D961F2" w:rsidRPr="00323D5F" w:rsidRDefault="00D961F2" w:rsidP="004B5A22">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D961F2" w:rsidRPr="00323D5F" w:rsidRDefault="00D961F2" w:rsidP="004B5A22">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Местонахождение: _________________________________________________________;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Кадастровый номер: _____: _____: _______________: 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Площадь (кв.м.):______________________________________________________________;</w:t>
            </w:r>
          </w:p>
        </w:tc>
      </w:tr>
    </w:tbl>
    <w:p w:rsidR="00D961F2" w:rsidRPr="00323D5F" w:rsidRDefault="00D961F2" w:rsidP="00D961F2">
      <w:pPr>
        <w:spacing w:after="0" w:line="360" w:lineRule="auto"/>
        <w:ind w:right="-1" w:firstLine="425"/>
        <w:jc w:val="both"/>
        <w:rPr>
          <w:rFonts w:ascii="Times New Roman" w:eastAsia="Times New Roman" w:hAnsi="Times New Roman" w:cs="Times New Roman"/>
          <w:sz w:val="24"/>
          <w:szCs w:val="24"/>
          <w:lang w:eastAsia="ru-RU"/>
        </w:rPr>
      </w:pPr>
    </w:p>
    <w:p w:rsidR="00D961F2" w:rsidRPr="00323D5F" w:rsidRDefault="00D961F2" w:rsidP="00D961F2">
      <w:pPr>
        <w:spacing w:after="0" w:line="360" w:lineRule="auto"/>
        <w:ind w:right="-1" w:firstLine="425"/>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D961F2" w:rsidRPr="00323D5F" w:rsidRDefault="00D961F2" w:rsidP="00D961F2">
      <w:pPr>
        <w:spacing w:after="0" w:line="360" w:lineRule="auto"/>
        <w:ind w:right="-1" w:firstLine="425"/>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D961F2" w:rsidRPr="00323D5F" w:rsidRDefault="00D961F2" w:rsidP="00D961F2">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3. Я, Претендент, согласен с внесением задатка в размере: _______________ руб. __ коп.</w:t>
      </w:r>
    </w:p>
    <w:p w:rsidR="00D961F2" w:rsidRPr="00323D5F" w:rsidRDefault="00D961F2" w:rsidP="00D961F2">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(____________________________________________________________________ руб. ____коп.);</w:t>
      </w:r>
    </w:p>
    <w:p w:rsidR="00D961F2" w:rsidRPr="00323D5F" w:rsidRDefault="00D961F2" w:rsidP="00D961F2">
      <w:pPr>
        <w:spacing w:after="0" w:line="360"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D961F2" w:rsidRPr="00323D5F" w:rsidRDefault="00D961F2" w:rsidP="00D961F2">
      <w:pPr>
        <w:spacing w:after="0" w:line="360"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D961F2" w:rsidRPr="00323D5F" w:rsidRDefault="00D961F2" w:rsidP="00D961F2">
      <w:pPr>
        <w:spacing w:after="0" w:line="360"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D961F2" w:rsidRPr="00323D5F" w:rsidRDefault="00D961F2" w:rsidP="00D961F2">
      <w:pPr>
        <w:spacing w:after="0" w:line="360"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К Заявке прилагаются документы согласно описи.</w:t>
      </w:r>
    </w:p>
    <w:p w:rsidR="00D961F2" w:rsidRPr="00323D5F" w:rsidRDefault="00D961F2" w:rsidP="00D961F2">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w:t>
      </w:r>
      <w:r w:rsidR="00486659" w:rsidRPr="00323D5F">
        <w:rPr>
          <w:rFonts w:ascii="Times New Roman" w:eastAsia="Times New Roman" w:hAnsi="Times New Roman" w:cs="Times New Roman"/>
          <w:sz w:val="24"/>
          <w:szCs w:val="24"/>
          <w:lang w:eastAsia="ru-RU"/>
        </w:rPr>
        <w:t xml:space="preserve">З №152 «О персональных данных» </w:t>
      </w:r>
      <w:r w:rsidRPr="00323D5F">
        <w:rPr>
          <w:rFonts w:ascii="Times New Roman" w:eastAsia="Times New Roman" w:hAnsi="Times New Roman" w:cs="Times New Roman"/>
          <w:sz w:val="24"/>
          <w:szCs w:val="24"/>
          <w:lang w:eastAsia="ru-RU"/>
        </w:rPr>
        <w:t>АО «ЦРЗО РТ» и предоставления в муниципальный район Республики Татарстан моих персонал</w:t>
      </w:r>
      <w:r w:rsidR="00486659" w:rsidRPr="00323D5F">
        <w:rPr>
          <w:rFonts w:ascii="Times New Roman" w:eastAsia="Times New Roman" w:hAnsi="Times New Roman" w:cs="Times New Roman"/>
          <w:sz w:val="24"/>
          <w:szCs w:val="24"/>
          <w:lang w:eastAsia="ru-RU"/>
        </w:rPr>
        <w:t xml:space="preserve">ьных данных, для осуществления </w:t>
      </w:r>
      <w:r w:rsidRPr="00323D5F">
        <w:rPr>
          <w:rFonts w:ascii="Times New Roman" w:eastAsia="Times New Roman" w:hAnsi="Times New Roman" w:cs="Times New Roman"/>
          <w:sz w:val="24"/>
          <w:szCs w:val="24"/>
          <w:lang w:eastAsia="ru-RU"/>
        </w:rPr>
        <w:t>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D961F2" w:rsidRPr="00323D5F" w:rsidRDefault="00D961F2" w:rsidP="00D961F2">
      <w:pPr>
        <w:spacing w:after="0" w:line="360" w:lineRule="auto"/>
        <w:ind w:right="-1"/>
        <w:jc w:val="both"/>
        <w:rPr>
          <w:rFonts w:ascii="Times New Roman" w:eastAsia="Times New Roman" w:hAnsi="Times New Roman" w:cs="Times New Roman"/>
          <w:sz w:val="24"/>
          <w:szCs w:val="24"/>
          <w:lang w:eastAsia="ru-RU"/>
        </w:rPr>
      </w:pPr>
    </w:p>
    <w:p w:rsidR="00D961F2" w:rsidRPr="00323D5F" w:rsidRDefault="00D961F2" w:rsidP="00D961F2">
      <w:pPr>
        <w:spacing w:after="0" w:line="360"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Подпись и ФИО претендента (представителя) _______________ / _______________________________</w:t>
      </w:r>
    </w:p>
    <w:p w:rsidR="00D961F2" w:rsidRPr="00323D5F" w:rsidRDefault="00D961F2" w:rsidP="00D961F2">
      <w:pPr>
        <w:spacing w:after="0" w:line="360"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t>Дата «_____» _______________ 2019 г.</w:t>
      </w:r>
    </w:p>
    <w:p w:rsidR="00D961F2" w:rsidRPr="00323D5F" w:rsidRDefault="00D961F2" w:rsidP="00D961F2">
      <w:pPr>
        <w:spacing w:after="0" w:line="360" w:lineRule="auto"/>
        <w:ind w:right="-1"/>
        <w:jc w:val="both"/>
        <w:rPr>
          <w:rFonts w:ascii="Times New Roman" w:eastAsia="Times New Roman" w:hAnsi="Times New Roman" w:cs="Times New Roman"/>
          <w:sz w:val="24"/>
          <w:szCs w:val="24"/>
          <w:lang w:eastAsia="ru-RU"/>
        </w:rPr>
      </w:pPr>
    </w:p>
    <w:p w:rsidR="00D961F2" w:rsidRPr="00323D5F" w:rsidRDefault="00D961F2" w:rsidP="00D961F2">
      <w:pPr>
        <w:spacing w:after="0" w:line="360"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Заявка принята продавцом (его полномочным представителем)</w:t>
      </w:r>
    </w:p>
    <w:p w:rsidR="00D961F2" w:rsidRPr="00323D5F" w:rsidRDefault="00D961F2" w:rsidP="00D961F2">
      <w:pPr>
        <w:spacing w:after="0" w:line="360"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«____» ____________2019 г. в _____час. _____мин.</w:t>
      </w:r>
    </w:p>
    <w:p w:rsidR="00D961F2" w:rsidRPr="00323D5F" w:rsidRDefault="00D961F2" w:rsidP="00D961F2">
      <w:pPr>
        <w:spacing w:after="0" w:line="360"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Подпись уполномоченного лица, принявшего заявку _______________ / _________________________</w:t>
      </w:r>
    </w:p>
    <w:p w:rsidR="00D961F2" w:rsidRPr="00323D5F" w:rsidRDefault="00D961F2" w:rsidP="00D961F2">
      <w:pPr>
        <w:spacing w:after="0" w:line="240" w:lineRule="auto"/>
        <w:ind w:right="-1"/>
        <w:jc w:val="center"/>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br w:type="page"/>
      </w:r>
      <w:r w:rsidRPr="00323D5F">
        <w:rPr>
          <w:rFonts w:ascii="Times New Roman" w:eastAsia="Times New Roman" w:hAnsi="Times New Roman" w:cs="Times New Roman"/>
          <w:sz w:val="24"/>
          <w:szCs w:val="24"/>
          <w:lang w:eastAsia="ru-RU"/>
        </w:rPr>
        <w:lastRenderedPageBreak/>
        <w:t>ЗАЯВКА №_____</w:t>
      </w:r>
    </w:p>
    <w:p w:rsidR="00D961F2" w:rsidRPr="00323D5F" w:rsidRDefault="00D961F2" w:rsidP="00D961F2">
      <w:pPr>
        <w:keepNext/>
        <w:spacing w:after="0" w:line="360" w:lineRule="auto"/>
        <w:ind w:right="-1"/>
        <w:jc w:val="center"/>
        <w:outlineLvl w:val="0"/>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 xml:space="preserve">На участие в аукционе «____» ____________ 2019 г. </w:t>
      </w:r>
    </w:p>
    <w:p w:rsidR="00D961F2" w:rsidRPr="00323D5F" w:rsidRDefault="00D961F2" w:rsidP="00D961F2">
      <w:pPr>
        <w:tabs>
          <w:tab w:val="right" w:leader="dot" w:pos="9072"/>
        </w:tabs>
        <w:spacing w:after="0" w:line="192" w:lineRule="auto"/>
        <w:ind w:right="-1"/>
        <w:rPr>
          <w:rFonts w:ascii="Times New Roman" w:eastAsia="Times New Roman" w:hAnsi="Times New Roman" w:cs="Times New Roman"/>
          <w:sz w:val="24"/>
          <w:szCs w:val="24"/>
          <w:lang w:eastAsia="ru-RU"/>
        </w:rPr>
      </w:pPr>
    </w:p>
    <w:p w:rsidR="00D961F2" w:rsidRPr="00323D5F" w:rsidRDefault="00D961F2" w:rsidP="00D961F2">
      <w:pPr>
        <w:tabs>
          <w:tab w:val="right" w:leader="dot" w:pos="9072"/>
        </w:tabs>
        <w:spacing w:after="0" w:line="192"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961F2" w:rsidRPr="00323D5F" w:rsidTr="004B5A22">
        <w:tc>
          <w:tcPr>
            <w:tcW w:w="9741" w:type="dxa"/>
            <w:tcBorders>
              <w:top w:val="single" w:sz="4" w:space="0" w:color="auto"/>
              <w:left w:val="single" w:sz="4" w:space="0" w:color="auto"/>
              <w:bottom w:val="single" w:sz="4" w:space="0" w:color="auto"/>
              <w:right w:val="single" w:sz="4" w:space="0" w:color="auto"/>
            </w:tcBorders>
          </w:tcPr>
          <w:p w:rsidR="00D961F2" w:rsidRPr="00323D5F" w:rsidRDefault="00D961F2" w:rsidP="004B5A22">
            <w:pPr>
              <w:tabs>
                <w:tab w:val="right" w:leader="dot" w:pos="9072"/>
              </w:tabs>
              <w:spacing w:after="0" w:line="192" w:lineRule="auto"/>
              <w:ind w:right="-1"/>
              <w:rPr>
                <w:rFonts w:ascii="Times New Roman" w:eastAsia="Times New Roman" w:hAnsi="Times New Roman" w:cs="Times New Roman"/>
                <w:sz w:val="24"/>
                <w:szCs w:val="24"/>
                <w:lang w:eastAsia="ru-RU"/>
              </w:rPr>
            </w:pP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Наименование _________________________________________________________________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______________________________________________________________________________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дата регистрации «____» ____________ ________г., наименование регистрирующего органа</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______________________________________________________________________________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ОГРН ________________________________________________________________________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ИНН/КПП________________________________/____________________________________</w:t>
            </w:r>
          </w:p>
          <w:p w:rsidR="00D961F2" w:rsidRPr="00323D5F" w:rsidRDefault="00D961F2" w:rsidP="004B5A22">
            <w:pPr>
              <w:tabs>
                <w:tab w:val="right" w:leader="dot" w:pos="9072"/>
              </w:tabs>
              <w:spacing w:after="0" w:line="24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Банковские реквизиты претендента для возврата задатка</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р/</w:t>
            </w:r>
            <w:proofErr w:type="spellStart"/>
            <w:r w:rsidRPr="00323D5F">
              <w:rPr>
                <w:rFonts w:ascii="Times New Roman" w:eastAsia="Times New Roman" w:hAnsi="Times New Roman" w:cs="Times New Roman"/>
                <w:sz w:val="24"/>
                <w:szCs w:val="24"/>
                <w:lang w:eastAsia="ru-RU"/>
              </w:rPr>
              <w:t>сч</w:t>
            </w:r>
            <w:proofErr w:type="spellEnd"/>
            <w:r w:rsidRPr="00323D5F">
              <w:rPr>
                <w:rFonts w:ascii="Times New Roman" w:eastAsia="Times New Roman" w:hAnsi="Times New Roman" w:cs="Times New Roman"/>
                <w:sz w:val="24"/>
                <w:szCs w:val="24"/>
                <w:lang w:eastAsia="ru-RU"/>
              </w:rPr>
              <w:t>: ________________________________, в 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к/</w:t>
            </w:r>
            <w:proofErr w:type="spellStart"/>
            <w:r w:rsidRPr="00323D5F">
              <w:rPr>
                <w:rFonts w:ascii="Times New Roman" w:eastAsia="Times New Roman" w:hAnsi="Times New Roman" w:cs="Times New Roman"/>
                <w:sz w:val="24"/>
                <w:szCs w:val="24"/>
                <w:lang w:eastAsia="ru-RU"/>
              </w:rPr>
              <w:t>сч</w:t>
            </w:r>
            <w:proofErr w:type="spellEnd"/>
            <w:r w:rsidRPr="00323D5F">
              <w:rPr>
                <w:rFonts w:ascii="Times New Roman" w:eastAsia="Times New Roman" w:hAnsi="Times New Roman" w:cs="Times New Roman"/>
                <w:sz w:val="24"/>
                <w:szCs w:val="24"/>
                <w:lang w:eastAsia="ru-RU"/>
              </w:rPr>
              <w:t>: ________________________________, БИК:___________________________________,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ИНН/КПП:________________________________/_________________________________;</w:t>
            </w:r>
          </w:p>
        </w:tc>
      </w:tr>
    </w:tbl>
    <w:p w:rsidR="00D961F2" w:rsidRPr="00323D5F" w:rsidRDefault="00D961F2" w:rsidP="00D961F2">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D961F2" w:rsidRPr="00323D5F" w:rsidRDefault="00D961F2" w:rsidP="00D961F2">
      <w:pPr>
        <w:tabs>
          <w:tab w:val="right" w:leader="dot" w:pos="9072"/>
        </w:tabs>
        <w:spacing w:after="0" w:line="192"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961F2" w:rsidRPr="00323D5F" w:rsidTr="004B5A22">
        <w:tc>
          <w:tcPr>
            <w:tcW w:w="9741" w:type="dxa"/>
            <w:tcBorders>
              <w:top w:val="single" w:sz="4" w:space="0" w:color="auto"/>
              <w:left w:val="single" w:sz="4" w:space="0" w:color="auto"/>
              <w:bottom w:val="single" w:sz="4" w:space="0" w:color="auto"/>
              <w:right w:val="single" w:sz="4" w:space="0" w:color="auto"/>
            </w:tcBorders>
          </w:tcPr>
          <w:p w:rsidR="00D961F2" w:rsidRPr="00323D5F" w:rsidRDefault="00D961F2" w:rsidP="004B5A22">
            <w:pPr>
              <w:tabs>
                <w:tab w:val="right" w:leader="dot" w:pos="9072"/>
              </w:tabs>
              <w:spacing w:after="0" w:line="192" w:lineRule="auto"/>
              <w:ind w:right="-1"/>
              <w:rPr>
                <w:rFonts w:ascii="Times New Roman" w:eastAsia="Times New Roman" w:hAnsi="Times New Roman" w:cs="Times New Roman"/>
                <w:sz w:val="24"/>
                <w:szCs w:val="24"/>
                <w:lang w:eastAsia="ru-RU"/>
              </w:rPr>
            </w:pP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ФИО _________________________________________________________________________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Документ, удостоверяющий личность: 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серия __________ № __________________, выдан 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______________________________________________________________________________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«____» ____________20____г., код подразделения 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Дата рождения _____________________ Место рождения 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D961F2" w:rsidRPr="00323D5F" w:rsidRDefault="00D961F2" w:rsidP="00D961F2">
      <w:pPr>
        <w:tabs>
          <w:tab w:val="right" w:leader="dot" w:pos="9072"/>
        </w:tabs>
        <w:spacing w:after="0" w:line="192" w:lineRule="auto"/>
        <w:ind w:right="-1"/>
        <w:rPr>
          <w:rFonts w:ascii="Times New Roman" w:eastAsia="Times New Roman" w:hAnsi="Times New Roman" w:cs="Times New Roman"/>
          <w:sz w:val="24"/>
          <w:szCs w:val="24"/>
          <w:lang w:eastAsia="ru-RU"/>
        </w:rPr>
      </w:pPr>
    </w:p>
    <w:p w:rsidR="00D961F2" w:rsidRPr="00323D5F" w:rsidRDefault="00D961F2" w:rsidP="00D961F2">
      <w:pPr>
        <w:tabs>
          <w:tab w:val="right" w:leader="dot" w:pos="9072"/>
        </w:tabs>
        <w:spacing w:after="0" w:line="192"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961F2" w:rsidRPr="00323D5F" w:rsidTr="004B5A22">
        <w:tc>
          <w:tcPr>
            <w:tcW w:w="9741" w:type="dxa"/>
            <w:tcBorders>
              <w:top w:val="single" w:sz="4" w:space="0" w:color="auto"/>
              <w:left w:val="single" w:sz="4" w:space="0" w:color="auto"/>
              <w:bottom w:val="single" w:sz="4" w:space="0" w:color="auto"/>
              <w:right w:val="single" w:sz="4" w:space="0" w:color="auto"/>
            </w:tcBorders>
          </w:tcPr>
          <w:p w:rsidR="00D961F2" w:rsidRPr="00323D5F" w:rsidRDefault="00D961F2" w:rsidP="004B5A22">
            <w:pPr>
              <w:tabs>
                <w:tab w:val="right" w:leader="dot" w:pos="9072"/>
              </w:tabs>
              <w:spacing w:after="0" w:line="240" w:lineRule="auto"/>
              <w:ind w:right="-1"/>
              <w:rPr>
                <w:rFonts w:ascii="Times New Roman" w:eastAsia="Times New Roman" w:hAnsi="Times New Roman" w:cs="Times New Roman"/>
                <w:sz w:val="24"/>
                <w:szCs w:val="24"/>
                <w:lang w:eastAsia="ru-RU"/>
              </w:rPr>
            </w:pP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_______________________________________________________________________________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Тел.:(________)__________________________, Индекс:________________________________</w:t>
            </w:r>
          </w:p>
        </w:tc>
      </w:tr>
    </w:tbl>
    <w:p w:rsidR="00D961F2" w:rsidRPr="00323D5F" w:rsidRDefault="00D961F2" w:rsidP="00D961F2">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w:t>
      </w:r>
      <w:r w:rsidR="008533BC" w:rsidRPr="00323D5F">
        <w:rPr>
          <w:rFonts w:ascii="Times New Roman" w:eastAsia="Times New Roman" w:hAnsi="Times New Roman" w:cs="Times New Roman"/>
          <w:sz w:val="24"/>
          <w:szCs w:val="24"/>
          <w:lang w:eastAsia="ru-RU"/>
        </w:rPr>
        <w:t>купли-продажи</w:t>
      </w:r>
      <w:r w:rsidR="00486659" w:rsidRPr="00323D5F">
        <w:rPr>
          <w:rFonts w:ascii="Times New Roman" w:eastAsia="Times New Roman" w:hAnsi="Times New Roman" w:cs="Times New Roman"/>
          <w:sz w:val="24"/>
          <w:szCs w:val="24"/>
          <w:lang w:eastAsia="ru-RU"/>
        </w:rPr>
        <w:t xml:space="preserve"> (аренды)</w:t>
      </w:r>
      <w:r w:rsidR="008533BC" w:rsidRPr="00323D5F">
        <w:rPr>
          <w:rFonts w:ascii="Times New Roman" w:eastAsia="Times New Roman" w:hAnsi="Times New Roman" w:cs="Times New Roman"/>
          <w:sz w:val="24"/>
          <w:szCs w:val="24"/>
          <w:lang w:eastAsia="ru-RU"/>
        </w:rPr>
        <w:t xml:space="preserve"> </w:t>
      </w:r>
      <w:r w:rsidRPr="00323D5F">
        <w:rPr>
          <w:rFonts w:ascii="Times New Roman" w:eastAsia="Times New Roman" w:hAnsi="Times New Roman" w:cs="Times New Roman"/>
          <w:sz w:val="24"/>
          <w:szCs w:val="24"/>
          <w:lang w:eastAsia="ru-RU"/>
        </w:rPr>
        <w:t>объекта недвижимости (земельного участка)) Лот № ___, который состоится «____» __________ 2019 г.</w:t>
      </w:r>
    </w:p>
    <w:p w:rsidR="00D961F2" w:rsidRPr="00323D5F" w:rsidRDefault="00D961F2" w:rsidP="00D961F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961F2" w:rsidRPr="00323D5F" w:rsidTr="004B5A22">
        <w:tc>
          <w:tcPr>
            <w:tcW w:w="9741" w:type="dxa"/>
            <w:tcBorders>
              <w:top w:val="single" w:sz="4" w:space="0" w:color="auto"/>
              <w:left w:val="single" w:sz="4" w:space="0" w:color="auto"/>
              <w:bottom w:val="single" w:sz="4" w:space="0" w:color="auto"/>
              <w:right w:val="single" w:sz="4" w:space="0" w:color="auto"/>
            </w:tcBorders>
          </w:tcPr>
          <w:p w:rsidR="00D961F2" w:rsidRPr="00323D5F" w:rsidRDefault="00D961F2" w:rsidP="004B5A22">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D961F2" w:rsidRPr="00323D5F" w:rsidRDefault="00D961F2" w:rsidP="004B5A22">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Местонахождение: __________________________________________________________;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Кадастровый номер: _____: _____: _______________: _____;</w:t>
            </w:r>
          </w:p>
          <w:p w:rsidR="00D961F2" w:rsidRPr="00323D5F" w:rsidRDefault="00D961F2" w:rsidP="004B5A22">
            <w:pPr>
              <w:tabs>
                <w:tab w:val="right" w:leader="dot" w:pos="9072"/>
              </w:tabs>
              <w:spacing w:after="0" w:line="360" w:lineRule="auto"/>
              <w:ind w:right="-1"/>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Площадь (кв.м.):_____________________________________________________________;</w:t>
            </w:r>
          </w:p>
        </w:tc>
      </w:tr>
    </w:tbl>
    <w:p w:rsidR="00D961F2" w:rsidRPr="00323D5F" w:rsidRDefault="00D961F2" w:rsidP="00D961F2">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D961F2" w:rsidRPr="00323D5F" w:rsidRDefault="00D961F2" w:rsidP="00D961F2">
      <w:pPr>
        <w:spacing w:after="0" w:line="312" w:lineRule="auto"/>
        <w:ind w:right="-1" w:firstLine="425"/>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lastRenderedPageBreak/>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D961F2" w:rsidRPr="00323D5F" w:rsidRDefault="00D961F2" w:rsidP="00D961F2">
      <w:pPr>
        <w:spacing w:after="0" w:line="312" w:lineRule="auto"/>
        <w:ind w:right="-1" w:firstLine="425"/>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D961F2" w:rsidRPr="00323D5F" w:rsidRDefault="00D961F2" w:rsidP="00D961F2">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D961F2" w:rsidRPr="00323D5F" w:rsidRDefault="00D961F2" w:rsidP="00D961F2">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(_____________________________________________________________________руб. ____коп.);</w:t>
      </w:r>
    </w:p>
    <w:p w:rsidR="00D961F2" w:rsidRPr="00323D5F" w:rsidRDefault="00D961F2" w:rsidP="00D961F2">
      <w:pPr>
        <w:spacing w:after="0" w:line="312"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D961F2" w:rsidRPr="00323D5F" w:rsidRDefault="00D961F2" w:rsidP="00D961F2">
      <w:pPr>
        <w:spacing w:after="0" w:line="312"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D961F2" w:rsidRPr="00323D5F" w:rsidRDefault="00D961F2" w:rsidP="00D961F2">
      <w:pPr>
        <w:spacing w:after="0" w:line="312"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D961F2" w:rsidRPr="00323D5F" w:rsidRDefault="00D961F2" w:rsidP="00D961F2">
      <w:pPr>
        <w:spacing w:after="0" w:line="312" w:lineRule="auto"/>
        <w:ind w:right="-1" w:firstLine="426"/>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К Заявке прилагаются документы согласно описи.</w:t>
      </w:r>
    </w:p>
    <w:p w:rsidR="00D961F2" w:rsidRPr="00323D5F" w:rsidRDefault="00D961F2" w:rsidP="00D961F2">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w:t>
      </w:r>
      <w:r w:rsidR="00486659" w:rsidRPr="00323D5F">
        <w:rPr>
          <w:rFonts w:ascii="Times New Roman" w:eastAsia="Times New Roman" w:hAnsi="Times New Roman" w:cs="Times New Roman"/>
          <w:sz w:val="24"/>
          <w:szCs w:val="24"/>
          <w:lang w:eastAsia="ru-RU"/>
        </w:rPr>
        <w:t xml:space="preserve">льных данных» </w:t>
      </w:r>
      <w:r w:rsidRPr="00323D5F">
        <w:rPr>
          <w:rFonts w:ascii="Times New Roman" w:eastAsia="Times New Roman" w:hAnsi="Times New Roman" w:cs="Times New Roman"/>
          <w:sz w:val="24"/>
          <w:szCs w:val="24"/>
          <w:lang w:eastAsia="ru-RU"/>
        </w:rPr>
        <w:t>АО «ЦРЗО РТ» и предоставления в муниципальный район Республики Татарстан моих персонал</w:t>
      </w:r>
      <w:r w:rsidR="00486659" w:rsidRPr="00323D5F">
        <w:rPr>
          <w:rFonts w:ascii="Times New Roman" w:eastAsia="Times New Roman" w:hAnsi="Times New Roman" w:cs="Times New Roman"/>
          <w:sz w:val="24"/>
          <w:szCs w:val="24"/>
          <w:lang w:eastAsia="ru-RU"/>
        </w:rPr>
        <w:t xml:space="preserve">ьных данных, для осуществления </w:t>
      </w:r>
      <w:r w:rsidRPr="00323D5F">
        <w:rPr>
          <w:rFonts w:ascii="Times New Roman" w:eastAsia="Times New Roman" w:hAnsi="Times New Roman" w:cs="Times New Roman"/>
          <w:sz w:val="24"/>
          <w:szCs w:val="24"/>
          <w:lang w:eastAsia="ru-RU"/>
        </w:rPr>
        <w:t>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D961F2" w:rsidRPr="00323D5F" w:rsidRDefault="00D961F2" w:rsidP="00D961F2">
      <w:pPr>
        <w:spacing w:after="0" w:line="360" w:lineRule="auto"/>
        <w:ind w:right="-1"/>
        <w:jc w:val="both"/>
        <w:rPr>
          <w:rFonts w:ascii="Times New Roman" w:eastAsia="Times New Roman" w:hAnsi="Times New Roman" w:cs="Times New Roman"/>
          <w:sz w:val="24"/>
          <w:szCs w:val="24"/>
          <w:lang w:eastAsia="ru-RU"/>
        </w:rPr>
      </w:pPr>
    </w:p>
    <w:p w:rsidR="00D961F2" w:rsidRPr="00323D5F" w:rsidRDefault="00D961F2" w:rsidP="00D961F2">
      <w:pPr>
        <w:spacing w:after="0" w:line="312"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Подпись и ФИО претендента (представителя) _______________ / _______________________________</w:t>
      </w:r>
    </w:p>
    <w:p w:rsidR="00D961F2" w:rsidRPr="00323D5F" w:rsidRDefault="00D961F2" w:rsidP="00D961F2">
      <w:pPr>
        <w:spacing w:after="0" w:line="312"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r>
      <w:r w:rsidRPr="00323D5F">
        <w:rPr>
          <w:rFonts w:ascii="Times New Roman" w:eastAsia="Times New Roman" w:hAnsi="Times New Roman" w:cs="Times New Roman"/>
          <w:sz w:val="24"/>
          <w:szCs w:val="24"/>
          <w:lang w:eastAsia="ru-RU"/>
        </w:rPr>
        <w:tab/>
        <w:t>Дата «_____» _______________ 2019 г.</w:t>
      </w:r>
    </w:p>
    <w:p w:rsidR="00D961F2" w:rsidRPr="00323D5F" w:rsidRDefault="00D961F2" w:rsidP="00D961F2">
      <w:pPr>
        <w:spacing w:after="0" w:line="312" w:lineRule="auto"/>
        <w:ind w:right="-1"/>
        <w:jc w:val="both"/>
        <w:rPr>
          <w:rFonts w:ascii="Times New Roman" w:eastAsia="Times New Roman" w:hAnsi="Times New Roman" w:cs="Times New Roman"/>
          <w:sz w:val="24"/>
          <w:szCs w:val="24"/>
          <w:lang w:eastAsia="ru-RU"/>
        </w:rPr>
      </w:pPr>
    </w:p>
    <w:p w:rsidR="00D961F2" w:rsidRPr="00323D5F" w:rsidRDefault="00D961F2" w:rsidP="00D961F2">
      <w:pPr>
        <w:spacing w:after="0" w:line="312"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Заявка принята продавцом (его полномочным представителем)</w:t>
      </w:r>
    </w:p>
    <w:p w:rsidR="00D961F2" w:rsidRPr="00323D5F" w:rsidRDefault="00D961F2" w:rsidP="00D961F2">
      <w:pPr>
        <w:spacing w:after="0" w:line="312"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«____» ____________2019 г. в _____час. _____мин.</w:t>
      </w:r>
    </w:p>
    <w:p w:rsidR="00D961F2" w:rsidRPr="00323D5F" w:rsidRDefault="00D961F2" w:rsidP="00D961F2">
      <w:pPr>
        <w:spacing w:after="0" w:line="312" w:lineRule="auto"/>
        <w:ind w:right="-1"/>
        <w:jc w:val="both"/>
        <w:rPr>
          <w:rFonts w:ascii="Times New Roman" w:eastAsia="Times New Roman" w:hAnsi="Times New Roman" w:cs="Times New Roman"/>
          <w:sz w:val="24"/>
          <w:szCs w:val="24"/>
          <w:lang w:eastAsia="ru-RU"/>
        </w:rPr>
      </w:pPr>
      <w:r w:rsidRPr="00323D5F">
        <w:rPr>
          <w:rFonts w:ascii="Times New Roman" w:eastAsia="Times New Roman" w:hAnsi="Times New Roman" w:cs="Times New Roman"/>
          <w:sz w:val="24"/>
          <w:szCs w:val="24"/>
          <w:lang w:eastAsia="ru-RU"/>
        </w:rPr>
        <w:t>Подпись уполномоченного лица, принявшего заявку _______________ / _________________________</w:t>
      </w:r>
    </w:p>
    <w:p w:rsidR="00871207" w:rsidRPr="00323D5F" w:rsidRDefault="00D961F2" w:rsidP="00871207">
      <w:pPr>
        <w:spacing w:after="0" w:line="240" w:lineRule="auto"/>
        <w:jc w:val="right"/>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color w:val="000000" w:themeColor="text1"/>
          <w:sz w:val="24"/>
          <w:szCs w:val="24"/>
          <w:lang w:eastAsia="ru-RU"/>
        </w:rPr>
        <w:br w:type="page"/>
      </w:r>
      <w:r w:rsidRPr="00323D5F">
        <w:rPr>
          <w:rFonts w:ascii="Times New Roman" w:eastAsia="Times New Roman" w:hAnsi="Times New Roman" w:cs="Times New Roman"/>
          <w:i/>
          <w:iCs/>
          <w:sz w:val="24"/>
          <w:szCs w:val="24"/>
          <w:lang w:eastAsia="ru-RU"/>
        </w:rPr>
        <w:lastRenderedPageBreak/>
        <w:t xml:space="preserve"> </w:t>
      </w:r>
      <w:r w:rsidR="00871207" w:rsidRPr="00323D5F">
        <w:rPr>
          <w:rFonts w:ascii="Times New Roman" w:eastAsia="Times New Roman" w:hAnsi="Times New Roman" w:cs="Times New Roman"/>
          <w:b/>
          <w:bCs/>
          <w:sz w:val="20"/>
          <w:szCs w:val="20"/>
          <w:lang w:eastAsia="ru-RU"/>
        </w:rPr>
        <w:t xml:space="preserve">ПРОЕКТ </w:t>
      </w:r>
    </w:p>
    <w:p w:rsidR="00871207" w:rsidRPr="00323D5F" w:rsidRDefault="00871207" w:rsidP="00871207">
      <w:pPr>
        <w:spacing w:after="0" w:line="240" w:lineRule="auto"/>
        <w:jc w:val="center"/>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bCs/>
          <w:sz w:val="20"/>
          <w:szCs w:val="20"/>
          <w:lang w:eastAsia="ru-RU"/>
        </w:rPr>
        <w:t>ДОГОВОР</w:t>
      </w: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купли – продажи земельного участка на аукционе</w:t>
      </w:r>
    </w:p>
    <w:p w:rsidR="00871207" w:rsidRPr="00323D5F" w:rsidRDefault="00871207" w:rsidP="00871207">
      <w:pPr>
        <w:spacing w:after="0" w:line="240" w:lineRule="auto"/>
        <w:jc w:val="center"/>
        <w:rPr>
          <w:rFonts w:ascii="Times New Roman" w:eastAsia="Times New Roman" w:hAnsi="Times New Roman" w:cs="Times New Roman"/>
          <w:sz w:val="20"/>
          <w:szCs w:val="20"/>
          <w:lang w:eastAsia="ru-RU"/>
        </w:rPr>
      </w:pP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 24-072-</w:t>
      </w:r>
    </w:p>
    <w:p w:rsidR="00871207" w:rsidRPr="00323D5F" w:rsidRDefault="00871207" w:rsidP="00871207">
      <w:pPr>
        <w:spacing w:after="0" w:line="240" w:lineRule="auto"/>
        <w:jc w:val="center"/>
        <w:rPr>
          <w:rFonts w:ascii="Times New Roman" w:eastAsia="Times New Roman" w:hAnsi="Times New Roman" w:cs="Times New Roman"/>
          <w:sz w:val="20"/>
          <w:szCs w:val="20"/>
          <w:lang w:eastAsia="ru-RU"/>
        </w:rPr>
      </w:pPr>
    </w:p>
    <w:p w:rsidR="00871207" w:rsidRPr="00323D5F" w:rsidRDefault="00871207" w:rsidP="00871207">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bCs/>
          <w:sz w:val="20"/>
          <w:szCs w:val="20"/>
          <w:lang w:eastAsia="ru-RU"/>
        </w:rPr>
        <w:t xml:space="preserve">с. Высокая Гора </w:t>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t xml:space="preserve"> «__»_________ 2019г.</w:t>
      </w:r>
    </w:p>
    <w:p w:rsidR="00871207" w:rsidRPr="00323D5F" w:rsidRDefault="00871207" w:rsidP="00871207">
      <w:pPr>
        <w:spacing w:after="0" w:line="240" w:lineRule="auto"/>
        <w:rPr>
          <w:rFonts w:ascii="Times New Roman" w:eastAsia="Times New Roman" w:hAnsi="Times New Roman" w:cs="Times New Roman"/>
          <w:sz w:val="20"/>
          <w:szCs w:val="20"/>
          <w:lang w:eastAsia="ru-RU"/>
        </w:rPr>
      </w:pP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sz w:val="20"/>
          <w:szCs w:val="20"/>
          <w:lang w:eastAsia="ar-SA"/>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323D5F">
        <w:rPr>
          <w:rFonts w:ascii="Times New Roman" w:eastAsia="Times New Roman" w:hAnsi="Times New Roman" w:cs="Times New Roman"/>
          <w:sz w:val="20"/>
          <w:szCs w:val="20"/>
          <w:lang w:eastAsia="ar-SA"/>
        </w:rPr>
        <w:t xml:space="preserve">в лице председателя палаты </w:t>
      </w:r>
      <w:r w:rsidRPr="00323D5F">
        <w:rPr>
          <w:rFonts w:ascii="Times New Roman" w:eastAsia="Times New Roman" w:hAnsi="Times New Roman" w:cs="Times New Roman"/>
          <w:b/>
          <w:sz w:val="20"/>
          <w:szCs w:val="20"/>
          <w:lang w:eastAsia="ar-SA"/>
        </w:rPr>
        <w:t>______________________________,</w:t>
      </w:r>
      <w:r w:rsidRPr="00323D5F">
        <w:rPr>
          <w:rFonts w:ascii="Times New Roman" w:eastAsia="Times New Roman" w:hAnsi="Times New Roman" w:cs="Times New Roman"/>
          <w:sz w:val="20"/>
          <w:szCs w:val="20"/>
          <w:lang w:eastAsia="ar-SA"/>
        </w:rPr>
        <w:t xml:space="preserve"> действующего на основании</w:t>
      </w:r>
      <w:r w:rsidRPr="00323D5F">
        <w:rPr>
          <w:rFonts w:ascii="Times New Roman" w:eastAsia="Times New Roman" w:hAnsi="Times New Roman" w:cs="Times New Roman"/>
          <w:color w:val="000000"/>
          <w:sz w:val="20"/>
          <w:szCs w:val="20"/>
          <w:lang w:eastAsia="ar-SA"/>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08.07.2016 № 64</w:t>
      </w:r>
      <w:r w:rsidRPr="00323D5F">
        <w:rPr>
          <w:rFonts w:ascii="Times New Roman" w:eastAsia="Times New Roman" w:hAnsi="Times New Roman" w:cs="Times New Roman"/>
          <w:sz w:val="20"/>
          <w:szCs w:val="20"/>
          <w:lang w:eastAsia="ar-SA"/>
        </w:rPr>
        <w:t>,</w:t>
      </w:r>
      <w:r w:rsidRPr="00323D5F">
        <w:rPr>
          <w:rFonts w:ascii="Times New Roman" w:eastAsia="Times New Roman" w:hAnsi="Times New Roman" w:cs="Times New Roman"/>
          <w:sz w:val="20"/>
          <w:szCs w:val="20"/>
          <w:lang w:eastAsia="ru-RU"/>
        </w:rPr>
        <w:t xml:space="preserve"> именуемое в дальнейшем </w:t>
      </w:r>
      <w:r w:rsidRPr="00323D5F">
        <w:rPr>
          <w:rFonts w:ascii="Times New Roman" w:eastAsia="Times New Roman" w:hAnsi="Times New Roman" w:cs="Times New Roman"/>
          <w:b/>
          <w:sz w:val="20"/>
          <w:szCs w:val="20"/>
          <w:lang w:eastAsia="ru-RU"/>
        </w:rPr>
        <w:t xml:space="preserve">“Продавец”, </w:t>
      </w:r>
      <w:r w:rsidRPr="00323D5F">
        <w:rPr>
          <w:rFonts w:ascii="Times New Roman" w:eastAsia="Times New Roman" w:hAnsi="Times New Roman" w:cs="Times New Roman"/>
          <w:sz w:val="20"/>
          <w:szCs w:val="20"/>
          <w:lang w:eastAsia="ru-RU"/>
        </w:rPr>
        <w:t xml:space="preserve">и гражданин </w:t>
      </w:r>
      <w:r w:rsidRPr="00323D5F">
        <w:rPr>
          <w:rFonts w:ascii="Times New Roman" w:eastAsia="Times New Roman" w:hAnsi="Times New Roman" w:cs="Times New Roman"/>
          <w:b/>
          <w:bCs/>
          <w:sz w:val="20"/>
          <w:szCs w:val="20"/>
          <w:lang w:eastAsia="ru-RU"/>
        </w:rPr>
        <w:t xml:space="preserve">________ ________ __________, </w:t>
      </w:r>
      <w:r w:rsidRPr="00323D5F">
        <w:rPr>
          <w:rFonts w:ascii="Times New Roman" w:eastAsia="Times New Roman" w:hAnsi="Times New Roman" w:cs="Times New Roman"/>
          <w:sz w:val="20"/>
          <w:szCs w:val="20"/>
          <w:lang w:eastAsia="ru-RU"/>
        </w:rPr>
        <w:t>__.__.19__ года рождения, гражданин Российской Федерации, паспорт серия __ __ № ________ выдан _____________________________________________________________________________</w:t>
      </w:r>
    </w:p>
    <w:p w:rsidR="00871207" w:rsidRPr="00323D5F" w:rsidRDefault="00871207" w:rsidP="00871207">
      <w:pPr>
        <w:spacing w:after="0" w:line="240" w:lineRule="auto"/>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__.__.200_ года, код подразделения ___-___, зарегистрированный по адресу: </w:t>
      </w:r>
      <w:r w:rsidRPr="00323D5F">
        <w:rPr>
          <w:rFonts w:ascii="Times New Roman" w:eastAsia="Times New Roman" w:hAnsi="Times New Roman" w:cs="Times New Roman"/>
          <w:b/>
          <w:bCs/>
          <w:sz w:val="20"/>
          <w:szCs w:val="20"/>
          <w:lang w:eastAsia="ru-RU"/>
        </w:rPr>
        <w:t xml:space="preserve">_____________________________, </w:t>
      </w:r>
      <w:r w:rsidRPr="00323D5F">
        <w:rPr>
          <w:rFonts w:ascii="Times New Roman" w:eastAsia="Times New Roman" w:hAnsi="Times New Roman" w:cs="Times New Roman"/>
          <w:sz w:val="20"/>
          <w:szCs w:val="20"/>
          <w:lang w:eastAsia="ru-RU"/>
        </w:rPr>
        <w:t xml:space="preserve">именуемый в дальнейшем </w:t>
      </w:r>
      <w:r w:rsidRPr="00323D5F">
        <w:rPr>
          <w:rFonts w:ascii="Times New Roman" w:eastAsia="Times New Roman" w:hAnsi="Times New Roman" w:cs="Times New Roman"/>
          <w:b/>
          <w:bCs/>
          <w:sz w:val="20"/>
          <w:szCs w:val="20"/>
          <w:lang w:eastAsia="ru-RU"/>
        </w:rPr>
        <w:t xml:space="preserve">«Покупатель», </w:t>
      </w:r>
      <w:r w:rsidRPr="00323D5F">
        <w:rPr>
          <w:rFonts w:ascii="Times New Roman" w:eastAsia="Times New Roman" w:hAnsi="Times New Roman" w:cs="Times New Roman"/>
          <w:sz w:val="20"/>
          <w:szCs w:val="20"/>
          <w:lang w:eastAsia="ru-RU"/>
        </w:rPr>
        <w:t>вместе именуемые </w:t>
      </w:r>
      <w:r w:rsidRPr="00323D5F">
        <w:rPr>
          <w:rFonts w:ascii="Times New Roman" w:eastAsia="Times New Roman" w:hAnsi="Times New Roman" w:cs="Times New Roman"/>
          <w:b/>
          <w:bCs/>
          <w:sz w:val="20"/>
          <w:szCs w:val="20"/>
          <w:lang w:eastAsia="ru-RU"/>
        </w:rPr>
        <w:t>«Стороны»</w:t>
      </w:r>
      <w:r w:rsidRPr="00323D5F">
        <w:rPr>
          <w:rFonts w:ascii="Times New Roman" w:eastAsia="Times New Roman" w:hAnsi="Times New Roman" w:cs="Times New Roman"/>
          <w:sz w:val="20"/>
          <w:szCs w:val="20"/>
          <w:lang w:eastAsia="ru-RU"/>
        </w:rPr>
        <w:t>, на основании Постановления исполнительного комитета Высокогорского муниципального района Республики Татарстан от ______________20____ г. №___, в соответствии с Протоколом _________________ от _______ № ____ по лоту № ____заключили настоящий договор о нижеследующем:</w:t>
      </w:r>
    </w:p>
    <w:p w:rsidR="00871207" w:rsidRPr="00323D5F" w:rsidRDefault="00871207" w:rsidP="00871207">
      <w:pPr>
        <w:spacing w:after="0" w:line="240" w:lineRule="auto"/>
        <w:jc w:val="both"/>
        <w:rPr>
          <w:rFonts w:ascii="Times New Roman" w:eastAsia="Times New Roman" w:hAnsi="Times New Roman" w:cs="Times New Roman"/>
          <w:sz w:val="20"/>
          <w:szCs w:val="20"/>
          <w:lang w:eastAsia="ru-RU"/>
        </w:rPr>
      </w:pP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1. Предмет договора</w:t>
      </w:r>
    </w:p>
    <w:p w:rsidR="00871207" w:rsidRPr="00323D5F" w:rsidRDefault="00871207" w:rsidP="00871207">
      <w:pPr>
        <w:spacing w:after="0" w:line="240" w:lineRule="auto"/>
        <w:jc w:val="center"/>
        <w:rPr>
          <w:rFonts w:ascii="Times New Roman" w:eastAsia="Times New Roman" w:hAnsi="Times New Roman" w:cs="Times New Roman"/>
          <w:sz w:val="20"/>
          <w:szCs w:val="20"/>
          <w:lang w:eastAsia="ru-RU"/>
        </w:rPr>
      </w:pPr>
    </w:p>
    <w:p w:rsidR="00871207" w:rsidRPr="00323D5F" w:rsidRDefault="00871207" w:rsidP="00871207">
      <w:pPr>
        <w:spacing w:after="0" w:line="240" w:lineRule="auto"/>
        <w:ind w:firstLine="708"/>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1.1.Продавец продает, а Покупатель приобретает земельный участок, имеющий следующие характеристики:</w:t>
      </w:r>
    </w:p>
    <w:p w:rsidR="00871207" w:rsidRPr="00323D5F" w:rsidRDefault="00871207" w:rsidP="00871207">
      <w:pPr>
        <w:spacing w:after="0" w:line="240" w:lineRule="auto"/>
        <w:ind w:firstLine="708"/>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 xml:space="preserve">1.1.1.Кадастровый номер земельного участка: </w:t>
      </w:r>
      <w:r w:rsidRPr="00323D5F">
        <w:rPr>
          <w:rFonts w:ascii="Times New Roman" w:eastAsia="Times New Roman" w:hAnsi="Times New Roman" w:cs="Times New Roman"/>
          <w:b/>
          <w:bCs/>
          <w:sz w:val="20"/>
          <w:szCs w:val="20"/>
          <w:u w:val="single"/>
          <w:lang w:eastAsia="ru-RU"/>
        </w:rPr>
        <w:t xml:space="preserve">                                                       </w:t>
      </w:r>
      <w:r w:rsidRPr="00323D5F">
        <w:rPr>
          <w:rFonts w:ascii="Times New Roman" w:eastAsia="Times New Roman" w:hAnsi="Times New Roman" w:cs="Times New Roman"/>
          <w:b/>
          <w:bCs/>
          <w:sz w:val="20"/>
          <w:szCs w:val="20"/>
          <w:lang w:eastAsia="ru-RU"/>
        </w:rPr>
        <w:t>;</w:t>
      </w:r>
    </w:p>
    <w:p w:rsidR="00871207" w:rsidRPr="00323D5F" w:rsidRDefault="00871207" w:rsidP="00871207">
      <w:pPr>
        <w:spacing w:after="0" w:line="240" w:lineRule="auto"/>
        <w:ind w:firstLine="708"/>
        <w:jc w:val="both"/>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 xml:space="preserve">1.1.2. Местонахождение земельного участка: </w:t>
      </w:r>
      <w:r w:rsidRPr="00323D5F">
        <w:rPr>
          <w:rFonts w:ascii="Times New Roman" w:eastAsia="Times New Roman" w:hAnsi="Times New Roman" w:cs="Times New Roman"/>
          <w:b/>
          <w:bCs/>
          <w:sz w:val="20"/>
          <w:szCs w:val="20"/>
          <w:u w:val="single"/>
          <w:lang w:eastAsia="ru-RU"/>
        </w:rPr>
        <w:t xml:space="preserve">                                                                 </w:t>
      </w:r>
      <w:r w:rsidRPr="00323D5F">
        <w:rPr>
          <w:rFonts w:ascii="Times New Roman" w:eastAsia="Times New Roman" w:hAnsi="Times New Roman" w:cs="Times New Roman"/>
          <w:b/>
          <w:bCs/>
          <w:sz w:val="20"/>
          <w:szCs w:val="20"/>
          <w:lang w:eastAsia="ru-RU"/>
        </w:rPr>
        <w:t>;</w:t>
      </w:r>
    </w:p>
    <w:p w:rsidR="00871207" w:rsidRPr="00323D5F" w:rsidRDefault="00871207" w:rsidP="00871207">
      <w:pPr>
        <w:spacing w:after="0" w:line="240" w:lineRule="auto"/>
        <w:ind w:firstLine="708"/>
        <w:jc w:val="both"/>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1.1.3. Общая площадь земельного участка: </w:t>
      </w:r>
      <w:r w:rsidRPr="00323D5F">
        <w:rPr>
          <w:rFonts w:ascii="Times New Roman" w:eastAsia="Times New Roman" w:hAnsi="Times New Roman" w:cs="Times New Roman"/>
          <w:b/>
          <w:bCs/>
          <w:sz w:val="20"/>
          <w:szCs w:val="20"/>
          <w:u w:val="single"/>
          <w:lang w:eastAsia="ru-RU"/>
        </w:rPr>
        <w:t xml:space="preserve">         (                  ) кв. метр</w:t>
      </w:r>
      <w:r w:rsidRPr="00323D5F">
        <w:rPr>
          <w:rFonts w:ascii="Times New Roman" w:eastAsia="Times New Roman" w:hAnsi="Times New Roman" w:cs="Times New Roman"/>
          <w:b/>
          <w:bCs/>
          <w:sz w:val="20"/>
          <w:szCs w:val="20"/>
          <w:lang w:eastAsia="ru-RU"/>
        </w:rPr>
        <w:t>;</w:t>
      </w:r>
      <w:r w:rsidRPr="00323D5F">
        <w:rPr>
          <w:rFonts w:ascii="Times New Roman" w:eastAsia="Times New Roman" w:hAnsi="Times New Roman" w:cs="Times New Roman"/>
          <w:sz w:val="20"/>
          <w:szCs w:val="20"/>
          <w:lang w:eastAsia="ru-RU"/>
        </w:rPr>
        <w:t> </w:t>
      </w:r>
      <w:r w:rsidRPr="00323D5F">
        <w:rPr>
          <w:rFonts w:ascii="Times New Roman" w:eastAsia="Times New Roman" w:hAnsi="Times New Roman" w:cs="Times New Roman"/>
          <w:b/>
          <w:bCs/>
          <w:sz w:val="20"/>
          <w:szCs w:val="20"/>
          <w:lang w:eastAsia="ru-RU"/>
        </w:rPr>
        <w:t>                     </w:t>
      </w:r>
    </w:p>
    <w:p w:rsidR="00871207" w:rsidRPr="00323D5F" w:rsidRDefault="00871207" w:rsidP="00871207">
      <w:pPr>
        <w:spacing w:after="0" w:line="240" w:lineRule="auto"/>
        <w:ind w:firstLine="708"/>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1.1.4. Целевое назначение (категория) земельного участка: </w:t>
      </w:r>
      <w:r w:rsidRPr="00323D5F">
        <w:rPr>
          <w:rFonts w:ascii="Times New Roman" w:eastAsia="Times New Roman" w:hAnsi="Times New Roman" w:cs="Times New Roman"/>
          <w:b/>
          <w:bCs/>
          <w:sz w:val="20"/>
          <w:szCs w:val="20"/>
          <w:u w:val="single"/>
          <w:lang w:eastAsia="ru-RU"/>
        </w:rPr>
        <w:t xml:space="preserve">                                          </w:t>
      </w:r>
      <w:r w:rsidRPr="00323D5F">
        <w:rPr>
          <w:rFonts w:ascii="Times New Roman" w:eastAsia="Times New Roman" w:hAnsi="Times New Roman" w:cs="Times New Roman"/>
          <w:b/>
          <w:bCs/>
          <w:sz w:val="20"/>
          <w:szCs w:val="20"/>
          <w:lang w:eastAsia="ru-RU"/>
        </w:rPr>
        <w:t>;</w:t>
      </w:r>
    </w:p>
    <w:p w:rsidR="00871207" w:rsidRPr="00323D5F" w:rsidRDefault="00871207" w:rsidP="00871207">
      <w:pPr>
        <w:spacing w:after="0" w:line="240" w:lineRule="auto"/>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 xml:space="preserve">           1.1.5. Разрешенное использование: </w:t>
      </w:r>
      <w:r w:rsidRPr="00323D5F">
        <w:rPr>
          <w:rFonts w:ascii="Times New Roman" w:eastAsia="Times New Roman" w:hAnsi="Times New Roman" w:cs="Times New Roman"/>
          <w:b/>
          <w:bCs/>
          <w:sz w:val="20"/>
          <w:szCs w:val="20"/>
          <w:u w:val="single"/>
          <w:lang w:eastAsia="ru-RU"/>
        </w:rPr>
        <w:t xml:space="preserve">                                                                                  </w:t>
      </w:r>
      <w:r w:rsidRPr="00323D5F">
        <w:rPr>
          <w:rFonts w:ascii="Times New Roman" w:eastAsia="Times New Roman" w:hAnsi="Times New Roman" w:cs="Times New Roman"/>
          <w:b/>
          <w:bCs/>
          <w:sz w:val="20"/>
          <w:szCs w:val="20"/>
          <w:lang w:eastAsia="ru-RU"/>
        </w:rPr>
        <w:t>.</w:t>
      </w:r>
    </w:p>
    <w:p w:rsidR="00871207" w:rsidRPr="00323D5F" w:rsidRDefault="00871207" w:rsidP="00871207">
      <w:pPr>
        <w:spacing w:after="0" w:line="240" w:lineRule="auto"/>
        <w:ind w:firstLine="708"/>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1.2. Объекты недвижимости на земельном участке </w:t>
      </w:r>
      <w:r w:rsidRPr="00323D5F">
        <w:rPr>
          <w:rFonts w:ascii="Times New Roman" w:eastAsia="Times New Roman" w:hAnsi="Times New Roman" w:cs="Times New Roman"/>
          <w:sz w:val="20"/>
          <w:szCs w:val="20"/>
          <w:u w:val="single"/>
          <w:lang w:eastAsia="ru-RU"/>
        </w:rPr>
        <w:t>отсутствуют</w:t>
      </w:r>
      <w:r w:rsidRPr="00323D5F">
        <w:rPr>
          <w:rFonts w:ascii="Times New Roman" w:eastAsia="Times New Roman" w:hAnsi="Times New Roman" w:cs="Times New Roman"/>
          <w:sz w:val="20"/>
          <w:szCs w:val="20"/>
          <w:lang w:eastAsia="ru-RU"/>
        </w:rPr>
        <w:t>.</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1.3. Границы земельного участка, установленные границы сервитутов (обременении) обозначены в выписке из единого государственного реестра недвижимости.</w:t>
      </w:r>
    </w:p>
    <w:p w:rsidR="00871207" w:rsidRPr="00323D5F" w:rsidRDefault="00871207" w:rsidP="00871207">
      <w:pPr>
        <w:spacing w:after="0" w:line="240" w:lineRule="auto"/>
        <w:ind w:firstLine="709"/>
        <w:jc w:val="both"/>
        <w:rPr>
          <w:rFonts w:ascii="Times New Roman" w:eastAsia="Times New Roman" w:hAnsi="Times New Roman" w:cs="Times New Roman"/>
          <w:color w:val="000000"/>
          <w:sz w:val="20"/>
          <w:szCs w:val="20"/>
          <w:lang w:eastAsia="ru-RU"/>
        </w:rPr>
      </w:pPr>
      <w:r w:rsidRPr="00323D5F">
        <w:rPr>
          <w:rFonts w:ascii="Times New Roman" w:eastAsia="Times New Roman" w:hAnsi="Times New Roman" w:cs="Times New Roman"/>
          <w:color w:val="000000"/>
          <w:sz w:val="20"/>
          <w:szCs w:val="20"/>
          <w:lang w:eastAsia="ru-RU"/>
        </w:rPr>
        <w:t>Часть земельного участка, площадью _______________ входит в охранную зону.</w:t>
      </w:r>
    </w:p>
    <w:p w:rsidR="00871207" w:rsidRPr="00323D5F" w:rsidRDefault="00871207" w:rsidP="00871207">
      <w:pPr>
        <w:tabs>
          <w:tab w:val="left" w:pos="142"/>
        </w:tabs>
        <w:spacing w:after="0" w:line="240" w:lineRule="auto"/>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ab/>
      </w:r>
      <w:r w:rsidRPr="00323D5F">
        <w:rPr>
          <w:rFonts w:ascii="Times New Roman" w:eastAsia="Times New Roman" w:hAnsi="Times New Roman" w:cs="Times New Roman"/>
          <w:sz w:val="20"/>
          <w:szCs w:val="20"/>
          <w:lang w:eastAsia="ru-RU"/>
        </w:rPr>
        <w:tab/>
        <w:t>1.4. Продавец гарантирует, что земельный участок, не обременен правами и претензиями третьих лиц, о которых Продавец не мог не знать, и не ограничен в его использовании в соответствии с разрешенным использованием.</w:t>
      </w:r>
    </w:p>
    <w:p w:rsidR="00871207" w:rsidRPr="00323D5F" w:rsidRDefault="00871207" w:rsidP="00871207">
      <w:pPr>
        <w:tabs>
          <w:tab w:val="left" w:pos="142"/>
        </w:tabs>
        <w:spacing w:after="0" w:line="240" w:lineRule="auto"/>
        <w:jc w:val="both"/>
        <w:rPr>
          <w:rFonts w:ascii="Times New Roman" w:eastAsia="Times New Roman" w:hAnsi="Times New Roman" w:cs="Times New Roman"/>
          <w:sz w:val="20"/>
          <w:szCs w:val="20"/>
          <w:lang w:eastAsia="ru-RU"/>
        </w:rPr>
      </w:pP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 xml:space="preserve">2. Сумма договора и порядок расчетов </w:t>
      </w:r>
    </w:p>
    <w:p w:rsidR="00871207" w:rsidRPr="00323D5F" w:rsidRDefault="00871207" w:rsidP="00871207">
      <w:pPr>
        <w:spacing w:after="0" w:line="240" w:lineRule="auto"/>
        <w:jc w:val="center"/>
        <w:rPr>
          <w:rFonts w:ascii="Times New Roman" w:eastAsia="Times New Roman" w:hAnsi="Times New Roman" w:cs="Times New Roman"/>
          <w:b/>
          <w:sz w:val="20"/>
          <w:szCs w:val="20"/>
          <w:lang w:eastAsia="ru-RU"/>
        </w:rPr>
      </w:pP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2.1.Сумма, подлежащая оплате за земельный участок (окончательная стоимость земельного участка) составляет _____ рублей (__________ рублей ____ коп.). </w:t>
      </w:r>
    </w:p>
    <w:p w:rsidR="00871207" w:rsidRPr="00323D5F" w:rsidRDefault="00871207" w:rsidP="00871207">
      <w:pPr>
        <w:spacing w:after="0" w:line="240" w:lineRule="auto"/>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2.2.Сумма задатка в размере ______ рублей (_______ рублей 00 коп.), внесенного Покупателем на участие в аукционе засчитывается в счет уплаты за право на заключение договора купли - продажи земельного участка по настоящему договору.</w:t>
      </w:r>
    </w:p>
    <w:p w:rsidR="00871207" w:rsidRPr="00323D5F" w:rsidRDefault="00871207" w:rsidP="00871207">
      <w:pPr>
        <w:spacing w:after="0" w:line="240" w:lineRule="auto"/>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2.3.Покупатель производит оплату оставшейся суммы в размере ___________ рублей (____________ рублей ____ коп.) путем внесения на расчетный счет</w:t>
      </w:r>
      <w:r w:rsidRPr="00323D5F">
        <w:rPr>
          <w:rFonts w:ascii="Times New Roman" w:eastAsia="Times New Roman" w:hAnsi="Times New Roman" w:cs="Times New Roman"/>
          <w:b/>
          <w:bCs/>
          <w:sz w:val="20"/>
          <w:szCs w:val="20"/>
          <w:lang w:eastAsia="ru-RU"/>
        </w:rPr>
        <w:t>: № 40101810800000010001 в ОТДЕЛЕНИЕ – НБ РТ г. Казань, БИК № 049205001, получатель УФК по РТ (</w:t>
      </w:r>
      <w:r w:rsidRPr="00323D5F">
        <w:rPr>
          <w:rFonts w:ascii="Times New Roman" w:eastAsia="Times New Roman" w:hAnsi="Times New Roman" w:cs="Times New Roman"/>
          <w:b/>
          <w:bCs/>
          <w:color w:val="000000"/>
          <w:sz w:val="20"/>
          <w:szCs w:val="20"/>
          <w:lang w:eastAsia="ar-SA"/>
        </w:rPr>
        <w:t>МКУ «ПИЗО Высокогорского МР РТ»</w:t>
      </w:r>
      <w:r w:rsidRPr="00323D5F">
        <w:rPr>
          <w:rFonts w:ascii="Times New Roman" w:eastAsia="Times New Roman" w:hAnsi="Times New Roman" w:cs="Times New Roman"/>
          <w:b/>
          <w:bCs/>
          <w:sz w:val="20"/>
          <w:szCs w:val="20"/>
          <w:lang w:eastAsia="ru-RU"/>
        </w:rPr>
        <w:t xml:space="preserve">), ИНН 1616014845, КПП 161601001, ОКТМО 926224____, КБК № 90511406013050000430, </w:t>
      </w:r>
      <w:r w:rsidRPr="00323D5F">
        <w:rPr>
          <w:rFonts w:ascii="Times New Roman" w:eastAsia="Times New Roman" w:hAnsi="Times New Roman" w:cs="Times New Roman"/>
          <w:sz w:val="20"/>
          <w:szCs w:val="20"/>
          <w:lang w:eastAsia="ru-RU"/>
        </w:rPr>
        <w:t>указав в платежном документе: «Оплата земельного участка, приобретённого на аукционе согласно протоколу ______________________от ____ № _____».</w:t>
      </w:r>
    </w:p>
    <w:p w:rsidR="00871207" w:rsidRPr="00323D5F" w:rsidRDefault="00871207" w:rsidP="00871207">
      <w:pPr>
        <w:spacing w:after="0" w:line="240" w:lineRule="auto"/>
        <w:ind w:firstLine="709"/>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2.4.Покупатель перечисляет  сумму, указанную в п.2.3.  настоящего договора,  в течение </w:t>
      </w:r>
      <w:r w:rsidRPr="00323D5F">
        <w:rPr>
          <w:rFonts w:ascii="Times New Roman" w:eastAsia="Times New Roman" w:hAnsi="Times New Roman" w:cs="Times New Roman"/>
          <w:b/>
          <w:bCs/>
          <w:sz w:val="20"/>
          <w:szCs w:val="20"/>
          <w:lang w:eastAsia="ru-RU"/>
        </w:rPr>
        <w:t>3</w:t>
      </w:r>
      <w:r w:rsidRPr="00323D5F">
        <w:rPr>
          <w:rFonts w:ascii="Times New Roman" w:eastAsia="Times New Roman" w:hAnsi="Times New Roman" w:cs="Times New Roman"/>
          <w:sz w:val="20"/>
          <w:szCs w:val="20"/>
          <w:lang w:eastAsia="ru-RU"/>
        </w:rPr>
        <w:t xml:space="preserve"> дней с момента регистрации договора согласно п. 3.1.1. у Продавца</w:t>
      </w:r>
    </w:p>
    <w:p w:rsidR="00871207" w:rsidRPr="00323D5F" w:rsidRDefault="00871207" w:rsidP="00871207">
      <w:pPr>
        <w:spacing w:after="0" w:line="240" w:lineRule="auto"/>
        <w:jc w:val="both"/>
        <w:rPr>
          <w:rFonts w:ascii="Times New Roman" w:eastAsia="Times New Roman" w:hAnsi="Times New Roman" w:cs="Times New Roman"/>
          <w:sz w:val="20"/>
          <w:szCs w:val="20"/>
          <w:lang w:eastAsia="ru-RU"/>
        </w:rPr>
      </w:pP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 xml:space="preserve">3. Обязанности сторон </w:t>
      </w: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p>
    <w:p w:rsidR="00871207" w:rsidRPr="00323D5F" w:rsidRDefault="00871207" w:rsidP="00871207">
      <w:pPr>
        <w:spacing w:after="0" w:line="240" w:lineRule="auto"/>
        <w:ind w:firstLine="708"/>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3.1.Покупатель обязан:</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3.1.1.В течение 30 дней со дня направления проекта договора купли-продажи подписать и предоставить в уполномоченный орган для регистрации указанный договор.</w:t>
      </w:r>
    </w:p>
    <w:p w:rsidR="00871207" w:rsidRPr="00323D5F" w:rsidRDefault="00871207" w:rsidP="00871207">
      <w:pPr>
        <w:spacing w:after="0" w:line="240" w:lineRule="auto"/>
        <w:ind w:firstLine="708"/>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3.1.2.Оплатить сумму, указанную в п.2.3 настоящего договора, в сроки, определенные п.2.4. договора.</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3.1.3.Представить Продавцу платежные документы, подтверждающие факт оплаты земельного участка, в течение 3 (трех) рабочих дней с момента осуществления полной оплаты земельного участка либо с момента наступления срока оплаты, указанного в п.2.4.</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3.1.4.Принять земельный участок по акту приема-передачи.</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3.1.5.Зарегистрировать за свой счет переход права собственности на земельный участок в Высокогорском отделе Управления Федеральной службы государственной регистрации, кадастра и картографии по Республики Татарстан.</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3.1.6.Использовать участок исключительно в соответствии с разрешенным использованием, указанным в п. 1.1.5  настоящего договора.</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3.1.7.Производить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3.1.8.Обеспечивать  органам государственного контроля и надзора свободный доступ на земельный участок для осмотра земельного участка.</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lastRenderedPageBreak/>
        <w:t>3.1.9.Выполнять на участке в соответствии с требованиями эксплуатационных служб условия содержания земельного участка, эксплуатации инженерных коммуникаций, дорог, проездов и т.п. и не препятствовать их ремонту и обслуживанию, обеспечивать безвозмездное и беспрепятственное использование объектов общего пользования, расположенных на земельном участке.</w:t>
      </w:r>
    </w:p>
    <w:p w:rsidR="00871207" w:rsidRPr="00323D5F" w:rsidRDefault="00871207" w:rsidP="00871207">
      <w:pPr>
        <w:spacing w:after="0" w:line="240" w:lineRule="auto"/>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3.2. Продавец обязан:</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33.2.1.Передать Покупателю земельный участок по акту приема-передачи после полной оплаты за приобретенный на аукционе земельный участок, в соответствии с </w:t>
      </w:r>
      <w:proofErr w:type="spellStart"/>
      <w:r w:rsidRPr="00323D5F">
        <w:rPr>
          <w:rFonts w:ascii="Times New Roman" w:eastAsia="Times New Roman" w:hAnsi="Times New Roman" w:cs="Times New Roman"/>
          <w:sz w:val="20"/>
          <w:szCs w:val="20"/>
          <w:lang w:eastAsia="ru-RU"/>
        </w:rPr>
        <w:t>п.п</w:t>
      </w:r>
      <w:proofErr w:type="spellEnd"/>
      <w:r w:rsidRPr="00323D5F">
        <w:rPr>
          <w:rFonts w:ascii="Times New Roman" w:eastAsia="Times New Roman" w:hAnsi="Times New Roman" w:cs="Times New Roman"/>
          <w:sz w:val="20"/>
          <w:szCs w:val="20"/>
          <w:lang w:eastAsia="ru-RU"/>
        </w:rPr>
        <w:t>. 2.3., 2.4.</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3.2.2.Оказывать Покупателю необходимую помощь в совершении действий, предусмотренных п. 3.1.5. настоящего договора.</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p>
    <w:p w:rsidR="00871207" w:rsidRPr="00323D5F" w:rsidRDefault="00871207" w:rsidP="00871207">
      <w:pPr>
        <w:spacing w:after="0" w:line="240" w:lineRule="auto"/>
        <w:ind w:firstLine="708"/>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 xml:space="preserve">4. Порядок перехода права собственности </w:t>
      </w:r>
    </w:p>
    <w:p w:rsidR="00871207" w:rsidRPr="00323D5F" w:rsidRDefault="00871207" w:rsidP="00871207">
      <w:pPr>
        <w:spacing w:after="0" w:line="240" w:lineRule="auto"/>
        <w:ind w:firstLine="708"/>
        <w:jc w:val="center"/>
        <w:rPr>
          <w:rFonts w:ascii="Times New Roman" w:eastAsia="Times New Roman" w:hAnsi="Times New Roman" w:cs="Times New Roman"/>
          <w:sz w:val="20"/>
          <w:szCs w:val="20"/>
          <w:lang w:eastAsia="ru-RU"/>
        </w:rPr>
      </w:pP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4.1.Право собственности на земельный участок сохраняются за Продавцом до момента выполнения Покупателем обязательств, предусмотренных п.п.2.3. настоящего договора и регистрации перехода права собственности на земельный участок за Покупателем.</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4.2.Государственная регистрация перехода права собственности на земельный участок осуществляется в порядке, установленном действующим законодательством, после полной оплаты земельного участка в установленные договором сроки.</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4.3.Земельный участок считается переданным Покупателю со дня подписания Сторонами акта приема-передачи.</w:t>
      </w:r>
    </w:p>
    <w:p w:rsidR="00871207" w:rsidRPr="00323D5F" w:rsidRDefault="00871207" w:rsidP="00871207">
      <w:pPr>
        <w:spacing w:after="0" w:line="240" w:lineRule="auto"/>
        <w:rPr>
          <w:rFonts w:ascii="Times New Roman" w:eastAsia="Times New Roman" w:hAnsi="Times New Roman" w:cs="Times New Roman"/>
          <w:b/>
          <w:bCs/>
          <w:sz w:val="20"/>
          <w:szCs w:val="20"/>
          <w:lang w:eastAsia="ru-RU"/>
        </w:rPr>
      </w:pP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 xml:space="preserve">5. Ответственность сторон </w:t>
      </w:r>
    </w:p>
    <w:p w:rsidR="00871207" w:rsidRPr="00323D5F" w:rsidRDefault="00871207" w:rsidP="00871207">
      <w:pPr>
        <w:spacing w:after="0" w:line="240" w:lineRule="auto"/>
        <w:jc w:val="center"/>
        <w:rPr>
          <w:rFonts w:ascii="Times New Roman" w:eastAsia="Times New Roman" w:hAnsi="Times New Roman" w:cs="Times New Roman"/>
          <w:sz w:val="20"/>
          <w:szCs w:val="20"/>
          <w:lang w:eastAsia="ru-RU"/>
        </w:rPr>
      </w:pP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5.1. В случае не подписания и не представления Покупателем в уполномоченный орган согласно п. 3.1.1. в течение 30 дней договора, Продавец вправе объявить о проведении повторного аукциона.</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5.2.В случае неуплаты Покупателем суммы, указанной в п.2.3 договора в течение 3 дней с момента регистрации договора у Продавца, предусмотренного п.2.4 договора, Продавец имеет право расторгнуть договор в одностороннем порядке и вправе объявить о проведении повторного аукциона.</w:t>
      </w:r>
    </w:p>
    <w:p w:rsidR="00871207" w:rsidRPr="00323D5F" w:rsidRDefault="00871207" w:rsidP="00871207">
      <w:pPr>
        <w:spacing w:after="0" w:line="240" w:lineRule="auto"/>
        <w:ind w:firstLine="708"/>
        <w:rPr>
          <w:rFonts w:ascii="Times New Roman" w:eastAsia="Times New Roman" w:hAnsi="Times New Roman" w:cs="Times New Roman"/>
          <w:sz w:val="20"/>
          <w:szCs w:val="20"/>
          <w:lang w:eastAsia="ru-RU"/>
        </w:rPr>
      </w:pP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 xml:space="preserve">6. Заключительные положения </w:t>
      </w:r>
    </w:p>
    <w:p w:rsidR="00871207" w:rsidRPr="00323D5F" w:rsidRDefault="00871207" w:rsidP="00871207">
      <w:pPr>
        <w:spacing w:after="0" w:line="240" w:lineRule="auto"/>
        <w:jc w:val="center"/>
        <w:rPr>
          <w:rFonts w:ascii="Times New Roman" w:eastAsia="Times New Roman" w:hAnsi="Times New Roman" w:cs="Times New Roman"/>
          <w:sz w:val="20"/>
          <w:szCs w:val="20"/>
          <w:lang w:eastAsia="ru-RU"/>
        </w:rPr>
      </w:pP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6.1.Договор вступает в силу с момента его подписания Сторонами.</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6.2.Расторжение договора возможно по соглашению сторон, кроме случая, установленного </w:t>
      </w:r>
      <w:proofErr w:type="spellStart"/>
      <w:r w:rsidRPr="00323D5F">
        <w:rPr>
          <w:rFonts w:ascii="Times New Roman" w:eastAsia="Times New Roman" w:hAnsi="Times New Roman" w:cs="Times New Roman"/>
          <w:sz w:val="20"/>
          <w:szCs w:val="20"/>
          <w:lang w:eastAsia="ru-RU"/>
        </w:rPr>
        <w:t>п.п</w:t>
      </w:r>
      <w:proofErr w:type="spellEnd"/>
      <w:r w:rsidRPr="00323D5F">
        <w:rPr>
          <w:rFonts w:ascii="Times New Roman" w:eastAsia="Times New Roman" w:hAnsi="Times New Roman" w:cs="Times New Roman"/>
          <w:sz w:val="20"/>
          <w:szCs w:val="20"/>
          <w:lang w:eastAsia="ru-RU"/>
        </w:rPr>
        <w:t>. 5.1., 5.2. договора.</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6.3.Договор после его подписания не может быть расторгнут Сторонами в связи с уточнением площади земельного участка, состава земельных угодий, их качественных характеристик и суммы, подлежащей оплате за земельный участок.</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6.4.Все споры и разногласия по настоящему договору разрешаются путем переговоров, в случае не достижения Сторонами соглашения - судом.</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6.5.Взаимоотношения сторон, не урегулированные договором, регулируются действующим законодательством.</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6.6.Договор составлен на </w:t>
      </w:r>
      <w:r w:rsidRPr="00323D5F">
        <w:rPr>
          <w:rFonts w:ascii="Times New Roman" w:eastAsia="Times New Roman" w:hAnsi="Times New Roman" w:cs="Times New Roman"/>
          <w:b/>
          <w:bCs/>
          <w:sz w:val="20"/>
          <w:szCs w:val="20"/>
          <w:lang w:eastAsia="ru-RU"/>
        </w:rPr>
        <w:t>3</w:t>
      </w:r>
      <w:r w:rsidRPr="00323D5F">
        <w:rPr>
          <w:rFonts w:ascii="Times New Roman" w:eastAsia="Times New Roman" w:hAnsi="Times New Roman" w:cs="Times New Roman"/>
          <w:sz w:val="20"/>
          <w:szCs w:val="20"/>
          <w:lang w:eastAsia="ru-RU"/>
        </w:rPr>
        <w:t> листах в </w:t>
      </w:r>
      <w:r w:rsidRPr="00323D5F">
        <w:rPr>
          <w:rFonts w:ascii="Times New Roman" w:eastAsia="Times New Roman" w:hAnsi="Times New Roman" w:cs="Times New Roman"/>
          <w:b/>
          <w:bCs/>
          <w:sz w:val="20"/>
          <w:szCs w:val="20"/>
          <w:u w:val="single"/>
          <w:lang w:eastAsia="ru-RU"/>
        </w:rPr>
        <w:t>трех</w:t>
      </w:r>
      <w:r w:rsidRPr="00323D5F">
        <w:rPr>
          <w:rFonts w:ascii="Times New Roman" w:eastAsia="Times New Roman" w:hAnsi="Times New Roman" w:cs="Times New Roman"/>
          <w:sz w:val="20"/>
          <w:szCs w:val="20"/>
          <w:lang w:eastAsia="ru-RU"/>
        </w:rPr>
        <w:t> экземплярах, имеющих одинаковую юридическую силу (по одному экземпляру для Продавца, Покупателя и регистрирующей организации).</w:t>
      </w: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Почтовые реквизиты сторон</w:t>
      </w:r>
    </w:p>
    <w:p w:rsidR="00871207" w:rsidRPr="00323D5F" w:rsidRDefault="00871207" w:rsidP="00871207">
      <w:pPr>
        <w:spacing w:after="0" w:line="240" w:lineRule="auto"/>
        <w:jc w:val="center"/>
        <w:rPr>
          <w:rFonts w:ascii="Times New Roman" w:eastAsia="Times New Roman" w:hAnsi="Times New Roman" w:cs="Times New Roman"/>
          <w:sz w:val="20"/>
          <w:szCs w:val="20"/>
          <w:lang w:eastAsia="ru-RU"/>
        </w:rPr>
      </w:pPr>
    </w:p>
    <w:tbl>
      <w:tblPr>
        <w:tblW w:w="10065" w:type="dxa"/>
        <w:jc w:val="center"/>
        <w:tblCellSpacing w:w="0" w:type="dxa"/>
        <w:tblCellMar>
          <w:left w:w="0" w:type="dxa"/>
          <w:right w:w="0" w:type="dxa"/>
        </w:tblCellMar>
        <w:tblLook w:val="00A0" w:firstRow="1" w:lastRow="0" w:firstColumn="1" w:lastColumn="0" w:noHBand="0" w:noVBand="0"/>
      </w:tblPr>
      <w:tblGrid>
        <w:gridCol w:w="5100"/>
        <w:gridCol w:w="80"/>
        <w:gridCol w:w="205"/>
        <w:gridCol w:w="4395"/>
        <w:gridCol w:w="285"/>
      </w:tblGrid>
      <w:tr w:rsidR="00871207" w:rsidRPr="00323D5F" w:rsidTr="004B5A22">
        <w:trPr>
          <w:tblCellSpacing w:w="0" w:type="dxa"/>
          <w:jc w:val="center"/>
        </w:trPr>
        <w:tc>
          <w:tcPr>
            <w:tcW w:w="5100" w:type="dxa"/>
          </w:tcPr>
          <w:p w:rsidR="00871207" w:rsidRPr="00323D5F" w:rsidRDefault="00871207" w:rsidP="004B5A22">
            <w:pPr>
              <w:spacing w:after="0" w:line="240" w:lineRule="auto"/>
              <w:jc w:val="center"/>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bCs/>
                <w:sz w:val="20"/>
                <w:szCs w:val="20"/>
                <w:lang w:eastAsia="ru-RU"/>
              </w:rPr>
              <w:t>Продавец:</w:t>
            </w:r>
          </w:p>
        </w:tc>
        <w:tc>
          <w:tcPr>
            <w:tcW w:w="285" w:type="dxa"/>
            <w:gridSpan w:val="2"/>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bCs/>
                <w:sz w:val="20"/>
                <w:szCs w:val="20"/>
                <w:lang w:eastAsia="ru-RU"/>
              </w:rPr>
              <w:t> </w:t>
            </w:r>
          </w:p>
        </w:tc>
        <w:tc>
          <w:tcPr>
            <w:tcW w:w="4395" w:type="dxa"/>
          </w:tcPr>
          <w:p w:rsidR="00871207" w:rsidRPr="00323D5F" w:rsidRDefault="00871207" w:rsidP="004B5A22">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Покупатель:</w:t>
            </w:r>
          </w:p>
          <w:p w:rsidR="00871207" w:rsidRPr="00323D5F" w:rsidRDefault="00871207" w:rsidP="004B5A22">
            <w:pPr>
              <w:spacing w:after="0" w:line="240" w:lineRule="auto"/>
              <w:jc w:val="center"/>
              <w:rPr>
                <w:rFonts w:ascii="Times New Roman" w:eastAsia="Times New Roman" w:hAnsi="Times New Roman" w:cs="Times New Roman"/>
                <w:sz w:val="20"/>
                <w:szCs w:val="20"/>
                <w:lang w:eastAsia="ru-RU"/>
              </w:rPr>
            </w:pPr>
          </w:p>
        </w:tc>
        <w:tc>
          <w:tcPr>
            <w:tcW w:w="285"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r>
      <w:tr w:rsidR="00871207" w:rsidRPr="00323D5F" w:rsidTr="004B5A22">
        <w:trPr>
          <w:tblCellSpacing w:w="0" w:type="dxa"/>
          <w:jc w:val="center"/>
        </w:trPr>
        <w:tc>
          <w:tcPr>
            <w:tcW w:w="5180" w:type="dxa"/>
            <w:gridSpan w:val="2"/>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Адрес:    индекс – 422701 </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                РТ, с. Высокая Гора,</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                ул. Полковая, д. 9</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Расчетный счет: 40204810300000000036</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в ГРКЦ НБ РТ Банка России г. Казань</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БИК 049205001    ОГРН 1061683000565</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ИНН/КПП 1616014845/161601001</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От имени</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Продавца  _______________ 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М. П.               (подпись)                (</w:t>
            </w:r>
            <w:proofErr w:type="spellStart"/>
            <w:r w:rsidRPr="00323D5F">
              <w:rPr>
                <w:rFonts w:ascii="Times New Roman" w:eastAsia="Times New Roman" w:hAnsi="Times New Roman" w:cs="Times New Roman"/>
                <w:sz w:val="20"/>
                <w:szCs w:val="20"/>
                <w:lang w:eastAsia="ru-RU"/>
              </w:rPr>
              <w:t>и.ф.о</w:t>
            </w:r>
            <w:proofErr w:type="spellEnd"/>
            <w:r w:rsidRPr="00323D5F">
              <w:rPr>
                <w:rFonts w:ascii="Times New Roman" w:eastAsia="Times New Roman" w:hAnsi="Times New Roman" w:cs="Times New Roman"/>
                <w:sz w:val="20"/>
                <w:szCs w:val="20"/>
                <w:lang w:eastAsia="ru-RU"/>
              </w:rPr>
              <w:t>.)</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c>
          <w:tcPr>
            <w:tcW w:w="4885" w:type="dxa"/>
            <w:gridSpan w:val="3"/>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Адрес: индекс 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____________________________________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____________________________________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Расчетный счет: 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В__________________________________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БИК _____________    ОГРН 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ИНН/КПП _____________/____________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От имени</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Покупателя______________ 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М. П.              (подпись)                     (</w:t>
            </w:r>
            <w:proofErr w:type="spellStart"/>
            <w:r w:rsidRPr="00323D5F">
              <w:rPr>
                <w:rFonts w:ascii="Times New Roman" w:eastAsia="Times New Roman" w:hAnsi="Times New Roman" w:cs="Times New Roman"/>
                <w:sz w:val="20"/>
                <w:szCs w:val="20"/>
                <w:lang w:eastAsia="ru-RU"/>
              </w:rPr>
              <w:t>и.ф.о</w:t>
            </w:r>
            <w:proofErr w:type="spellEnd"/>
            <w:r w:rsidRPr="00323D5F">
              <w:rPr>
                <w:rFonts w:ascii="Times New Roman" w:eastAsia="Times New Roman" w:hAnsi="Times New Roman" w:cs="Times New Roman"/>
                <w:sz w:val="20"/>
                <w:szCs w:val="20"/>
                <w:lang w:eastAsia="ru-RU"/>
              </w:rPr>
              <w:t>.)</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r>
      <w:tr w:rsidR="00871207" w:rsidRPr="00323D5F" w:rsidTr="004B5A22">
        <w:trPr>
          <w:tblCellSpacing w:w="0" w:type="dxa"/>
          <w:jc w:val="center"/>
        </w:trPr>
        <w:tc>
          <w:tcPr>
            <w:tcW w:w="5100"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c>
          <w:tcPr>
            <w:tcW w:w="80"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c>
          <w:tcPr>
            <w:tcW w:w="205"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c>
          <w:tcPr>
            <w:tcW w:w="4395"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c>
          <w:tcPr>
            <w:tcW w:w="285"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r>
    </w:tbl>
    <w:p w:rsidR="00871207" w:rsidRPr="00323D5F" w:rsidRDefault="00871207" w:rsidP="00871207">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br w:type="page"/>
      </w:r>
    </w:p>
    <w:p w:rsidR="00871207" w:rsidRPr="00323D5F" w:rsidRDefault="00871207" w:rsidP="00871207">
      <w:pPr>
        <w:spacing w:after="0" w:line="240" w:lineRule="auto"/>
        <w:jc w:val="center"/>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bCs/>
          <w:sz w:val="20"/>
          <w:szCs w:val="20"/>
          <w:lang w:eastAsia="ru-RU"/>
        </w:rPr>
        <w:lastRenderedPageBreak/>
        <w:t>АКТ</w:t>
      </w: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 xml:space="preserve">приема–передачи </w:t>
      </w: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к Договору купли – продажи земельного участка на аукционе</w:t>
      </w:r>
    </w:p>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 24-072-</w:t>
      </w:r>
    </w:p>
    <w:p w:rsidR="00871207" w:rsidRPr="00323D5F" w:rsidRDefault="00871207" w:rsidP="00871207">
      <w:pPr>
        <w:spacing w:after="0" w:line="240" w:lineRule="auto"/>
        <w:rPr>
          <w:rFonts w:ascii="Times New Roman" w:eastAsia="Times New Roman" w:hAnsi="Times New Roman" w:cs="Times New Roman"/>
          <w:sz w:val="20"/>
          <w:szCs w:val="20"/>
          <w:lang w:eastAsia="ru-RU"/>
        </w:rPr>
      </w:pPr>
    </w:p>
    <w:p w:rsidR="00871207" w:rsidRPr="00323D5F" w:rsidRDefault="00871207" w:rsidP="00871207">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bCs/>
          <w:sz w:val="20"/>
          <w:szCs w:val="20"/>
          <w:lang w:eastAsia="ru-RU"/>
        </w:rPr>
        <w:t xml:space="preserve">с. Высокая Гора  </w:t>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r>
      <w:r w:rsidRPr="00323D5F">
        <w:rPr>
          <w:rFonts w:ascii="Times New Roman" w:eastAsia="Times New Roman" w:hAnsi="Times New Roman" w:cs="Times New Roman"/>
          <w:b/>
          <w:bCs/>
          <w:sz w:val="20"/>
          <w:szCs w:val="20"/>
          <w:lang w:eastAsia="ru-RU"/>
        </w:rPr>
        <w:tab/>
        <w:t xml:space="preserve"> «__»_________ 2019г.</w:t>
      </w:r>
    </w:p>
    <w:p w:rsidR="00871207" w:rsidRPr="00323D5F" w:rsidRDefault="00871207" w:rsidP="00871207">
      <w:pPr>
        <w:spacing w:after="0" w:line="240" w:lineRule="auto"/>
        <w:rPr>
          <w:rFonts w:ascii="Times New Roman" w:eastAsia="Times New Roman" w:hAnsi="Times New Roman" w:cs="Times New Roman"/>
          <w:sz w:val="20"/>
          <w:szCs w:val="20"/>
          <w:lang w:eastAsia="ru-RU"/>
        </w:rPr>
      </w:pP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sz w:val="20"/>
          <w:szCs w:val="20"/>
          <w:lang w:eastAsia="ar-SA"/>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323D5F">
        <w:rPr>
          <w:rFonts w:ascii="Times New Roman" w:eastAsia="Times New Roman" w:hAnsi="Times New Roman" w:cs="Times New Roman"/>
          <w:sz w:val="20"/>
          <w:szCs w:val="20"/>
          <w:lang w:eastAsia="ar-SA"/>
        </w:rPr>
        <w:t xml:space="preserve">в лице председателя палаты </w:t>
      </w:r>
      <w:r w:rsidRPr="00323D5F">
        <w:rPr>
          <w:rFonts w:ascii="Times New Roman" w:eastAsia="Times New Roman" w:hAnsi="Times New Roman" w:cs="Times New Roman"/>
          <w:b/>
          <w:sz w:val="20"/>
          <w:szCs w:val="20"/>
          <w:lang w:eastAsia="ar-SA"/>
        </w:rPr>
        <w:t>________________________________,</w:t>
      </w:r>
      <w:r w:rsidRPr="00323D5F">
        <w:rPr>
          <w:rFonts w:ascii="Times New Roman" w:eastAsia="Times New Roman" w:hAnsi="Times New Roman" w:cs="Times New Roman"/>
          <w:sz w:val="20"/>
          <w:szCs w:val="20"/>
          <w:lang w:eastAsia="ar-SA"/>
        </w:rPr>
        <w:t xml:space="preserve"> действующего на основании</w:t>
      </w:r>
      <w:r w:rsidRPr="00323D5F">
        <w:rPr>
          <w:rFonts w:ascii="Times New Roman" w:eastAsia="Times New Roman" w:hAnsi="Times New Roman" w:cs="Times New Roman"/>
          <w:color w:val="000000"/>
          <w:sz w:val="20"/>
          <w:szCs w:val="20"/>
          <w:lang w:eastAsia="ar-SA"/>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08.07.2016 № 64</w:t>
      </w:r>
      <w:r w:rsidRPr="00323D5F">
        <w:rPr>
          <w:rFonts w:ascii="Times New Roman" w:eastAsia="Times New Roman" w:hAnsi="Times New Roman" w:cs="Times New Roman"/>
          <w:sz w:val="20"/>
          <w:szCs w:val="20"/>
          <w:lang w:eastAsia="ar-SA"/>
        </w:rPr>
        <w:t>,</w:t>
      </w:r>
      <w:r w:rsidRPr="00323D5F">
        <w:rPr>
          <w:rFonts w:ascii="Times New Roman" w:eastAsia="Times New Roman" w:hAnsi="Times New Roman" w:cs="Times New Roman"/>
          <w:sz w:val="20"/>
          <w:szCs w:val="20"/>
          <w:lang w:eastAsia="ru-RU"/>
        </w:rPr>
        <w:t xml:space="preserve"> именуемое в дальнейшем </w:t>
      </w:r>
      <w:r w:rsidRPr="00323D5F">
        <w:rPr>
          <w:rFonts w:ascii="Times New Roman" w:eastAsia="Times New Roman" w:hAnsi="Times New Roman" w:cs="Times New Roman"/>
          <w:b/>
          <w:sz w:val="20"/>
          <w:szCs w:val="20"/>
          <w:lang w:eastAsia="ru-RU"/>
        </w:rPr>
        <w:t xml:space="preserve">“Продавец”, </w:t>
      </w:r>
      <w:r w:rsidRPr="00323D5F">
        <w:rPr>
          <w:rFonts w:ascii="Times New Roman" w:eastAsia="Times New Roman" w:hAnsi="Times New Roman" w:cs="Times New Roman"/>
          <w:sz w:val="20"/>
          <w:szCs w:val="20"/>
          <w:lang w:eastAsia="ru-RU"/>
        </w:rPr>
        <w:t xml:space="preserve">и гражданин </w:t>
      </w:r>
      <w:r w:rsidRPr="00323D5F">
        <w:rPr>
          <w:rFonts w:ascii="Times New Roman" w:eastAsia="Times New Roman" w:hAnsi="Times New Roman" w:cs="Times New Roman"/>
          <w:b/>
          <w:bCs/>
          <w:sz w:val="20"/>
          <w:szCs w:val="20"/>
          <w:lang w:eastAsia="ru-RU"/>
        </w:rPr>
        <w:t xml:space="preserve">________ ________ __________, </w:t>
      </w:r>
      <w:r w:rsidRPr="00323D5F">
        <w:rPr>
          <w:rFonts w:ascii="Times New Roman" w:eastAsia="Times New Roman" w:hAnsi="Times New Roman" w:cs="Times New Roman"/>
          <w:sz w:val="20"/>
          <w:szCs w:val="20"/>
          <w:lang w:eastAsia="ru-RU"/>
        </w:rPr>
        <w:t xml:space="preserve">__.__.19__ года рождения, гражданин Российской Федерации, паспорт серия __ __ № ________ выдан ____________________________________________________________ __.__.200_ года, код подразделения ___-___, зарегистрированный по адресу: </w:t>
      </w:r>
      <w:r w:rsidRPr="00323D5F">
        <w:rPr>
          <w:rFonts w:ascii="Times New Roman" w:eastAsia="Times New Roman" w:hAnsi="Times New Roman" w:cs="Times New Roman"/>
          <w:b/>
          <w:bCs/>
          <w:sz w:val="20"/>
          <w:szCs w:val="20"/>
          <w:lang w:eastAsia="ru-RU"/>
        </w:rPr>
        <w:t xml:space="preserve">_____________________________, </w:t>
      </w:r>
      <w:r w:rsidRPr="00323D5F">
        <w:rPr>
          <w:rFonts w:ascii="Times New Roman" w:eastAsia="Times New Roman" w:hAnsi="Times New Roman" w:cs="Times New Roman"/>
          <w:sz w:val="20"/>
          <w:szCs w:val="20"/>
          <w:lang w:eastAsia="ru-RU"/>
        </w:rPr>
        <w:t xml:space="preserve">именуемый в дальнейшем </w:t>
      </w:r>
      <w:r w:rsidRPr="00323D5F">
        <w:rPr>
          <w:rFonts w:ascii="Times New Roman" w:eastAsia="Times New Roman" w:hAnsi="Times New Roman" w:cs="Times New Roman"/>
          <w:b/>
          <w:bCs/>
          <w:sz w:val="20"/>
          <w:szCs w:val="20"/>
          <w:lang w:eastAsia="ru-RU"/>
        </w:rPr>
        <w:t xml:space="preserve">«Покупатель», </w:t>
      </w:r>
      <w:r w:rsidRPr="00323D5F">
        <w:rPr>
          <w:rFonts w:ascii="Times New Roman" w:eastAsia="Times New Roman" w:hAnsi="Times New Roman" w:cs="Times New Roman"/>
          <w:sz w:val="20"/>
          <w:szCs w:val="20"/>
          <w:lang w:eastAsia="ru-RU"/>
        </w:rPr>
        <w:t>вместе именуемые </w:t>
      </w:r>
      <w:r w:rsidRPr="00323D5F">
        <w:rPr>
          <w:rFonts w:ascii="Times New Roman" w:eastAsia="Times New Roman" w:hAnsi="Times New Roman" w:cs="Times New Roman"/>
          <w:b/>
          <w:bCs/>
          <w:sz w:val="20"/>
          <w:szCs w:val="20"/>
          <w:lang w:eastAsia="ru-RU"/>
        </w:rPr>
        <w:t>«Стороны»</w:t>
      </w:r>
      <w:r w:rsidRPr="00323D5F">
        <w:rPr>
          <w:rFonts w:ascii="Times New Roman" w:eastAsia="Times New Roman" w:hAnsi="Times New Roman" w:cs="Times New Roman"/>
          <w:sz w:val="20"/>
          <w:szCs w:val="20"/>
          <w:lang w:eastAsia="ru-RU"/>
        </w:rPr>
        <w:t>,  в соответствии с договором купли-продажи земельного участка на аукционе от «_____» ________ года №</w:t>
      </w:r>
      <w:r w:rsidRPr="00323D5F">
        <w:rPr>
          <w:rFonts w:ascii="Times New Roman" w:eastAsia="Times New Roman" w:hAnsi="Times New Roman" w:cs="Times New Roman"/>
          <w:b/>
          <w:bCs/>
          <w:sz w:val="20"/>
          <w:szCs w:val="20"/>
          <w:lang w:eastAsia="ru-RU"/>
        </w:rPr>
        <w:t> </w:t>
      </w:r>
      <w:r w:rsidRPr="00323D5F">
        <w:rPr>
          <w:rFonts w:ascii="Times New Roman" w:eastAsia="Times New Roman" w:hAnsi="Times New Roman" w:cs="Times New Roman"/>
          <w:sz w:val="20"/>
          <w:szCs w:val="20"/>
          <w:lang w:eastAsia="ru-RU"/>
        </w:rPr>
        <w:t xml:space="preserve">___, составили настоящий акт на передачу земельного участка площадью </w:t>
      </w:r>
      <w:r w:rsidRPr="00323D5F">
        <w:rPr>
          <w:rFonts w:ascii="Times New Roman" w:eastAsia="Times New Roman" w:hAnsi="Times New Roman" w:cs="Times New Roman"/>
          <w:b/>
          <w:bCs/>
          <w:sz w:val="20"/>
          <w:szCs w:val="20"/>
          <w:lang w:eastAsia="ru-RU"/>
        </w:rPr>
        <w:t xml:space="preserve">____ </w:t>
      </w:r>
      <w:proofErr w:type="spellStart"/>
      <w:r w:rsidRPr="00323D5F">
        <w:rPr>
          <w:rFonts w:ascii="Times New Roman" w:eastAsia="Times New Roman" w:hAnsi="Times New Roman" w:cs="Times New Roman"/>
          <w:b/>
          <w:bCs/>
          <w:sz w:val="20"/>
          <w:szCs w:val="20"/>
          <w:lang w:eastAsia="ru-RU"/>
        </w:rPr>
        <w:t>кв.метр</w:t>
      </w:r>
      <w:proofErr w:type="spellEnd"/>
      <w:r w:rsidRPr="00323D5F">
        <w:rPr>
          <w:rFonts w:ascii="Times New Roman" w:eastAsia="Times New Roman" w:hAnsi="Times New Roman" w:cs="Times New Roman"/>
          <w:sz w:val="20"/>
          <w:szCs w:val="20"/>
          <w:lang w:eastAsia="ru-RU"/>
        </w:rPr>
        <w:t xml:space="preserve">, имеющий кадастровый номер </w:t>
      </w:r>
      <w:r w:rsidRPr="00323D5F">
        <w:rPr>
          <w:rFonts w:ascii="Times New Roman" w:eastAsia="Times New Roman" w:hAnsi="Times New Roman" w:cs="Times New Roman"/>
          <w:b/>
          <w:bCs/>
          <w:sz w:val="20"/>
          <w:szCs w:val="20"/>
          <w:lang w:eastAsia="ru-RU"/>
        </w:rPr>
        <w:t>__________</w:t>
      </w:r>
      <w:r w:rsidRPr="00323D5F">
        <w:rPr>
          <w:rFonts w:ascii="Times New Roman" w:eastAsia="Times New Roman" w:hAnsi="Times New Roman" w:cs="Times New Roman"/>
          <w:sz w:val="20"/>
          <w:szCs w:val="20"/>
          <w:lang w:eastAsia="ru-RU"/>
        </w:rPr>
        <w:t xml:space="preserve">, расположенный по адресу: </w:t>
      </w:r>
      <w:r w:rsidRPr="00323D5F">
        <w:rPr>
          <w:rFonts w:ascii="Times New Roman" w:eastAsia="Times New Roman" w:hAnsi="Times New Roman" w:cs="Times New Roman"/>
          <w:b/>
          <w:bCs/>
          <w:sz w:val="20"/>
          <w:szCs w:val="20"/>
          <w:lang w:eastAsia="ru-RU"/>
        </w:rPr>
        <w:t xml:space="preserve">_______________________________, </w:t>
      </w:r>
      <w:r w:rsidRPr="00323D5F">
        <w:rPr>
          <w:rFonts w:ascii="Times New Roman" w:eastAsia="Times New Roman" w:hAnsi="Times New Roman" w:cs="Times New Roman"/>
          <w:sz w:val="20"/>
          <w:szCs w:val="20"/>
          <w:lang w:eastAsia="ru-RU"/>
        </w:rPr>
        <w:t xml:space="preserve">из категории земель – _______________________, с разрешенным использованием - _______________________________. </w:t>
      </w:r>
    </w:p>
    <w:p w:rsidR="00871207" w:rsidRPr="00323D5F" w:rsidRDefault="00871207" w:rsidP="00871207">
      <w:pPr>
        <w:spacing w:after="0" w:line="240" w:lineRule="auto"/>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ab/>
        <w:t>По настоящему акту, Продавец передал, а Покупатель принял земельный участок в соответствии с договором купли продажи земельного участка на аукционе от «_____» ________ года №</w:t>
      </w:r>
      <w:r w:rsidRPr="00323D5F">
        <w:rPr>
          <w:rFonts w:ascii="Times New Roman" w:eastAsia="Times New Roman" w:hAnsi="Times New Roman" w:cs="Times New Roman"/>
          <w:b/>
          <w:bCs/>
          <w:sz w:val="20"/>
          <w:szCs w:val="20"/>
          <w:lang w:eastAsia="ru-RU"/>
        </w:rPr>
        <w:t> </w:t>
      </w:r>
      <w:r w:rsidRPr="00323D5F">
        <w:rPr>
          <w:rFonts w:ascii="Times New Roman" w:eastAsia="Times New Roman" w:hAnsi="Times New Roman" w:cs="Times New Roman"/>
          <w:sz w:val="20"/>
          <w:szCs w:val="20"/>
          <w:lang w:eastAsia="ru-RU"/>
        </w:rPr>
        <w:t>___.</w:t>
      </w:r>
    </w:p>
    <w:p w:rsidR="00871207" w:rsidRPr="00323D5F" w:rsidRDefault="00871207" w:rsidP="00871207">
      <w:pPr>
        <w:spacing w:after="0" w:line="240" w:lineRule="auto"/>
        <w:ind w:firstLine="709"/>
        <w:jc w:val="both"/>
        <w:rPr>
          <w:rFonts w:ascii="Times New Roman" w:eastAsia="Times New Roman" w:hAnsi="Times New Roman" w:cs="Times New Roman"/>
          <w:color w:val="000000"/>
          <w:sz w:val="20"/>
          <w:szCs w:val="20"/>
          <w:lang w:eastAsia="ru-RU"/>
        </w:rPr>
      </w:pPr>
      <w:r w:rsidRPr="00323D5F">
        <w:rPr>
          <w:rFonts w:ascii="Times New Roman" w:eastAsia="Times New Roman" w:hAnsi="Times New Roman" w:cs="Times New Roman"/>
          <w:sz w:val="20"/>
          <w:szCs w:val="20"/>
          <w:lang w:eastAsia="ru-RU"/>
        </w:rPr>
        <w:t xml:space="preserve"> Расчет между сторонами произведен полностью. Претензии стороны Договора не имеют.</w:t>
      </w:r>
    </w:p>
    <w:p w:rsidR="00871207" w:rsidRPr="00323D5F" w:rsidRDefault="00871207" w:rsidP="00871207">
      <w:pPr>
        <w:spacing w:after="0" w:line="240" w:lineRule="auto"/>
        <w:ind w:firstLine="708"/>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Настоящий  акт   составлен в трех экземплярах, имеющих одинаковую юридическую силу (по одному экземпляру для Продавца, Покупателя и регистрирующей организации).</w:t>
      </w:r>
    </w:p>
    <w:tbl>
      <w:tblPr>
        <w:tblW w:w="10200" w:type="dxa"/>
        <w:tblCellSpacing w:w="0" w:type="dxa"/>
        <w:tblInd w:w="2" w:type="dxa"/>
        <w:tblCellMar>
          <w:left w:w="0" w:type="dxa"/>
          <w:right w:w="0" w:type="dxa"/>
        </w:tblCellMar>
        <w:tblLook w:val="00A0" w:firstRow="1" w:lastRow="0" w:firstColumn="1" w:lastColumn="0" w:noHBand="0" w:noVBand="0"/>
      </w:tblPr>
      <w:tblGrid>
        <w:gridCol w:w="5239"/>
        <w:gridCol w:w="135"/>
        <w:gridCol w:w="150"/>
        <w:gridCol w:w="4392"/>
        <w:gridCol w:w="284"/>
      </w:tblGrid>
      <w:tr w:rsidR="00871207" w:rsidRPr="00323D5F" w:rsidTr="004B5A22">
        <w:trPr>
          <w:tblCellSpacing w:w="0" w:type="dxa"/>
        </w:trPr>
        <w:tc>
          <w:tcPr>
            <w:tcW w:w="5239"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p>
        </w:tc>
        <w:tc>
          <w:tcPr>
            <w:tcW w:w="135"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c>
          <w:tcPr>
            <w:tcW w:w="150"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c>
          <w:tcPr>
            <w:tcW w:w="4392"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c>
          <w:tcPr>
            <w:tcW w:w="284"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r>
    </w:tbl>
    <w:p w:rsidR="00871207" w:rsidRPr="00323D5F" w:rsidRDefault="00871207" w:rsidP="00871207">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Почтовые реквизиты сторон</w:t>
      </w:r>
    </w:p>
    <w:p w:rsidR="00871207" w:rsidRPr="00323D5F" w:rsidRDefault="00871207" w:rsidP="00871207">
      <w:pPr>
        <w:spacing w:after="0" w:line="240" w:lineRule="auto"/>
        <w:jc w:val="center"/>
        <w:rPr>
          <w:rFonts w:ascii="Times New Roman" w:eastAsia="Times New Roman" w:hAnsi="Times New Roman" w:cs="Times New Roman"/>
          <w:sz w:val="20"/>
          <w:szCs w:val="20"/>
          <w:lang w:eastAsia="ru-RU"/>
        </w:rPr>
      </w:pPr>
    </w:p>
    <w:tbl>
      <w:tblPr>
        <w:tblW w:w="10065" w:type="dxa"/>
        <w:jc w:val="center"/>
        <w:tblCellSpacing w:w="0" w:type="dxa"/>
        <w:tblCellMar>
          <w:left w:w="0" w:type="dxa"/>
          <w:right w:w="0" w:type="dxa"/>
        </w:tblCellMar>
        <w:tblLook w:val="00A0" w:firstRow="1" w:lastRow="0" w:firstColumn="1" w:lastColumn="0" w:noHBand="0" w:noVBand="0"/>
      </w:tblPr>
      <w:tblGrid>
        <w:gridCol w:w="5100"/>
        <w:gridCol w:w="150"/>
        <w:gridCol w:w="135"/>
        <w:gridCol w:w="4395"/>
        <w:gridCol w:w="285"/>
      </w:tblGrid>
      <w:tr w:rsidR="00871207" w:rsidRPr="00323D5F" w:rsidTr="004B5A22">
        <w:trPr>
          <w:tblCellSpacing w:w="0" w:type="dxa"/>
          <w:jc w:val="center"/>
        </w:trPr>
        <w:tc>
          <w:tcPr>
            <w:tcW w:w="5100" w:type="dxa"/>
          </w:tcPr>
          <w:p w:rsidR="00871207" w:rsidRPr="00323D5F" w:rsidRDefault="00871207" w:rsidP="004B5A22">
            <w:pPr>
              <w:spacing w:after="0" w:line="240" w:lineRule="auto"/>
              <w:jc w:val="center"/>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bCs/>
                <w:sz w:val="20"/>
                <w:szCs w:val="20"/>
                <w:lang w:eastAsia="ru-RU"/>
              </w:rPr>
              <w:t>Продавец:</w:t>
            </w:r>
          </w:p>
        </w:tc>
        <w:tc>
          <w:tcPr>
            <w:tcW w:w="285" w:type="dxa"/>
            <w:gridSpan w:val="2"/>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b/>
                <w:bCs/>
                <w:sz w:val="20"/>
                <w:szCs w:val="20"/>
                <w:lang w:eastAsia="ru-RU"/>
              </w:rPr>
              <w:t> </w:t>
            </w:r>
          </w:p>
        </w:tc>
        <w:tc>
          <w:tcPr>
            <w:tcW w:w="4395" w:type="dxa"/>
          </w:tcPr>
          <w:p w:rsidR="00871207" w:rsidRPr="00323D5F" w:rsidRDefault="00871207" w:rsidP="004B5A22">
            <w:pPr>
              <w:spacing w:after="0" w:line="240" w:lineRule="auto"/>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Покупатель:</w:t>
            </w:r>
          </w:p>
          <w:p w:rsidR="00871207" w:rsidRPr="00323D5F" w:rsidRDefault="00871207" w:rsidP="004B5A22">
            <w:pPr>
              <w:spacing w:after="0" w:line="240" w:lineRule="auto"/>
              <w:jc w:val="center"/>
              <w:rPr>
                <w:rFonts w:ascii="Times New Roman" w:eastAsia="Times New Roman" w:hAnsi="Times New Roman" w:cs="Times New Roman"/>
                <w:sz w:val="20"/>
                <w:szCs w:val="20"/>
                <w:lang w:eastAsia="ru-RU"/>
              </w:rPr>
            </w:pPr>
          </w:p>
        </w:tc>
        <w:tc>
          <w:tcPr>
            <w:tcW w:w="285" w:type="dxa"/>
            <w:vAlign w:val="center"/>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r>
      <w:tr w:rsidR="00871207" w:rsidRPr="00323D5F" w:rsidTr="004B5A22">
        <w:trPr>
          <w:tblCellSpacing w:w="0" w:type="dxa"/>
          <w:jc w:val="center"/>
        </w:trPr>
        <w:tc>
          <w:tcPr>
            <w:tcW w:w="5250" w:type="dxa"/>
            <w:gridSpan w:val="2"/>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Адрес:    индекс – 422701 </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                РТ, с. Высокая Гора,</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                ул. Полковая, д. 9</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Расчетный счет: 40204810300000000036</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в ГРКЦ НБ РТ Банка России г. Казань</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БИК 049205001    ОГРН 1061683000565</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ИНН/КПП 1616014845/161601001</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От имени</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Продавца  _______________ 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М. П.             (подпись)                (</w:t>
            </w:r>
            <w:proofErr w:type="spellStart"/>
            <w:r w:rsidRPr="00323D5F">
              <w:rPr>
                <w:rFonts w:ascii="Times New Roman" w:eastAsia="Times New Roman" w:hAnsi="Times New Roman" w:cs="Times New Roman"/>
                <w:sz w:val="20"/>
                <w:szCs w:val="20"/>
                <w:lang w:eastAsia="ru-RU"/>
              </w:rPr>
              <w:t>и.ф.о</w:t>
            </w:r>
            <w:proofErr w:type="spellEnd"/>
            <w:r w:rsidRPr="00323D5F">
              <w:rPr>
                <w:rFonts w:ascii="Times New Roman" w:eastAsia="Times New Roman" w:hAnsi="Times New Roman" w:cs="Times New Roman"/>
                <w:sz w:val="20"/>
                <w:szCs w:val="20"/>
                <w:lang w:eastAsia="ru-RU"/>
              </w:rPr>
              <w:t>.)</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c>
          <w:tcPr>
            <w:tcW w:w="4815" w:type="dxa"/>
            <w:gridSpan w:val="3"/>
          </w:tcPr>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Адрес: индекс 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____________________________________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____________________________________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Расчетный счет: 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В__________________________________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БИК _____________    ОГРН 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ИНН/КПП _____________/____________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От имени</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Покупателя______________ _____________</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М. П.            (подпись)                     (</w:t>
            </w:r>
            <w:proofErr w:type="spellStart"/>
            <w:r w:rsidRPr="00323D5F">
              <w:rPr>
                <w:rFonts w:ascii="Times New Roman" w:eastAsia="Times New Roman" w:hAnsi="Times New Roman" w:cs="Times New Roman"/>
                <w:sz w:val="20"/>
                <w:szCs w:val="20"/>
                <w:lang w:eastAsia="ru-RU"/>
              </w:rPr>
              <w:t>и.ф.о</w:t>
            </w:r>
            <w:proofErr w:type="spellEnd"/>
            <w:r w:rsidRPr="00323D5F">
              <w:rPr>
                <w:rFonts w:ascii="Times New Roman" w:eastAsia="Times New Roman" w:hAnsi="Times New Roman" w:cs="Times New Roman"/>
                <w:sz w:val="20"/>
                <w:szCs w:val="20"/>
                <w:lang w:eastAsia="ru-RU"/>
              </w:rPr>
              <w:t>.)</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p w:rsidR="00871207" w:rsidRPr="00323D5F" w:rsidRDefault="00871207" w:rsidP="004B5A22">
            <w:pPr>
              <w:spacing w:after="0" w:line="240" w:lineRule="auto"/>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w:t>
            </w:r>
          </w:p>
        </w:tc>
      </w:tr>
    </w:tbl>
    <w:p w:rsidR="00871207" w:rsidRPr="00323D5F" w:rsidRDefault="00871207" w:rsidP="00871207">
      <w:pPr>
        <w:keepNext/>
        <w:spacing w:after="0" w:line="192" w:lineRule="auto"/>
        <w:ind w:right="-1"/>
        <w:jc w:val="center"/>
        <w:outlineLvl w:val="1"/>
      </w:pPr>
    </w:p>
    <w:p w:rsidR="00C55267" w:rsidRPr="00323D5F" w:rsidRDefault="00C55267">
      <w:pPr>
        <w:rPr>
          <w:rFonts w:ascii="Times New Roman" w:eastAsia="Times New Roman" w:hAnsi="Times New Roman" w:cs="Times New Roman"/>
          <w:iCs/>
          <w:sz w:val="24"/>
          <w:szCs w:val="24"/>
          <w:lang w:eastAsia="ru-RU"/>
        </w:rPr>
      </w:pPr>
      <w:r w:rsidRPr="00323D5F">
        <w:rPr>
          <w:rFonts w:ascii="Times New Roman" w:eastAsia="Times New Roman" w:hAnsi="Times New Roman" w:cs="Times New Roman"/>
          <w:iCs/>
          <w:sz w:val="24"/>
          <w:szCs w:val="24"/>
          <w:lang w:eastAsia="ru-RU"/>
        </w:rPr>
        <w:br w:type="page"/>
      </w:r>
    </w:p>
    <w:p w:rsidR="00C55267" w:rsidRPr="00323D5F" w:rsidRDefault="00C55267" w:rsidP="00C55267">
      <w:pPr>
        <w:spacing w:after="0" w:line="240" w:lineRule="auto"/>
        <w:ind w:firstLine="709"/>
        <w:jc w:val="right"/>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lastRenderedPageBreak/>
        <w:t xml:space="preserve">ПРОЕКТ </w:t>
      </w:r>
    </w:p>
    <w:p w:rsidR="00C55267" w:rsidRPr="00323D5F" w:rsidRDefault="00C55267" w:rsidP="00C55267">
      <w:pPr>
        <w:spacing w:after="0" w:line="240" w:lineRule="atLeast"/>
        <w:ind w:left="284" w:firstLine="567"/>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ДОГОВОР</w:t>
      </w:r>
    </w:p>
    <w:p w:rsidR="00C55267" w:rsidRPr="00323D5F" w:rsidRDefault="00C55267" w:rsidP="00C55267">
      <w:pPr>
        <w:spacing w:after="0" w:line="240" w:lineRule="atLeast"/>
        <w:ind w:left="284" w:firstLine="567"/>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аренды земельного участка на аукционе</w:t>
      </w:r>
    </w:p>
    <w:p w:rsidR="00C55267" w:rsidRPr="00323D5F" w:rsidRDefault="00C55267" w:rsidP="00C55267">
      <w:pPr>
        <w:spacing w:after="0" w:line="240" w:lineRule="atLeast"/>
        <w:ind w:left="284" w:firstLine="567"/>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 24-071-____</w:t>
      </w:r>
    </w:p>
    <w:p w:rsidR="00C55267" w:rsidRPr="00323D5F" w:rsidRDefault="00C55267" w:rsidP="00C55267">
      <w:pPr>
        <w:spacing w:after="0" w:line="240" w:lineRule="atLeast"/>
        <w:ind w:left="284" w:firstLine="567"/>
        <w:jc w:val="center"/>
        <w:rPr>
          <w:rFonts w:ascii="Times New Roman" w:eastAsia="Times New Roman" w:hAnsi="Times New Roman" w:cs="Times New Roman"/>
          <w:b/>
          <w:bCs/>
          <w:sz w:val="20"/>
          <w:szCs w:val="20"/>
          <w:lang w:eastAsia="ru-RU"/>
        </w:rPr>
      </w:pPr>
    </w:p>
    <w:p w:rsidR="00C55267" w:rsidRPr="00323D5F" w:rsidRDefault="00C55267" w:rsidP="00C55267">
      <w:pPr>
        <w:ind w:left="284" w:firstLine="567"/>
        <w:rPr>
          <w:rFonts w:ascii="Times New Roman" w:eastAsia="Calibri" w:hAnsi="Times New Roman" w:cs="Times New Roman"/>
          <w:sz w:val="20"/>
          <w:szCs w:val="20"/>
        </w:rPr>
      </w:pPr>
      <w:r w:rsidRPr="00323D5F">
        <w:rPr>
          <w:rFonts w:ascii="Times New Roman" w:eastAsia="Calibri" w:hAnsi="Times New Roman" w:cs="Times New Roman"/>
          <w:b/>
          <w:bCs/>
          <w:sz w:val="20"/>
          <w:szCs w:val="20"/>
        </w:rPr>
        <w:t>с. Высокая Гора                                                                    «___» _______ 201_г.</w:t>
      </w:r>
    </w:p>
    <w:p w:rsidR="00C55267" w:rsidRPr="00323D5F" w:rsidRDefault="00C55267" w:rsidP="00C55267">
      <w:pPr>
        <w:spacing w:after="0"/>
        <w:ind w:left="284" w:firstLine="567"/>
        <w:jc w:val="both"/>
        <w:rPr>
          <w:rFonts w:ascii="Times New Roman" w:eastAsia="Times New Roman" w:hAnsi="Times New Roman" w:cs="Times New Roman"/>
          <w:sz w:val="20"/>
          <w:szCs w:val="20"/>
          <w:lang w:eastAsia="ru-RU"/>
        </w:rPr>
      </w:pPr>
      <w:r w:rsidRPr="00323D5F">
        <w:rPr>
          <w:rFonts w:ascii="Times New Roman" w:eastAsia="Calibri" w:hAnsi="Times New Roman" w:cs="Times New Roman"/>
          <w:b/>
          <w:sz w:val="20"/>
          <w:szCs w:val="20"/>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323D5F">
        <w:rPr>
          <w:rFonts w:ascii="Times New Roman" w:eastAsia="Calibri" w:hAnsi="Times New Roman" w:cs="Times New Roman"/>
          <w:sz w:val="20"/>
          <w:szCs w:val="20"/>
        </w:rPr>
        <w:t xml:space="preserve">в лице председателя палаты </w:t>
      </w:r>
      <w:r w:rsidRPr="00323D5F">
        <w:rPr>
          <w:rFonts w:ascii="Times New Roman" w:eastAsia="Calibri" w:hAnsi="Times New Roman" w:cs="Times New Roman"/>
          <w:b/>
          <w:sz w:val="20"/>
          <w:szCs w:val="20"/>
        </w:rPr>
        <w:t>_________,</w:t>
      </w:r>
      <w:r w:rsidRPr="00323D5F">
        <w:rPr>
          <w:rFonts w:ascii="Times New Roman" w:eastAsia="Calibri" w:hAnsi="Times New Roman" w:cs="Times New Roman"/>
          <w:sz w:val="20"/>
          <w:szCs w:val="20"/>
        </w:rPr>
        <w:t xml:space="preserve"> действующего на основании</w:t>
      </w:r>
      <w:r w:rsidRPr="00323D5F">
        <w:rPr>
          <w:rFonts w:ascii="Times New Roman" w:eastAsia="Calibri" w:hAnsi="Times New Roman" w:cs="Times New Roman"/>
          <w:color w:val="000000"/>
          <w:sz w:val="20"/>
          <w:szCs w:val="20"/>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sidRPr="00323D5F">
        <w:rPr>
          <w:rFonts w:ascii="Times New Roman" w:eastAsia="Calibri" w:hAnsi="Times New Roman" w:cs="Times New Roman"/>
          <w:sz w:val="20"/>
          <w:szCs w:val="20"/>
        </w:rPr>
        <w:t>,</w:t>
      </w:r>
      <w:r w:rsidRPr="00323D5F">
        <w:rPr>
          <w:rFonts w:ascii="Times New Roman" w:eastAsia="Calibri" w:hAnsi="Times New Roman" w:cs="Times New Roman"/>
          <w:color w:val="000000"/>
          <w:sz w:val="20"/>
          <w:szCs w:val="20"/>
        </w:rPr>
        <w:t xml:space="preserve"> </w:t>
      </w:r>
      <w:r w:rsidRPr="00323D5F">
        <w:rPr>
          <w:rFonts w:ascii="Times New Roman" w:eastAsia="Calibri" w:hAnsi="Times New Roman" w:cs="Times New Roman"/>
          <w:sz w:val="20"/>
          <w:szCs w:val="20"/>
        </w:rPr>
        <w:t xml:space="preserve">именуемое в дальнейшем </w:t>
      </w:r>
      <w:r w:rsidRPr="00323D5F">
        <w:rPr>
          <w:rFonts w:ascii="Times New Roman" w:eastAsia="Calibri" w:hAnsi="Times New Roman" w:cs="Times New Roman"/>
          <w:b/>
          <w:color w:val="000000"/>
          <w:sz w:val="20"/>
          <w:szCs w:val="20"/>
        </w:rPr>
        <w:t>"Арендодатель"</w:t>
      </w:r>
      <w:r w:rsidRPr="00323D5F">
        <w:rPr>
          <w:rFonts w:ascii="Times New Roman" w:eastAsia="Calibri" w:hAnsi="Times New Roman" w:cs="Times New Roman"/>
          <w:sz w:val="20"/>
          <w:szCs w:val="20"/>
        </w:rPr>
        <w:t xml:space="preserve"> </w:t>
      </w:r>
      <w:r w:rsidRPr="00323D5F">
        <w:rPr>
          <w:rFonts w:ascii="Times New Roman" w:eastAsia="Calibri" w:hAnsi="Times New Roman" w:cs="Times New Roman"/>
          <w:color w:val="000000"/>
          <w:sz w:val="20"/>
          <w:szCs w:val="20"/>
        </w:rPr>
        <w:t xml:space="preserve">с одной стороны и гражданин(ка) </w:t>
      </w:r>
      <w:r w:rsidRPr="00323D5F">
        <w:rPr>
          <w:rFonts w:ascii="Times New Roman" w:eastAsia="Calibri" w:hAnsi="Times New Roman" w:cs="Times New Roman"/>
          <w:b/>
          <w:color w:val="000000"/>
          <w:sz w:val="20"/>
          <w:szCs w:val="20"/>
        </w:rPr>
        <w:t>_____________</w:t>
      </w:r>
      <w:r w:rsidRPr="00323D5F">
        <w:rPr>
          <w:rFonts w:ascii="Times New Roman" w:eastAsia="Times New Roman" w:hAnsi="Times New Roman" w:cs="Times New Roman"/>
          <w:b/>
          <w:bCs/>
          <w:sz w:val="20"/>
          <w:szCs w:val="20"/>
          <w:lang w:eastAsia="ru-RU"/>
        </w:rPr>
        <w:t xml:space="preserve">, </w:t>
      </w:r>
      <w:r w:rsidRPr="00323D5F">
        <w:rPr>
          <w:rFonts w:ascii="Times New Roman" w:eastAsia="Times New Roman" w:hAnsi="Times New Roman" w:cs="Times New Roman"/>
          <w:sz w:val="20"/>
          <w:szCs w:val="20"/>
          <w:lang w:eastAsia="ru-RU"/>
        </w:rPr>
        <w:t>_________ года рождения, гражданин(ка) Российской Федерации, паспорт серия ____ № __________ выдан _________________ ______ года, код подразделения ___-____, зарегистрированный (</w:t>
      </w:r>
      <w:proofErr w:type="spellStart"/>
      <w:r w:rsidRPr="00323D5F">
        <w:rPr>
          <w:rFonts w:ascii="Times New Roman" w:eastAsia="Times New Roman" w:hAnsi="Times New Roman" w:cs="Times New Roman"/>
          <w:sz w:val="20"/>
          <w:szCs w:val="20"/>
          <w:lang w:eastAsia="ru-RU"/>
        </w:rPr>
        <w:t>ая</w:t>
      </w:r>
      <w:proofErr w:type="spellEnd"/>
      <w:r w:rsidRPr="00323D5F">
        <w:rPr>
          <w:rFonts w:ascii="Times New Roman" w:eastAsia="Times New Roman" w:hAnsi="Times New Roman" w:cs="Times New Roman"/>
          <w:sz w:val="20"/>
          <w:szCs w:val="20"/>
          <w:lang w:eastAsia="ru-RU"/>
        </w:rPr>
        <w:t xml:space="preserve">) по адресу: </w:t>
      </w:r>
      <w:r w:rsidRPr="00323D5F">
        <w:rPr>
          <w:rFonts w:ascii="Times New Roman" w:eastAsia="Times New Roman" w:hAnsi="Times New Roman" w:cs="Times New Roman"/>
          <w:b/>
          <w:bCs/>
          <w:sz w:val="20"/>
          <w:szCs w:val="20"/>
          <w:lang w:eastAsia="ru-RU"/>
        </w:rPr>
        <w:t>_________________________</w:t>
      </w:r>
      <w:r w:rsidRPr="00323D5F">
        <w:rPr>
          <w:rFonts w:ascii="Times New Roman" w:eastAsia="Times New Roman" w:hAnsi="Times New Roman" w:cs="Times New Roman"/>
          <w:b/>
          <w:sz w:val="20"/>
          <w:szCs w:val="20"/>
          <w:lang w:eastAsia="ru-RU"/>
        </w:rPr>
        <w:t>,</w:t>
      </w:r>
      <w:r w:rsidRPr="00323D5F">
        <w:rPr>
          <w:rFonts w:ascii="Times New Roman" w:eastAsia="Times New Roman" w:hAnsi="Times New Roman" w:cs="Times New Roman"/>
          <w:sz w:val="20"/>
          <w:szCs w:val="20"/>
          <w:lang w:eastAsia="ru-RU"/>
        </w:rPr>
        <w:t xml:space="preserve"> именуемый(</w:t>
      </w:r>
      <w:proofErr w:type="spellStart"/>
      <w:r w:rsidRPr="00323D5F">
        <w:rPr>
          <w:rFonts w:ascii="Times New Roman" w:eastAsia="Times New Roman" w:hAnsi="Times New Roman" w:cs="Times New Roman"/>
          <w:sz w:val="20"/>
          <w:szCs w:val="20"/>
          <w:lang w:eastAsia="ru-RU"/>
        </w:rPr>
        <w:t>ая</w:t>
      </w:r>
      <w:proofErr w:type="spellEnd"/>
      <w:r w:rsidRPr="00323D5F">
        <w:rPr>
          <w:rFonts w:ascii="Times New Roman" w:eastAsia="Times New Roman" w:hAnsi="Times New Roman" w:cs="Times New Roman"/>
          <w:sz w:val="20"/>
          <w:szCs w:val="20"/>
          <w:lang w:eastAsia="ru-RU"/>
        </w:rPr>
        <w:t>) в дальнейшем</w:t>
      </w:r>
      <w:r w:rsidRPr="00323D5F">
        <w:rPr>
          <w:rFonts w:ascii="Times New Roman" w:eastAsia="Times New Roman" w:hAnsi="Times New Roman" w:cs="Times New Roman"/>
          <w:b/>
          <w:bCs/>
          <w:sz w:val="20"/>
          <w:szCs w:val="20"/>
          <w:lang w:eastAsia="ru-RU"/>
        </w:rPr>
        <w:t xml:space="preserve"> «Арендатор», </w:t>
      </w:r>
      <w:r w:rsidRPr="00323D5F">
        <w:rPr>
          <w:rFonts w:ascii="Times New Roman" w:eastAsia="Times New Roman" w:hAnsi="Times New Roman" w:cs="Times New Roman"/>
          <w:sz w:val="20"/>
          <w:szCs w:val="20"/>
          <w:lang w:eastAsia="ru-RU"/>
        </w:rPr>
        <w:t xml:space="preserve">вместе именуемые </w:t>
      </w:r>
      <w:r w:rsidRPr="00323D5F">
        <w:rPr>
          <w:rFonts w:ascii="Times New Roman" w:eastAsia="Times New Roman" w:hAnsi="Times New Roman" w:cs="Times New Roman"/>
          <w:b/>
          <w:bCs/>
          <w:sz w:val="20"/>
          <w:szCs w:val="20"/>
          <w:lang w:eastAsia="ru-RU"/>
        </w:rPr>
        <w:t>«Стороны»</w:t>
      </w:r>
      <w:r w:rsidRPr="00323D5F">
        <w:rPr>
          <w:rFonts w:ascii="Times New Roman" w:eastAsia="Times New Roman" w:hAnsi="Times New Roman" w:cs="Times New Roman"/>
          <w:sz w:val="20"/>
          <w:szCs w:val="20"/>
          <w:lang w:eastAsia="ru-RU"/>
        </w:rPr>
        <w:t>, на основании Постановления исполнительного комитета Высокогорского муниципального района Республики Татарстан от _______ № _____, в соответствии с протоколом __________________________от ______ № ____, по лоту № _________ заключили настоящий договор о нижеследующем:</w:t>
      </w:r>
    </w:p>
    <w:p w:rsidR="00C55267" w:rsidRPr="00323D5F" w:rsidRDefault="00C55267" w:rsidP="00C55267">
      <w:pPr>
        <w:spacing w:after="0"/>
        <w:ind w:left="284" w:firstLine="567"/>
        <w:jc w:val="both"/>
        <w:rPr>
          <w:rFonts w:ascii="Times New Roman" w:eastAsia="Times New Roman" w:hAnsi="Times New Roman" w:cs="Times New Roman"/>
          <w:sz w:val="20"/>
          <w:szCs w:val="20"/>
          <w:lang w:eastAsia="ru-RU"/>
        </w:rPr>
      </w:pPr>
    </w:p>
    <w:p w:rsidR="00C55267" w:rsidRPr="00323D5F" w:rsidRDefault="00C55267" w:rsidP="00C55267">
      <w:pPr>
        <w:numPr>
          <w:ilvl w:val="0"/>
          <w:numId w:val="1"/>
        </w:numPr>
        <w:spacing w:after="0" w:line="360" w:lineRule="auto"/>
        <w:ind w:left="284" w:firstLine="567"/>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Предмет договора</w:t>
      </w:r>
    </w:p>
    <w:p w:rsidR="00C55267" w:rsidRPr="00323D5F" w:rsidRDefault="00C55267" w:rsidP="00C55267">
      <w:pPr>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1.1. Арендодатель предоставляет, а Арендатор на условиях настоящего договора принимает в аренду сроком на </w:t>
      </w:r>
      <w:r w:rsidRPr="00323D5F">
        <w:rPr>
          <w:rFonts w:ascii="Times New Roman" w:eastAsia="Times New Roman" w:hAnsi="Times New Roman" w:cs="Times New Roman"/>
          <w:b/>
          <w:sz w:val="20"/>
          <w:szCs w:val="20"/>
          <w:lang w:eastAsia="ru-RU"/>
        </w:rPr>
        <w:t>______ лет</w:t>
      </w:r>
      <w:r w:rsidRPr="00323D5F">
        <w:rPr>
          <w:rFonts w:ascii="Times New Roman" w:eastAsia="Times New Roman" w:hAnsi="Times New Roman" w:cs="Times New Roman"/>
          <w:sz w:val="20"/>
          <w:szCs w:val="20"/>
          <w:lang w:eastAsia="ru-RU"/>
        </w:rPr>
        <w:t xml:space="preserve"> земельный участок, имеющий следующие характеристики:</w:t>
      </w:r>
    </w:p>
    <w:p w:rsidR="00C55267" w:rsidRPr="00323D5F" w:rsidRDefault="00C55267" w:rsidP="00C55267">
      <w:pPr>
        <w:spacing w:after="0"/>
        <w:ind w:left="284" w:firstLine="567"/>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 xml:space="preserve">1.1.1. Кадастровый номер земельного участка: </w:t>
      </w:r>
      <w:r w:rsidRPr="00323D5F">
        <w:rPr>
          <w:rFonts w:ascii="Times New Roman" w:eastAsia="Times New Roman" w:hAnsi="Times New Roman" w:cs="Times New Roman"/>
          <w:b/>
          <w:bCs/>
          <w:sz w:val="20"/>
          <w:szCs w:val="20"/>
          <w:u w:val="single"/>
          <w:lang w:eastAsia="ru-RU"/>
        </w:rPr>
        <w:t xml:space="preserve">16:16:             :          </w:t>
      </w:r>
      <w:r w:rsidRPr="00323D5F">
        <w:rPr>
          <w:rFonts w:ascii="Times New Roman" w:eastAsia="Times New Roman" w:hAnsi="Times New Roman" w:cs="Times New Roman"/>
          <w:b/>
          <w:bCs/>
          <w:sz w:val="20"/>
          <w:szCs w:val="20"/>
          <w:lang w:eastAsia="ru-RU"/>
        </w:rPr>
        <w:t>;</w:t>
      </w:r>
    </w:p>
    <w:p w:rsidR="00C55267" w:rsidRPr="00323D5F" w:rsidRDefault="00C55267" w:rsidP="00C55267">
      <w:pPr>
        <w:spacing w:after="0" w:line="240" w:lineRule="auto"/>
        <w:ind w:left="284" w:firstLine="567"/>
        <w:jc w:val="both"/>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 xml:space="preserve">1.1.2. Местонахождение земельного участка: </w:t>
      </w:r>
      <w:r w:rsidRPr="00323D5F">
        <w:rPr>
          <w:rFonts w:ascii="Times New Roman" w:eastAsia="Times New Roman" w:hAnsi="Times New Roman" w:cs="Times New Roman"/>
          <w:b/>
          <w:sz w:val="20"/>
          <w:szCs w:val="20"/>
          <w:lang w:eastAsia="ru-RU"/>
        </w:rPr>
        <w:t>РТ, ___________</w:t>
      </w:r>
      <w:r w:rsidRPr="00323D5F">
        <w:rPr>
          <w:rFonts w:ascii="Times New Roman" w:eastAsia="Times New Roman" w:hAnsi="Times New Roman" w:cs="Times New Roman"/>
          <w:b/>
          <w:bCs/>
          <w:sz w:val="20"/>
          <w:szCs w:val="20"/>
          <w:lang w:eastAsia="ru-RU"/>
        </w:rPr>
        <w:t>;</w:t>
      </w:r>
    </w:p>
    <w:p w:rsidR="00C55267" w:rsidRPr="00323D5F" w:rsidRDefault="00C55267" w:rsidP="00C55267">
      <w:pPr>
        <w:spacing w:after="0" w:line="240" w:lineRule="auto"/>
        <w:ind w:left="284" w:firstLine="567"/>
        <w:jc w:val="both"/>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 xml:space="preserve">1.1.3. Общая площадь земельного участка: </w:t>
      </w:r>
      <w:r w:rsidRPr="00323D5F">
        <w:rPr>
          <w:rFonts w:ascii="Times New Roman" w:eastAsia="Times New Roman" w:hAnsi="Times New Roman" w:cs="Times New Roman"/>
          <w:b/>
          <w:sz w:val="20"/>
          <w:szCs w:val="20"/>
          <w:u w:val="single"/>
          <w:lang w:eastAsia="ru-RU"/>
        </w:rPr>
        <w:t xml:space="preserve">                    </w:t>
      </w:r>
      <w:r w:rsidRPr="00323D5F">
        <w:rPr>
          <w:rFonts w:ascii="Times New Roman" w:eastAsia="Times New Roman" w:hAnsi="Times New Roman" w:cs="Times New Roman"/>
          <w:b/>
          <w:bCs/>
          <w:sz w:val="20"/>
          <w:szCs w:val="20"/>
          <w:u w:val="single"/>
          <w:lang w:eastAsia="ru-RU"/>
        </w:rPr>
        <w:t xml:space="preserve"> кв. метров</w:t>
      </w:r>
      <w:r w:rsidRPr="00323D5F">
        <w:rPr>
          <w:rFonts w:ascii="Times New Roman" w:eastAsia="Times New Roman" w:hAnsi="Times New Roman" w:cs="Times New Roman"/>
          <w:b/>
          <w:bCs/>
          <w:sz w:val="20"/>
          <w:szCs w:val="20"/>
          <w:lang w:eastAsia="ru-RU"/>
        </w:rPr>
        <w:t>;</w:t>
      </w:r>
      <w:r w:rsidRPr="00323D5F">
        <w:rPr>
          <w:rFonts w:ascii="Times New Roman" w:eastAsia="Times New Roman" w:hAnsi="Times New Roman" w:cs="Times New Roman"/>
          <w:sz w:val="20"/>
          <w:szCs w:val="20"/>
          <w:lang w:eastAsia="ru-RU"/>
        </w:rPr>
        <w:t> </w:t>
      </w:r>
      <w:r w:rsidRPr="00323D5F">
        <w:rPr>
          <w:rFonts w:ascii="Times New Roman" w:eastAsia="Times New Roman" w:hAnsi="Times New Roman" w:cs="Times New Roman"/>
          <w:b/>
          <w:bCs/>
          <w:sz w:val="20"/>
          <w:szCs w:val="20"/>
          <w:lang w:eastAsia="ru-RU"/>
        </w:rPr>
        <w:t>                     </w:t>
      </w:r>
    </w:p>
    <w:p w:rsidR="00C55267" w:rsidRPr="00323D5F" w:rsidRDefault="00C55267" w:rsidP="00C55267">
      <w:pPr>
        <w:spacing w:after="0" w:line="240" w:lineRule="auto"/>
        <w:ind w:left="284" w:firstLine="567"/>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1.1.4. Целевое назначение (категория) земельного участка: </w:t>
      </w:r>
      <w:r w:rsidRPr="00323D5F">
        <w:rPr>
          <w:rFonts w:ascii="Times New Roman" w:eastAsia="Times New Roman" w:hAnsi="Times New Roman" w:cs="Times New Roman"/>
          <w:b/>
          <w:bCs/>
          <w:sz w:val="20"/>
          <w:szCs w:val="20"/>
          <w:u w:val="single"/>
          <w:lang w:eastAsia="ru-RU"/>
        </w:rPr>
        <w:t xml:space="preserve">                                       </w:t>
      </w:r>
      <w:r w:rsidRPr="00323D5F">
        <w:rPr>
          <w:rFonts w:ascii="Times New Roman" w:eastAsia="Times New Roman" w:hAnsi="Times New Roman" w:cs="Times New Roman"/>
          <w:b/>
          <w:bCs/>
          <w:sz w:val="20"/>
          <w:szCs w:val="20"/>
          <w:lang w:eastAsia="ru-RU"/>
        </w:rPr>
        <w:t>;</w:t>
      </w:r>
    </w:p>
    <w:p w:rsidR="00C55267" w:rsidRPr="00323D5F" w:rsidRDefault="00C55267" w:rsidP="00C55267">
      <w:pPr>
        <w:spacing w:after="0" w:line="240" w:lineRule="auto"/>
        <w:ind w:left="284" w:firstLine="567"/>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 xml:space="preserve">1.1.5. Разрешенное использование: </w:t>
      </w:r>
      <w:r w:rsidRPr="00323D5F">
        <w:rPr>
          <w:rFonts w:ascii="Times New Roman" w:eastAsia="Times New Roman" w:hAnsi="Times New Roman" w:cs="Times New Roman"/>
          <w:b/>
          <w:sz w:val="20"/>
          <w:szCs w:val="20"/>
          <w:u w:val="single"/>
          <w:lang w:eastAsia="ru-RU"/>
        </w:rPr>
        <w:t xml:space="preserve">                                                                                  </w:t>
      </w:r>
      <w:r w:rsidRPr="00323D5F">
        <w:rPr>
          <w:rFonts w:ascii="Times New Roman" w:eastAsia="Times New Roman" w:hAnsi="Times New Roman" w:cs="Times New Roman"/>
          <w:b/>
          <w:bCs/>
          <w:sz w:val="20"/>
          <w:szCs w:val="20"/>
          <w:lang w:eastAsia="ru-RU"/>
        </w:rPr>
        <w:t>.</w:t>
      </w:r>
    </w:p>
    <w:p w:rsidR="00C55267" w:rsidRPr="00323D5F" w:rsidRDefault="00C55267" w:rsidP="00C55267">
      <w:pPr>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1.2. Строения на данном  земельном участке </w:t>
      </w:r>
      <w:r w:rsidRPr="00323D5F">
        <w:rPr>
          <w:rFonts w:ascii="Times New Roman" w:eastAsia="Times New Roman" w:hAnsi="Times New Roman" w:cs="Times New Roman"/>
          <w:sz w:val="20"/>
          <w:szCs w:val="20"/>
          <w:u w:val="single"/>
          <w:lang w:eastAsia="ru-RU"/>
        </w:rPr>
        <w:t>отсутствуют</w:t>
      </w:r>
      <w:r w:rsidRPr="00323D5F">
        <w:rPr>
          <w:rFonts w:ascii="Times New Roman" w:eastAsia="Times New Roman" w:hAnsi="Times New Roman" w:cs="Times New Roman"/>
          <w:sz w:val="20"/>
          <w:szCs w:val="20"/>
          <w:lang w:eastAsia="ru-RU"/>
        </w:rPr>
        <w:t>.</w:t>
      </w:r>
    </w:p>
    <w:p w:rsidR="00C55267" w:rsidRPr="00323D5F" w:rsidRDefault="00C55267" w:rsidP="00C55267">
      <w:pPr>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1.3. Переданный земельный участок является </w:t>
      </w:r>
      <w:r w:rsidRPr="00323D5F">
        <w:rPr>
          <w:rFonts w:ascii="Times New Roman" w:eastAsia="Times New Roman" w:hAnsi="Times New Roman" w:cs="Times New Roman"/>
          <w:sz w:val="20"/>
          <w:szCs w:val="20"/>
          <w:u w:val="single"/>
          <w:lang w:eastAsia="ru-RU"/>
        </w:rPr>
        <w:t>целым.</w:t>
      </w:r>
    </w:p>
    <w:p w:rsidR="00C55267" w:rsidRPr="00323D5F" w:rsidRDefault="00C55267" w:rsidP="00C55267">
      <w:pPr>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1.4. Границы земельного участка, установленные границы сервитутов (обременения) обозначены на кадастровом паспорте земельного участка.</w:t>
      </w:r>
    </w:p>
    <w:p w:rsidR="00C55267" w:rsidRPr="00323D5F" w:rsidRDefault="00C55267" w:rsidP="00C55267">
      <w:pPr>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Часть земельного участка, площадью ____________</w:t>
      </w:r>
      <w:proofErr w:type="spellStart"/>
      <w:r w:rsidRPr="00323D5F">
        <w:rPr>
          <w:rFonts w:ascii="Times New Roman" w:eastAsia="Times New Roman" w:hAnsi="Times New Roman" w:cs="Times New Roman"/>
          <w:sz w:val="20"/>
          <w:szCs w:val="20"/>
          <w:lang w:eastAsia="ru-RU"/>
        </w:rPr>
        <w:t>кв.м</w:t>
      </w:r>
      <w:proofErr w:type="spellEnd"/>
      <w:r w:rsidRPr="00323D5F">
        <w:rPr>
          <w:rFonts w:ascii="Times New Roman" w:eastAsia="Times New Roman" w:hAnsi="Times New Roman" w:cs="Times New Roman"/>
          <w:sz w:val="20"/>
          <w:szCs w:val="20"/>
          <w:lang w:eastAsia="ru-RU"/>
        </w:rPr>
        <w:t>. входит в охранную зону____________________________________________________________.</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1.5. Арендодатель гарантирует, что предмет Договора не обременен правами и претензиями третьих лиц, о которых Арендодатель не мог не знать.</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Приведенная характеристика земельного участка является окончательной, изменение разрешенного использования не допускается. </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Сдача земельного участка в аренду не влечет передачи права собственности на него. </w:t>
      </w:r>
    </w:p>
    <w:p w:rsidR="00C55267" w:rsidRPr="00323D5F" w:rsidRDefault="00C55267" w:rsidP="00C55267">
      <w:pPr>
        <w:tabs>
          <w:tab w:val="left" w:pos="142"/>
        </w:tabs>
        <w:spacing w:after="0" w:line="240" w:lineRule="auto"/>
        <w:jc w:val="both"/>
        <w:rPr>
          <w:rFonts w:ascii="Times New Roman" w:eastAsia="Times New Roman" w:hAnsi="Times New Roman" w:cs="Times New Roman"/>
          <w:sz w:val="20"/>
          <w:szCs w:val="20"/>
          <w:lang w:eastAsia="ru-RU"/>
        </w:rPr>
      </w:pPr>
    </w:p>
    <w:p w:rsidR="00C55267" w:rsidRPr="00323D5F" w:rsidRDefault="00C55267" w:rsidP="00C55267">
      <w:pPr>
        <w:numPr>
          <w:ilvl w:val="0"/>
          <w:numId w:val="1"/>
        </w:numPr>
        <w:spacing w:after="0" w:line="360" w:lineRule="auto"/>
        <w:ind w:left="284" w:firstLine="567"/>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Срок действия договора</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 xml:space="preserve">2.1. Настоящий Договор заключен сроком </w:t>
      </w:r>
      <w:r w:rsidRPr="00323D5F">
        <w:rPr>
          <w:rFonts w:ascii="Times New Roman" w:eastAsia="Times New Roman" w:hAnsi="Times New Roman" w:cs="Times New Roman"/>
          <w:b/>
          <w:sz w:val="20"/>
          <w:szCs w:val="20"/>
          <w:lang w:eastAsia="ru-RU"/>
        </w:rPr>
        <w:t xml:space="preserve">с </w:t>
      </w:r>
      <w:r w:rsidRPr="00323D5F">
        <w:rPr>
          <w:rFonts w:ascii="Times New Roman" w:eastAsia="Times New Roman" w:hAnsi="Times New Roman" w:cs="Times New Roman"/>
          <w:b/>
          <w:bCs/>
          <w:sz w:val="20"/>
          <w:szCs w:val="20"/>
          <w:lang w:eastAsia="ru-RU"/>
        </w:rPr>
        <w:t>«___» _________ 201_ года до «_____» ______ 20__года.</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sz w:val="20"/>
          <w:szCs w:val="20"/>
          <w:lang w:eastAsia="ru-RU"/>
        </w:rPr>
        <w:t xml:space="preserve">2.2. Дата возврата земельного участка </w:t>
      </w:r>
      <w:r w:rsidRPr="00323D5F">
        <w:rPr>
          <w:rFonts w:ascii="Times New Roman" w:eastAsia="Times New Roman" w:hAnsi="Times New Roman" w:cs="Times New Roman"/>
          <w:b/>
          <w:sz w:val="20"/>
          <w:szCs w:val="20"/>
          <w:lang w:eastAsia="ru-RU"/>
        </w:rPr>
        <w:t>«__» ______ 20____ года.</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2.3. Договор считается заключенным на условиях, предусмотренных пунктами 2.1., 2.2..</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 xml:space="preserve">2.4. Действие настоящего Договора прекращается со дня, следующего после даты, указанной в пункте 2.1. </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sz w:val="20"/>
          <w:szCs w:val="20"/>
          <w:lang w:eastAsia="ru-RU"/>
        </w:rPr>
      </w:pPr>
    </w:p>
    <w:p w:rsidR="00C55267" w:rsidRPr="00323D5F" w:rsidRDefault="00C55267" w:rsidP="00C55267">
      <w:pPr>
        <w:numPr>
          <w:ilvl w:val="0"/>
          <w:numId w:val="1"/>
        </w:numPr>
        <w:spacing w:after="0" w:line="360" w:lineRule="auto"/>
        <w:ind w:left="284" w:firstLine="567"/>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Платежи и расчеты по договору</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3.1. Арендная плата исчисляется с первого числа месяца, следующего за месяцем даты подписания договора аренды и акта приема-передачи.</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В случае прекращения права Арендатора на арендованный земельный участок (расторжения договора аренды) при расчете арендной платы за землю месяц прекращения указанного права (расторжения договора аренды) принимается за полный месяц (месяца подачи заявления Арендатором).</w:t>
      </w:r>
    </w:p>
    <w:p w:rsidR="00C55267" w:rsidRPr="00323D5F" w:rsidRDefault="00C55267" w:rsidP="00C55267">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3.2. Размер ежегодной арендной платы по настоящему договору определен в размере равном ______________ рублей (_____________ рублей 00 копеек). Перечисленный Арендатором задаток для участия в аукционе зачисляется в счет арендной платы. Размер суммы задатка составляет _________ рублей (___________ рублей 00 копеек). Оставшаяся сумма арендной платы по Договору составляет ________ рублей (____________ рублей 00 копеек).</w:t>
      </w:r>
    </w:p>
    <w:p w:rsidR="00C55267" w:rsidRPr="00323D5F" w:rsidRDefault="00C55267" w:rsidP="00C55267">
      <w:pPr>
        <w:autoSpaceDE w:val="0"/>
        <w:autoSpaceDN w:val="0"/>
        <w:adjustRightInd w:val="0"/>
        <w:spacing w:after="0" w:line="240" w:lineRule="auto"/>
        <w:ind w:left="284" w:firstLine="567"/>
        <w:jc w:val="both"/>
        <w:rPr>
          <w:rFonts w:ascii="Times New Roman" w:eastAsia="Times New Roman" w:hAnsi="Times New Roman" w:cs="Times New Roman"/>
          <w:b/>
          <w:bCs/>
          <w:color w:val="000000"/>
          <w:sz w:val="20"/>
          <w:szCs w:val="20"/>
          <w:u w:val="single"/>
          <w:lang w:eastAsia="ar-SA"/>
        </w:rPr>
      </w:pPr>
      <w:r w:rsidRPr="00323D5F">
        <w:rPr>
          <w:rFonts w:ascii="Times New Roman" w:eastAsia="Times New Roman" w:hAnsi="Times New Roman" w:cs="Times New Roman"/>
          <w:sz w:val="20"/>
          <w:szCs w:val="20"/>
          <w:lang w:eastAsia="ru-RU"/>
        </w:rPr>
        <w:t xml:space="preserve">3.3. Оплата производится Арендатором на </w:t>
      </w:r>
      <w:r w:rsidRPr="00323D5F">
        <w:rPr>
          <w:rFonts w:ascii="Times New Roman" w:eastAsia="Times New Roman" w:hAnsi="Times New Roman" w:cs="Times New Roman"/>
          <w:b/>
          <w:bCs/>
          <w:color w:val="000000"/>
          <w:sz w:val="20"/>
          <w:szCs w:val="20"/>
          <w:u w:val="single"/>
          <w:lang w:eastAsia="ar-SA"/>
        </w:rPr>
        <w:t xml:space="preserve">специальный  счет  №40101810800000010001  в  ОТДЕЛЕНИЕ – НБ РТ </w:t>
      </w:r>
      <w:proofErr w:type="spellStart"/>
      <w:r w:rsidRPr="00323D5F">
        <w:rPr>
          <w:rFonts w:ascii="Times New Roman" w:eastAsia="Times New Roman" w:hAnsi="Times New Roman" w:cs="Times New Roman"/>
          <w:b/>
          <w:bCs/>
          <w:color w:val="000000"/>
          <w:sz w:val="20"/>
          <w:szCs w:val="20"/>
          <w:u w:val="single"/>
          <w:lang w:eastAsia="ar-SA"/>
        </w:rPr>
        <w:t>г.Казань</w:t>
      </w:r>
      <w:proofErr w:type="spellEnd"/>
      <w:r w:rsidRPr="00323D5F">
        <w:rPr>
          <w:rFonts w:ascii="Times New Roman" w:eastAsia="Times New Roman" w:hAnsi="Times New Roman" w:cs="Times New Roman"/>
          <w:b/>
          <w:bCs/>
          <w:color w:val="000000"/>
          <w:sz w:val="20"/>
          <w:szCs w:val="20"/>
          <w:u w:val="single"/>
          <w:lang w:eastAsia="ar-SA"/>
        </w:rPr>
        <w:t xml:space="preserve">, БИК № 049205001, получатель УФК по РТ (МКУ «ПИЗО Высокогорского МР РТ»), ИНН 1616014845, код КПП 161601001, ОКТМО 9262     , КБК </w:t>
      </w:r>
      <w:r w:rsidRPr="00323D5F">
        <w:rPr>
          <w:rFonts w:ascii="Times New Roman" w:eastAsia="Times New Roman" w:hAnsi="Times New Roman" w:cs="Times New Roman"/>
          <w:b/>
          <w:bCs/>
          <w:sz w:val="20"/>
          <w:szCs w:val="20"/>
          <w:u w:val="single"/>
          <w:lang w:eastAsia="ar-SA"/>
        </w:rPr>
        <w:t>90511105013050000120</w:t>
      </w:r>
      <w:r w:rsidRPr="00323D5F">
        <w:rPr>
          <w:rFonts w:ascii="Times New Roman" w:eastAsia="Times New Roman" w:hAnsi="Times New Roman" w:cs="Times New Roman"/>
          <w:b/>
          <w:bCs/>
          <w:color w:val="000000"/>
          <w:sz w:val="20"/>
          <w:szCs w:val="20"/>
          <w:u w:val="single"/>
          <w:lang w:eastAsia="ar-SA"/>
        </w:rPr>
        <w:t>.</w:t>
      </w:r>
    </w:p>
    <w:p w:rsidR="00C55267" w:rsidRPr="00323D5F" w:rsidRDefault="00C55267" w:rsidP="00C55267">
      <w:pPr>
        <w:autoSpaceDE w:val="0"/>
        <w:autoSpaceDN w:val="0"/>
        <w:adjustRightInd w:val="0"/>
        <w:spacing w:after="0" w:line="240" w:lineRule="auto"/>
        <w:ind w:left="284" w:firstLine="567"/>
        <w:jc w:val="both"/>
        <w:rPr>
          <w:rFonts w:ascii="Times New Roman" w:eastAsia="Times New Roman" w:hAnsi="Times New Roman" w:cs="Times New Roman"/>
          <w:color w:val="000000"/>
          <w:sz w:val="20"/>
          <w:szCs w:val="20"/>
          <w:lang w:eastAsia="ar-SA"/>
        </w:rPr>
      </w:pPr>
      <w:r w:rsidRPr="00323D5F">
        <w:rPr>
          <w:rFonts w:ascii="Times New Roman" w:eastAsia="Times New Roman" w:hAnsi="Times New Roman" w:cs="Times New Roman"/>
          <w:color w:val="000000"/>
          <w:sz w:val="20"/>
          <w:szCs w:val="20"/>
          <w:lang w:eastAsia="ar-SA"/>
        </w:rPr>
        <w:t>3.4. Арендатор вносит арендную плату ежемесячно равными долями по 1/12 от размера ежегодной арендной платы, указанного в п. 3.2. настоящего договора, не позднее 15 числа каждого текущего месяца на специальный  счет, указанный в п. 3.3.</w:t>
      </w:r>
    </w:p>
    <w:p w:rsidR="00C55267" w:rsidRPr="00323D5F" w:rsidRDefault="00C55267" w:rsidP="00C55267">
      <w:pPr>
        <w:suppressAutoHyphens/>
        <w:spacing w:after="0" w:line="240" w:lineRule="auto"/>
        <w:ind w:left="284" w:firstLine="567"/>
        <w:jc w:val="both"/>
        <w:rPr>
          <w:rFonts w:ascii="Times New Roman" w:eastAsia="Times New Roman" w:hAnsi="Times New Roman" w:cs="Times New Roman"/>
          <w:color w:val="000000"/>
          <w:sz w:val="20"/>
          <w:szCs w:val="20"/>
          <w:lang w:eastAsia="ar-SA"/>
        </w:rPr>
      </w:pPr>
      <w:r w:rsidRPr="00323D5F">
        <w:rPr>
          <w:rFonts w:ascii="Times New Roman" w:eastAsia="Times New Roman" w:hAnsi="Times New Roman" w:cs="Times New Roman"/>
          <w:color w:val="000000"/>
          <w:sz w:val="20"/>
          <w:szCs w:val="20"/>
          <w:lang w:eastAsia="ar-SA"/>
        </w:rPr>
        <w:t>3.5. В платежном документе на уплату арендной платы необходимо указать:</w:t>
      </w:r>
    </w:p>
    <w:p w:rsidR="00C55267" w:rsidRPr="00323D5F" w:rsidRDefault="00C55267" w:rsidP="00C55267">
      <w:pPr>
        <w:suppressAutoHyphens/>
        <w:spacing w:after="0" w:line="240" w:lineRule="auto"/>
        <w:ind w:left="284" w:firstLine="567"/>
        <w:jc w:val="both"/>
        <w:rPr>
          <w:rFonts w:ascii="Times New Roman" w:eastAsia="Times New Roman" w:hAnsi="Times New Roman" w:cs="Times New Roman"/>
          <w:color w:val="000000"/>
          <w:sz w:val="20"/>
          <w:szCs w:val="20"/>
          <w:lang w:eastAsia="ar-SA"/>
        </w:rPr>
      </w:pPr>
      <w:r w:rsidRPr="00323D5F">
        <w:rPr>
          <w:rFonts w:ascii="Times New Roman" w:eastAsia="Times New Roman" w:hAnsi="Times New Roman" w:cs="Times New Roman"/>
          <w:color w:val="000000"/>
          <w:sz w:val="20"/>
          <w:szCs w:val="20"/>
          <w:lang w:eastAsia="ar-SA"/>
        </w:rPr>
        <w:t>- номер договора аренды;</w:t>
      </w:r>
    </w:p>
    <w:p w:rsidR="00C55267" w:rsidRPr="00323D5F" w:rsidRDefault="00C55267" w:rsidP="00C55267">
      <w:pPr>
        <w:suppressAutoHyphens/>
        <w:spacing w:after="0" w:line="240" w:lineRule="auto"/>
        <w:ind w:left="284" w:firstLine="567"/>
        <w:jc w:val="both"/>
        <w:rPr>
          <w:rFonts w:ascii="Times New Roman" w:eastAsia="Times New Roman" w:hAnsi="Times New Roman" w:cs="Times New Roman"/>
          <w:color w:val="000000"/>
          <w:sz w:val="20"/>
          <w:szCs w:val="20"/>
          <w:lang w:eastAsia="ar-SA"/>
        </w:rPr>
      </w:pPr>
      <w:r w:rsidRPr="00323D5F">
        <w:rPr>
          <w:rFonts w:ascii="Times New Roman" w:eastAsia="Times New Roman" w:hAnsi="Times New Roman" w:cs="Times New Roman"/>
          <w:color w:val="000000"/>
          <w:sz w:val="20"/>
          <w:szCs w:val="20"/>
          <w:lang w:eastAsia="ar-SA"/>
        </w:rPr>
        <w:t>- за какой период вносится арендная плата.</w:t>
      </w:r>
    </w:p>
    <w:p w:rsidR="00C55267" w:rsidRPr="00323D5F" w:rsidRDefault="00C55267" w:rsidP="00C55267">
      <w:pPr>
        <w:suppressAutoHyphens/>
        <w:spacing w:after="0" w:line="240" w:lineRule="auto"/>
        <w:ind w:left="284" w:firstLine="567"/>
        <w:jc w:val="both"/>
        <w:rPr>
          <w:rFonts w:ascii="Times New Roman" w:eastAsia="Times New Roman" w:hAnsi="Times New Roman" w:cs="Times New Roman"/>
          <w:sz w:val="20"/>
          <w:szCs w:val="20"/>
          <w:lang w:eastAsia="ar-SA"/>
        </w:rPr>
      </w:pPr>
      <w:r w:rsidRPr="00323D5F">
        <w:rPr>
          <w:rFonts w:ascii="Times New Roman" w:eastAsia="Times New Roman" w:hAnsi="Times New Roman" w:cs="Times New Roman"/>
          <w:color w:val="000000"/>
          <w:sz w:val="20"/>
          <w:szCs w:val="20"/>
          <w:lang w:eastAsia="ar-SA"/>
        </w:rPr>
        <w:t xml:space="preserve">3.6. </w:t>
      </w:r>
      <w:r w:rsidRPr="00323D5F">
        <w:rPr>
          <w:rFonts w:ascii="Times New Roman" w:eastAsia="Times New Roman" w:hAnsi="Times New Roman" w:cs="Times New Roman"/>
          <w:sz w:val="20"/>
          <w:szCs w:val="20"/>
          <w:lang w:eastAsia="ar-SA"/>
        </w:rPr>
        <w:t>В случае несвоевременного внесения Арендатором арендной платы Арендатор обязуется оплатить Арендодателю неустойку (пени) в размере 0,1% от суммы просроченного платежа за каждый день просрочки.</w:t>
      </w:r>
    </w:p>
    <w:p w:rsidR="00C55267" w:rsidRPr="00323D5F" w:rsidRDefault="00C55267" w:rsidP="00C55267">
      <w:pPr>
        <w:suppressAutoHyphens/>
        <w:spacing w:after="0" w:line="240" w:lineRule="auto"/>
        <w:ind w:left="284" w:firstLine="567"/>
        <w:jc w:val="both"/>
        <w:rPr>
          <w:rFonts w:ascii="Times New Roman" w:eastAsia="Times New Roman" w:hAnsi="Times New Roman" w:cs="Times New Roman"/>
          <w:sz w:val="20"/>
          <w:szCs w:val="20"/>
          <w:lang w:eastAsia="ar-SA"/>
        </w:rPr>
      </w:pPr>
      <w:r w:rsidRPr="00323D5F">
        <w:rPr>
          <w:rFonts w:ascii="Times New Roman" w:eastAsia="Times New Roman" w:hAnsi="Times New Roman" w:cs="Times New Roman"/>
          <w:sz w:val="20"/>
          <w:szCs w:val="20"/>
          <w:lang w:eastAsia="ar-SA"/>
        </w:rPr>
        <w:t>Пени и задолженность по арендной плате по настоящему Договору взыскиваются в установленном законом порядке.</w:t>
      </w:r>
    </w:p>
    <w:p w:rsidR="00C55267" w:rsidRPr="00323D5F" w:rsidRDefault="00C55267" w:rsidP="00C55267">
      <w:pPr>
        <w:suppressAutoHyphens/>
        <w:spacing w:after="0" w:line="240" w:lineRule="auto"/>
        <w:ind w:left="284" w:firstLine="567"/>
        <w:jc w:val="both"/>
        <w:rPr>
          <w:rFonts w:ascii="Times New Roman" w:eastAsia="Times New Roman" w:hAnsi="Times New Roman" w:cs="Times New Roman"/>
          <w:sz w:val="20"/>
          <w:szCs w:val="20"/>
          <w:lang w:eastAsia="ar-SA"/>
        </w:rPr>
      </w:pPr>
      <w:r w:rsidRPr="00323D5F">
        <w:rPr>
          <w:rFonts w:ascii="Times New Roman" w:eastAsia="Times New Roman" w:hAnsi="Times New Roman" w:cs="Times New Roman"/>
          <w:sz w:val="20"/>
          <w:szCs w:val="20"/>
          <w:lang w:eastAsia="ar-SA"/>
        </w:rPr>
        <w:lastRenderedPageBreak/>
        <w:t>3.7. Не использование Арендатором земельного участка,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w:t>
      </w:r>
    </w:p>
    <w:p w:rsidR="00C55267" w:rsidRPr="00323D5F" w:rsidRDefault="00C55267" w:rsidP="00C55267">
      <w:pPr>
        <w:suppressAutoHyphens/>
        <w:spacing w:after="0" w:line="240" w:lineRule="auto"/>
        <w:ind w:left="284" w:firstLine="567"/>
        <w:jc w:val="both"/>
        <w:rPr>
          <w:rFonts w:ascii="Times New Roman" w:eastAsia="Times New Roman" w:hAnsi="Times New Roman" w:cs="Times New Roman"/>
          <w:sz w:val="20"/>
          <w:szCs w:val="20"/>
          <w:lang w:eastAsia="ar-SA"/>
        </w:rPr>
      </w:pPr>
    </w:p>
    <w:p w:rsidR="00C55267" w:rsidRPr="00323D5F" w:rsidRDefault="00C55267" w:rsidP="00C55267">
      <w:pPr>
        <w:spacing w:after="0" w:line="360" w:lineRule="auto"/>
        <w:ind w:left="284" w:firstLine="567"/>
        <w:jc w:val="center"/>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4. Права и обязанности сторон</w:t>
      </w:r>
    </w:p>
    <w:p w:rsidR="00C55267" w:rsidRPr="00323D5F" w:rsidRDefault="00C55267" w:rsidP="00C55267">
      <w:pPr>
        <w:widowControl w:val="0"/>
        <w:spacing w:after="0" w:line="240" w:lineRule="auto"/>
        <w:ind w:left="284" w:firstLine="567"/>
        <w:jc w:val="both"/>
        <w:rPr>
          <w:rFonts w:ascii="Times New Roman" w:eastAsia="Times New Roman" w:hAnsi="Times New Roman" w:cs="Times New Roman"/>
          <w:b/>
          <w:bCs/>
          <w:snapToGrid w:val="0"/>
          <w:color w:val="000000"/>
          <w:sz w:val="20"/>
          <w:szCs w:val="20"/>
          <w:lang w:eastAsia="ru-RU"/>
        </w:rPr>
      </w:pPr>
      <w:r w:rsidRPr="00323D5F">
        <w:rPr>
          <w:rFonts w:ascii="Times New Roman" w:eastAsia="Times New Roman" w:hAnsi="Times New Roman" w:cs="Times New Roman"/>
          <w:b/>
          <w:bCs/>
          <w:snapToGrid w:val="0"/>
          <w:color w:val="000000"/>
          <w:sz w:val="20"/>
          <w:szCs w:val="20"/>
          <w:lang w:eastAsia="ru-RU"/>
        </w:rPr>
        <w:t>4.1. Арендодатель имеет право:</w:t>
      </w:r>
    </w:p>
    <w:p w:rsidR="00C55267" w:rsidRPr="00323D5F" w:rsidRDefault="00C55267" w:rsidP="00C55267">
      <w:pPr>
        <w:widowControl w:val="0"/>
        <w:spacing w:after="0" w:line="240" w:lineRule="auto"/>
        <w:ind w:left="284" w:firstLine="567"/>
        <w:jc w:val="both"/>
        <w:rPr>
          <w:rFonts w:ascii="Times New Roman" w:eastAsia="Times New Roman" w:hAnsi="Times New Roman" w:cs="Times New Roman"/>
          <w:snapToGrid w:val="0"/>
          <w:sz w:val="20"/>
          <w:szCs w:val="20"/>
          <w:lang w:eastAsia="ru-RU"/>
        </w:rPr>
      </w:pPr>
      <w:r w:rsidRPr="00323D5F">
        <w:rPr>
          <w:rFonts w:ascii="Times New Roman" w:eastAsia="Times New Roman" w:hAnsi="Times New Roman" w:cs="Times New Roman"/>
          <w:snapToGrid w:val="0"/>
          <w:color w:val="000000"/>
          <w:sz w:val="20"/>
          <w:szCs w:val="20"/>
          <w:lang w:eastAsia="ru-RU"/>
        </w:rPr>
        <w:t>4.1.1. в судебном порядке обратить взыскание на имущество Арендатора в случае невыполнения им обязательств по настоящему Договору</w:t>
      </w:r>
      <w:r w:rsidRPr="00323D5F">
        <w:rPr>
          <w:rFonts w:ascii="Times New Roman" w:eastAsia="Times New Roman" w:hAnsi="Times New Roman" w:cs="Times New Roman"/>
          <w:snapToGrid w:val="0"/>
          <w:sz w:val="20"/>
          <w:szCs w:val="20"/>
          <w:lang w:eastAsia="ru-RU"/>
        </w:rPr>
        <w:t>;</w:t>
      </w:r>
    </w:p>
    <w:p w:rsidR="00C55267" w:rsidRPr="00323D5F" w:rsidRDefault="00C55267" w:rsidP="00C55267">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sz w:val="20"/>
          <w:szCs w:val="20"/>
          <w:lang w:eastAsia="ru-RU"/>
        </w:rPr>
        <w:t xml:space="preserve">4.1.2. </w:t>
      </w:r>
      <w:r w:rsidRPr="00323D5F">
        <w:rPr>
          <w:rFonts w:ascii="Times New Roman" w:eastAsia="Times New Roman" w:hAnsi="Times New Roman" w:cs="Times New Roman"/>
          <w:snapToGrid w:val="0"/>
          <w:color w:val="000000"/>
          <w:sz w:val="20"/>
          <w:szCs w:val="20"/>
          <w:lang w:eastAsia="ru-RU"/>
        </w:rPr>
        <w:t>на возмещение убытков, причиненных ухудшением состояния земель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55267" w:rsidRPr="00323D5F" w:rsidRDefault="00C55267" w:rsidP="00C55267">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4.1.3.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w:t>
      </w:r>
      <w:r w:rsidRPr="00323D5F">
        <w:rPr>
          <w:rFonts w:ascii="Times New Roman" w:eastAsia="Times New Roman" w:hAnsi="Times New Roman" w:cs="Times New Roman"/>
          <w:sz w:val="20"/>
          <w:szCs w:val="20"/>
          <w:lang w:eastAsia="ru-RU"/>
        </w:rPr>
        <w:t xml:space="preserve"> при не использовании земельного участка в указанных целях, при изъятии земельного участка для государственных и муниципальных нужд</w:t>
      </w:r>
      <w:r w:rsidRPr="00323D5F">
        <w:rPr>
          <w:rFonts w:ascii="Times New Roman" w:eastAsia="Times New Roman" w:hAnsi="Times New Roman" w:cs="Times New Roman"/>
          <w:snapToGrid w:val="0"/>
          <w:color w:val="000000"/>
          <w:sz w:val="20"/>
          <w:szCs w:val="20"/>
          <w:lang w:eastAsia="ru-RU"/>
        </w:rPr>
        <w:t xml:space="preserve"> и нарушения других  условий  Договора;</w:t>
      </w:r>
    </w:p>
    <w:p w:rsidR="00C55267" w:rsidRPr="00323D5F" w:rsidRDefault="00C55267" w:rsidP="00C55267">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 xml:space="preserve">4.1.4. в случае существенного нарушения Арендатором сроков внесения арендной платы (более одного срока оплаты) Арендодатель по своему усмотрению вправе потребовать досрочного внесения арендной платы в установленный Арендодателем срок; </w:t>
      </w:r>
    </w:p>
    <w:p w:rsidR="00C55267" w:rsidRPr="00323D5F" w:rsidRDefault="00C55267" w:rsidP="00C55267">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4.1.5.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требующим затрат на приведение его в состояние на момент заключения настоящего Договора;</w:t>
      </w:r>
    </w:p>
    <w:p w:rsidR="00C55267" w:rsidRPr="00323D5F" w:rsidRDefault="00C55267" w:rsidP="00C55267">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4.1.6.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и актов ненормативного характера органами местного самоуправления Высокогорского муниципального района;</w:t>
      </w:r>
    </w:p>
    <w:p w:rsidR="00C55267" w:rsidRPr="00323D5F" w:rsidRDefault="00C55267" w:rsidP="00C55267">
      <w:pPr>
        <w:widowControl w:val="0"/>
        <w:spacing w:after="0" w:line="240" w:lineRule="auto"/>
        <w:ind w:left="284" w:firstLine="567"/>
        <w:jc w:val="both"/>
        <w:rPr>
          <w:rFonts w:ascii="Times New Roman" w:eastAsia="Times New Roman" w:hAnsi="Times New Roman" w:cs="Times New Roman"/>
          <w:snapToGrid w:val="0"/>
          <w:sz w:val="20"/>
          <w:szCs w:val="20"/>
          <w:lang w:eastAsia="ru-RU"/>
        </w:rPr>
      </w:pPr>
      <w:r w:rsidRPr="00323D5F">
        <w:rPr>
          <w:rFonts w:ascii="Times New Roman" w:eastAsia="Times New Roman" w:hAnsi="Times New Roman" w:cs="Times New Roman"/>
          <w:snapToGrid w:val="0"/>
          <w:color w:val="000000"/>
          <w:sz w:val="20"/>
          <w:szCs w:val="20"/>
          <w:lang w:eastAsia="ru-RU"/>
        </w:rPr>
        <w:t>4.1.7. извещать органы, уполномоченные представлять земельные участки, о нарушении Арендатором норм действующего законодательства, а также нормативно-правовых актов и актов ненормативного характера, изданных органами местного Высокогорского муниципального района;</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sz w:val="20"/>
          <w:szCs w:val="20"/>
          <w:lang w:eastAsia="ru-RU"/>
        </w:rPr>
        <w:t>4.1.8.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 а также нормативно-правовых актов и актов ненормативного характера, изданных органами местного самоуправления Высокогорского муниципального района;</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napToGrid w:val="0"/>
          <w:color w:val="000000"/>
          <w:sz w:val="20"/>
          <w:szCs w:val="20"/>
          <w:lang w:eastAsia="ru-RU"/>
        </w:rPr>
        <w:t xml:space="preserve">4.1.9. требовать </w:t>
      </w:r>
      <w:r w:rsidRPr="00323D5F">
        <w:rPr>
          <w:rFonts w:ascii="Times New Roman" w:eastAsia="Times New Roman" w:hAnsi="Times New Roman" w:cs="Times New Roman"/>
          <w:sz w:val="20"/>
          <w:szCs w:val="20"/>
          <w:lang w:eastAsia="ru-RU"/>
        </w:rPr>
        <w:t>от государственных органов, осуществляющих государственный контроль за использованием и охраной земель приостановления работ, ведущихся Арендатором с нарушением законодательства, нормативных актов или условий, установленных настоящим договором.</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b/>
          <w:bCs/>
          <w:sz w:val="20"/>
          <w:szCs w:val="20"/>
          <w:lang w:eastAsia="ru-RU"/>
        </w:rPr>
      </w:pPr>
      <w:r w:rsidRPr="00323D5F">
        <w:rPr>
          <w:rFonts w:ascii="Times New Roman" w:eastAsia="Times New Roman" w:hAnsi="Times New Roman" w:cs="Times New Roman"/>
          <w:b/>
          <w:bCs/>
          <w:sz w:val="20"/>
          <w:szCs w:val="20"/>
          <w:lang w:eastAsia="ru-RU"/>
        </w:rPr>
        <w:t>4.2. Арендодатель обязан:</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4.2.1. надлежащим образом и в полном объеме исполнять условия настоящего Договора, его неотъемлемых частей, а также изменений и дополнений к нему;</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z w:val="20"/>
          <w:szCs w:val="20"/>
          <w:lang w:eastAsia="ru-RU"/>
        </w:rPr>
        <w:t>4.2.2. не вмешиваться в хозяйственную деятельность Арендатора, если она не противоречит условиям настоящего Договора, действующему законодательству, нормативно-правовым актам и актам ненормативного характера, изданных органами местного самоуправления Высокогорского муниципального района, не наносит ущерба окружающей природной среде и не нарушает прав и законных интересов других лиц;</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b/>
          <w:bCs/>
          <w:snapToGrid w:val="0"/>
          <w:color w:val="000000"/>
          <w:sz w:val="20"/>
          <w:szCs w:val="20"/>
          <w:lang w:eastAsia="ru-RU"/>
        </w:rPr>
      </w:pPr>
      <w:r w:rsidRPr="00323D5F">
        <w:rPr>
          <w:rFonts w:ascii="Times New Roman" w:eastAsia="Times New Roman" w:hAnsi="Times New Roman" w:cs="Times New Roman"/>
          <w:b/>
          <w:bCs/>
          <w:sz w:val="20"/>
          <w:szCs w:val="20"/>
          <w:lang w:eastAsia="ru-RU"/>
        </w:rPr>
        <w:t xml:space="preserve">4.3. Арендатор </w:t>
      </w:r>
      <w:r w:rsidRPr="00323D5F">
        <w:rPr>
          <w:rFonts w:ascii="Times New Roman" w:eastAsia="Times New Roman" w:hAnsi="Times New Roman" w:cs="Times New Roman"/>
          <w:b/>
          <w:bCs/>
          <w:snapToGrid w:val="0"/>
          <w:color w:val="000000"/>
          <w:sz w:val="20"/>
          <w:szCs w:val="20"/>
          <w:lang w:eastAsia="ru-RU"/>
        </w:rPr>
        <w:t>имеет право:</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4.3.1. использовать земельный участок на условиях, установленных настоящим Договором;</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4.3.2. возводить строения и сооружения в соответствии с разрешением на строительство;</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4.3.3.осуществлять другие права на использование земельного участка, предусмотренные действующим законодательством;</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b/>
          <w:bCs/>
          <w:snapToGrid w:val="0"/>
          <w:color w:val="000000"/>
          <w:sz w:val="20"/>
          <w:szCs w:val="20"/>
          <w:lang w:eastAsia="ru-RU"/>
        </w:rPr>
      </w:pPr>
      <w:r w:rsidRPr="00323D5F">
        <w:rPr>
          <w:rFonts w:ascii="Times New Roman" w:eastAsia="Times New Roman" w:hAnsi="Times New Roman" w:cs="Times New Roman"/>
          <w:b/>
          <w:bCs/>
          <w:snapToGrid w:val="0"/>
          <w:color w:val="000000"/>
          <w:sz w:val="20"/>
          <w:szCs w:val="20"/>
          <w:lang w:eastAsia="ru-RU"/>
        </w:rPr>
        <w:t>4.4. Арендатор обязан:</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4.4.1. в течение 30 дней со дня направления проекта договора аренды земельного участка подписать и предоставить указанный договор в уполномоченный орган для регистрации;</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4.4.2. использовать земельный участок в соответствии с разрешенным использованием способами, которые не должны наносить вред окружающей среде, в том числе земле как природному объекту;</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4.4.3. сохранять межевые, геодезические и другие специальные знаки, установленные на земельном участке в соответствии с законодательством;</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4.4.4. осуществлять мероприятия по охране земельного участка;</w:t>
      </w:r>
    </w:p>
    <w:p w:rsidR="00C55267" w:rsidRPr="00323D5F"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323D5F">
        <w:rPr>
          <w:rFonts w:ascii="Times New Roman" w:eastAsia="Times New Roman" w:hAnsi="Times New Roman" w:cs="Times New Roman"/>
          <w:snapToGrid w:val="0"/>
          <w:color w:val="000000"/>
          <w:sz w:val="20"/>
          <w:szCs w:val="20"/>
          <w:lang w:eastAsia="ru-RU"/>
        </w:rPr>
        <w:t>4.4.5. ежемесячно вносить арендную плату (в том числе за время просрочки возврата участка) в размере, порядке и в срок, установленные настоящим Договором, приложениями;</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323D5F">
        <w:rPr>
          <w:rFonts w:ascii="Times New Roman" w:eastAsia="Times New Roman" w:hAnsi="Times New Roman" w:cs="Times New Roman"/>
          <w:snapToGrid w:val="0"/>
          <w:color w:val="000000"/>
          <w:sz w:val="20"/>
          <w:szCs w:val="20"/>
          <w:lang w:eastAsia="ru-RU"/>
        </w:rPr>
        <w:t xml:space="preserve">4.4.6. по требованию </w:t>
      </w:r>
      <w:r w:rsidRPr="00323D5F">
        <w:rPr>
          <w:rFonts w:ascii="Times New Roman" w:eastAsia="Times New Roman" w:hAnsi="Times New Roman" w:cs="Times New Roman"/>
          <w:sz w:val="20"/>
          <w:szCs w:val="20"/>
          <w:lang w:eastAsia="ru-RU"/>
        </w:rPr>
        <w:t>Арендодателя в пятидневный срок представлять платежные документы об оплате арендной платы за земельный участок,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w:t>
      </w:r>
      <w:bookmarkStart w:id="0" w:name="_GoBack"/>
      <w:bookmarkEnd w:id="0"/>
      <w:r w:rsidRPr="00635966">
        <w:rPr>
          <w:rFonts w:ascii="Times New Roman" w:eastAsia="Times New Roman" w:hAnsi="Times New Roman" w:cs="Times New Roman"/>
          <w:sz w:val="20"/>
          <w:szCs w:val="20"/>
          <w:lang w:eastAsia="ru-RU"/>
        </w:rPr>
        <w:t xml:space="preserve"> участка;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4.4.8. обеспечить безопасность инженерных коммуникаций при проведении земляных работ и работ по благоустройству территории;</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4.4.9. не допускать загрязнение, захламление, деградацию и ухудшение плодородия почв на землях соответствующих категорий;</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4.4.10. при проведении работ, связанным с использованием недрами, провести работы по рекультивации земельного </w:t>
      </w:r>
      <w:r w:rsidRPr="00635966">
        <w:rPr>
          <w:rFonts w:ascii="Times New Roman" w:eastAsia="Times New Roman" w:hAnsi="Times New Roman" w:cs="Times New Roman"/>
          <w:sz w:val="20"/>
          <w:szCs w:val="20"/>
          <w:lang w:eastAsia="ru-RU"/>
        </w:rPr>
        <w:lastRenderedPageBreak/>
        <w:t>участка в соответствии с требованиями, установленными в порядке, определенном действующим законодательством;</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4.4.11. после подписания настоящего Договора и/или дополнительных соглашений к нему произвести его государственную регистрацию в Управлении Федеральной службы государственной регистрации, кадастра и картографии по Республики Татарстан;</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4.4.12. письменно в течение 3-х рабочих дней уведомить (специальным уведомлением)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данные о лице, имеющего право представлять Арендатора и действовать от его имени (с доверенностью или без такового).В случае неисполнения Арендатором этих условий, письма и другая корреспонденция, направляемые Арендодателем по указанным в настоящем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4.4.13. обеспечить Арендодателю (его представителям),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проведения соблюдения Арендатором условий настоящего Договора, а также норм действующего земельного законодательства;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4.4.14. соблюдать (выполнять) в соответствии с требованиями владельцев, эксплуатационных служб условия содержания и эксплуатации подземных и наземных коммуникаций, сооружений, дорог и т.п., расположенных на земельном участке.</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по акту приема-передачи земельный участок Арендодателю в состоянии и качестве не хуже первоначального состояния и качества, существующих на момент заключения настоящего Договора;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4.4.16.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без письменного согласия Арендодателя;</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4.4.17. выполнять в полном объеме все условия настоящего Договора;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4.4.18.выполнять иные  требования, предусмотренные действующим законодательством, нормативно-правовыми актами и актами ненормативного характера органов местного самоуправления Высокогорского муниципального района.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C55267" w:rsidRPr="00635966" w:rsidRDefault="00C55267" w:rsidP="00C55267">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5. Ответственность Сторон</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5.1. В случае не подписания и не представления Арендатором указанного договора в уполномоченный орган согласно п. 4.4.1 в течение 30 дней, Арендодатель вправе объявить о проведении повторного аукциона;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5.2. За нарушение условий настоящего Договора стороны несут ответственность, предусмотренную настоящим Договором и действующим законодательством.</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5.3. Арендатор обязуется уплатить Арендодателю неустойку,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1.1.5., 4.3.2., 4.4.2.</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5.4.   Арендатор обязуется уплатить Арендодателю неустойку,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2.2., 4.4.3., 4.4.4., с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4.4.7. по 4.4.9., с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4.4.13. по 4.4.15., 6.1.</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5.5. Уплата штрафа, пени не освобождает стороны от выполнения обязанностей по настоящему Договору.</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5.6.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5.7. В случае неисполнения условий Договора Арендатор также уплачивает штраф в размерах, предусмотренных законодательством об административной ответственности за нарушения земельного законодательства.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C55267" w:rsidRPr="00635966" w:rsidRDefault="00C55267" w:rsidP="00C55267">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6. Изменение, расторжение и прекращение действия Договора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6.2. Договор прекращает свое действие по окончании его срока, в порядке предусмотренным настоящим Договором, а также в любой другой срок установленный соглашением сторон.</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6.3. Дополнения, изменения и поправки, вносимые в Договор, оформляются дополнительными соглашениями сторон.</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6.4. Уведомления, предложения и иные сообщения могут быть направлены заказным письмом, смс-рассылкой, а также телексом или телефаксом, а также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6.5. в случаях:</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предусмотренных ст. 46 ЗК РФ;</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не внесения Арендатором арендной платы и образования задолженности по арендной плате и пени свыше, превышающей двухмесячную арендную плату;</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 неисполнения или ненадлежащего исполнения Арендатором обязательств, предусмотренных условиями настоящего Договора, а именно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1.1.5., 2.2., 4.3.2., с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4.4.2. по 4.4.4., с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4.4.7. по 4.4.16, 6.1.;</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если Арендатор не начал использовать и осваивать земельный участок на условиях и в течение срока предусмотренного настоящим Договором.</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C55267" w:rsidRPr="00635966" w:rsidRDefault="00C55267" w:rsidP="00C55267">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7. Прочие условия Договора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lastRenderedPageBreak/>
        <w:t>7.1. Земельные и имущественные споры, возникающие в ходе реализации настоящего Договора, разрешаются в соответствии с действующим законодательством, судом общей юрисдикции или Арбитражным судом Республики Татарстан в соответствии с их компетенцией.</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7.2.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7.3. Настоящий Договор составлен в трех экземплярах, имеющих юридическую силу оригинала. Подписанные тексты настоящего договора и приложений к нему хранятся по одному экземпляру у Арендодателя, Арендатора и регистрирующей организации.</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7.4. Неотъемлемой частью Договора является приложение (Акт приема передачи земельного участка).</w:t>
      </w:r>
    </w:p>
    <w:p w:rsidR="00C55267" w:rsidRPr="00635966" w:rsidRDefault="00C55267" w:rsidP="00C55267">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C55267" w:rsidRPr="00635966" w:rsidRDefault="00C55267" w:rsidP="00C55267">
      <w:pPr>
        <w:widowControl w:val="0"/>
        <w:pBdr>
          <w:bottom w:val="single" w:sz="12" w:space="0" w:color="auto"/>
        </w:pBdr>
        <w:spacing w:after="0" w:line="24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Почтовые реквизиты сторон:</w:t>
      </w:r>
    </w:p>
    <w:tbl>
      <w:tblPr>
        <w:tblW w:w="0" w:type="auto"/>
        <w:tblInd w:w="-106" w:type="dxa"/>
        <w:tblLayout w:type="fixed"/>
        <w:tblLook w:val="0000" w:firstRow="0" w:lastRow="0" w:firstColumn="0" w:lastColumn="0" w:noHBand="0" w:noVBand="0"/>
      </w:tblPr>
      <w:tblGrid>
        <w:gridCol w:w="498"/>
        <w:gridCol w:w="4714"/>
        <w:gridCol w:w="283"/>
        <w:gridCol w:w="73"/>
        <w:gridCol w:w="4747"/>
        <w:gridCol w:w="247"/>
      </w:tblGrid>
      <w:tr w:rsidR="00C55267" w:rsidRPr="00635966" w:rsidTr="0088510D">
        <w:trPr>
          <w:gridAfter w:val="1"/>
          <w:wAfter w:w="247" w:type="dxa"/>
          <w:trHeight w:val="575"/>
        </w:trPr>
        <w:tc>
          <w:tcPr>
            <w:tcW w:w="5212" w:type="dxa"/>
            <w:gridSpan w:val="2"/>
          </w:tcPr>
          <w:p w:rsidR="00C55267" w:rsidRPr="00635966" w:rsidRDefault="00C55267" w:rsidP="0088510D">
            <w:pPr>
              <w:spacing w:after="0" w:line="240" w:lineRule="auto"/>
              <w:ind w:left="284" w:right="-108"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Арендодатель:</w:t>
            </w:r>
          </w:p>
          <w:p w:rsidR="00C55267" w:rsidRPr="00635966" w:rsidRDefault="00C55267" w:rsidP="0088510D">
            <w:pPr>
              <w:spacing w:after="0" w:line="240" w:lineRule="auto"/>
              <w:ind w:left="284" w:right="-108" w:firstLine="567"/>
              <w:jc w:val="center"/>
              <w:rPr>
                <w:rFonts w:ascii="Times New Roman" w:eastAsia="Times New Roman" w:hAnsi="Times New Roman" w:cs="Times New Roman"/>
                <w:b/>
                <w:bCs/>
                <w:sz w:val="20"/>
                <w:szCs w:val="20"/>
                <w:lang w:eastAsia="ru-RU"/>
              </w:rPr>
            </w:pPr>
          </w:p>
        </w:tc>
        <w:tc>
          <w:tcPr>
            <w:tcW w:w="283" w:type="dxa"/>
          </w:tcPr>
          <w:p w:rsidR="00C55267" w:rsidRPr="00635966" w:rsidRDefault="00C55267" w:rsidP="0088510D">
            <w:pPr>
              <w:spacing w:after="0" w:line="240" w:lineRule="auto"/>
              <w:ind w:left="284" w:firstLine="567"/>
              <w:jc w:val="center"/>
              <w:rPr>
                <w:rFonts w:ascii="Times New Roman" w:eastAsia="Times New Roman" w:hAnsi="Times New Roman" w:cs="Times New Roman"/>
                <w:b/>
                <w:bCs/>
                <w:sz w:val="20"/>
                <w:szCs w:val="20"/>
                <w:lang w:eastAsia="ru-RU"/>
              </w:rPr>
            </w:pPr>
          </w:p>
        </w:tc>
        <w:tc>
          <w:tcPr>
            <w:tcW w:w="4820" w:type="dxa"/>
            <w:gridSpan w:val="2"/>
          </w:tcPr>
          <w:p w:rsidR="00C55267" w:rsidRPr="00635966" w:rsidRDefault="00C55267" w:rsidP="0088510D">
            <w:pPr>
              <w:spacing w:after="0" w:line="24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Арендатор:</w:t>
            </w:r>
          </w:p>
        </w:tc>
      </w:tr>
      <w:tr w:rsidR="00C55267" w:rsidRPr="00635966" w:rsidTr="0088510D">
        <w:trPr>
          <w:gridBefore w:val="1"/>
          <w:wBefore w:w="498" w:type="dxa"/>
        </w:trPr>
        <w:tc>
          <w:tcPr>
            <w:tcW w:w="5070" w:type="dxa"/>
            <w:gridSpan w:val="3"/>
          </w:tcPr>
          <w:tbl>
            <w:tblPr>
              <w:tblW w:w="9889" w:type="dxa"/>
              <w:tblLayout w:type="fixed"/>
              <w:tblLook w:val="0000" w:firstRow="0" w:lastRow="0" w:firstColumn="0" w:lastColumn="0" w:noHBand="0" w:noVBand="0"/>
            </w:tblPr>
            <w:tblGrid>
              <w:gridCol w:w="9889"/>
            </w:tblGrid>
            <w:tr w:rsidR="00C55267" w:rsidRPr="00635966" w:rsidTr="0088510D">
              <w:tc>
                <w:tcPr>
                  <w:tcW w:w="5070" w:type="dxa"/>
                </w:tcPr>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422701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с. Высокая Гора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Полковая, д. 9</w:t>
                  </w:r>
                </w:p>
                <w:p w:rsidR="00C55267" w:rsidRPr="00635966" w:rsidRDefault="00C55267" w:rsidP="0088510D">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ИНН </w:t>
                  </w:r>
                  <w:r w:rsidRPr="00635966">
                    <w:rPr>
                      <w:rFonts w:ascii="Times New Roman" w:eastAsia="Times New Roman" w:hAnsi="Times New Roman" w:cs="Times New Roman"/>
                      <w:sz w:val="20"/>
                      <w:szCs w:val="20"/>
                      <w:u w:val="single"/>
                      <w:lang w:eastAsia="ar-SA"/>
                    </w:rPr>
                    <w:t>1616014845</w:t>
                  </w:r>
                </w:p>
                <w:p w:rsidR="00C55267" w:rsidRPr="00635966" w:rsidRDefault="00C55267" w:rsidP="0088510D">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КПП </w:t>
                  </w:r>
                  <w:r w:rsidRPr="00635966">
                    <w:rPr>
                      <w:rFonts w:ascii="Times New Roman" w:eastAsia="Times New Roman" w:hAnsi="Times New Roman" w:cs="Times New Roman"/>
                      <w:sz w:val="20"/>
                      <w:szCs w:val="20"/>
                      <w:u w:val="single"/>
                      <w:lang w:eastAsia="ar-SA"/>
                    </w:rPr>
                    <w:t xml:space="preserve">161601001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Расчетный счет:</w:t>
                  </w:r>
                  <w:r w:rsidRPr="00635966">
                    <w:rPr>
                      <w:rFonts w:ascii="Times New Roman" w:eastAsia="Times New Roman" w:hAnsi="Times New Roman" w:cs="Times New Roman"/>
                      <w:sz w:val="20"/>
                      <w:szCs w:val="20"/>
                      <w:u w:val="single"/>
                      <w:lang w:eastAsia="ar-SA"/>
                    </w:rPr>
                    <w:t xml:space="preserve"> 40204810300000000036</w:t>
                  </w:r>
                  <w:r w:rsidRPr="00635966">
                    <w:rPr>
                      <w:rFonts w:ascii="Times New Roman" w:eastAsia="Times New Roman" w:hAnsi="Times New Roman" w:cs="Times New Roman"/>
                      <w:sz w:val="20"/>
                      <w:szCs w:val="20"/>
                      <w:lang w:eastAsia="ar-SA"/>
                    </w:rPr>
                    <w:t xml:space="preserve">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в ОТДЕЛЕНИЕ - НБ РТ г. Казани</w:t>
                  </w:r>
                </w:p>
                <w:p w:rsidR="00C55267" w:rsidRPr="00635966" w:rsidRDefault="00C55267" w:rsidP="0088510D">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БИК: </w:t>
                  </w:r>
                  <w:r w:rsidRPr="00635966">
                    <w:rPr>
                      <w:rFonts w:ascii="Times New Roman" w:eastAsia="Times New Roman" w:hAnsi="Times New Roman" w:cs="Times New Roman"/>
                      <w:sz w:val="20"/>
                      <w:szCs w:val="20"/>
                      <w:u w:val="single"/>
                      <w:lang w:eastAsia="ar-SA"/>
                    </w:rPr>
                    <w:t>049205001</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От имени</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Арендодателя __________ ___________ </w:t>
                  </w:r>
                </w:p>
                <w:p w:rsidR="00C55267" w:rsidRPr="00635966" w:rsidRDefault="00C55267" w:rsidP="0088510D">
                  <w:pPr>
                    <w:tabs>
                      <w:tab w:val="left" w:pos="1830"/>
                    </w:tabs>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М.П.                            (подпись)</w:t>
                  </w:r>
                </w:p>
              </w:tc>
            </w:tr>
          </w:tbl>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ar-SA"/>
              </w:rPr>
              <w:tab/>
            </w: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tc>
        <w:tc>
          <w:tcPr>
            <w:tcW w:w="4994" w:type="dxa"/>
            <w:gridSpan w:val="2"/>
          </w:tcPr>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________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г. ________</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___________</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д. ______________</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ИНН ___________________</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От имени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Арендатора</w:t>
            </w:r>
            <w:r w:rsidRPr="00635966">
              <w:rPr>
                <w:rFonts w:ascii="Times New Roman" w:eastAsia="Times New Roman" w:hAnsi="Times New Roman" w:cs="Times New Roman"/>
                <w:b/>
                <w:sz w:val="20"/>
                <w:szCs w:val="20"/>
                <w:lang w:eastAsia="ar-SA"/>
              </w:rPr>
              <w:t xml:space="preserve"> _______</w:t>
            </w:r>
            <w:r w:rsidRPr="00635966">
              <w:rPr>
                <w:rFonts w:ascii="Times New Roman" w:eastAsia="Times New Roman" w:hAnsi="Times New Roman" w:cs="Times New Roman"/>
                <w:sz w:val="20"/>
                <w:szCs w:val="20"/>
                <w:lang w:eastAsia="ar-SA"/>
              </w:rPr>
              <w:t xml:space="preserve">  ______________</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(подпись)</w:t>
            </w: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tc>
      </w:tr>
    </w:tbl>
    <w:p w:rsidR="00C55267" w:rsidRPr="00635966" w:rsidRDefault="00C55267" w:rsidP="00C55267">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br w:type="page"/>
      </w:r>
    </w:p>
    <w:p w:rsidR="00C55267" w:rsidRPr="00635966" w:rsidRDefault="00C55267" w:rsidP="00C55267">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lastRenderedPageBreak/>
        <w:t>АКТ</w:t>
      </w:r>
    </w:p>
    <w:p w:rsidR="00C55267" w:rsidRPr="00635966" w:rsidRDefault="00C55267" w:rsidP="00C55267">
      <w:pPr>
        <w:widowControl w:val="0"/>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xml:space="preserve">приема – передачи </w:t>
      </w:r>
    </w:p>
    <w:p w:rsidR="00C55267" w:rsidRPr="00635966" w:rsidRDefault="00C55267" w:rsidP="00C55267">
      <w:pPr>
        <w:widowControl w:val="0"/>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к договору аренды земельного участка на аукционе</w:t>
      </w:r>
    </w:p>
    <w:p w:rsidR="00C55267" w:rsidRPr="00635966" w:rsidRDefault="00C55267" w:rsidP="00C55267">
      <w:pPr>
        <w:widowControl w:val="0"/>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24-071-_______</w:t>
      </w:r>
    </w:p>
    <w:p w:rsidR="00C55267" w:rsidRPr="00635966" w:rsidRDefault="00C55267" w:rsidP="00C55267">
      <w:pPr>
        <w:ind w:left="284" w:firstLine="567"/>
        <w:rPr>
          <w:rFonts w:ascii="Times New Roman" w:eastAsia="Calibri" w:hAnsi="Times New Roman" w:cs="Times New Roman"/>
          <w:sz w:val="20"/>
          <w:szCs w:val="20"/>
        </w:rPr>
      </w:pPr>
      <w:r w:rsidRPr="00635966">
        <w:rPr>
          <w:rFonts w:ascii="Times New Roman" w:eastAsia="Calibri" w:hAnsi="Times New Roman" w:cs="Times New Roman"/>
          <w:b/>
          <w:bCs/>
          <w:sz w:val="20"/>
          <w:szCs w:val="20"/>
        </w:rPr>
        <w:t xml:space="preserve">с. Высокая Гора                                                                           </w:t>
      </w:r>
      <w:r>
        <w:rPr>
          <w:rFonts w:ascii="Times New Roman" w:eastAsia="Calibri" w:hAnsi="Times New Roman" w:cs="Times New Roman"/>
          <w:b/>
          <w:bCs/>
          <w:sz w:val="20"/>
          <w:szCs w:val="20"/>
        </w:rPr>
        <w:t xml:space="preserve">                                              </w:t>
      </w:r>
      <w:r w:rsidRPr="00635966">
        <w:rPr>
          <w:rFonts w:ascii="Times New Roman" w:eastAsia="Calibri" w:hAnsi="Times New Roman" w:cs="Times New Roman"/>
          <w:b/>
          <w:bCs/>
          <w:sz w:val="20"/>
          <w:szCs w:val="20"/>
        </w:rPr>
        <w:t xml:space="preserve">     «__»________201_г.</w:t>
      </w:r>
    </w:p>
    <w:p w:rsidR="00C55267" w:rsidRPr="00635966" w:rsidRDefault="00C55267" w:rsidP="00C55267">
      <w:pPr>
        <w:spacing w:after="0" w:line="240" w:lineRule="auto"/>
        <w:ind w:left="284" w:firstLine="567"/>
        <w:jc w:val="both"/>
        <w:rPr>
          <w:rFonts w:ascii="Times New Roman" w:eastAsia="Times New Roman" w:hAnsi="Times New Roman" w:cs="Times New Roman"/>
          <w:b/>
          <w:bCs/>
          <w:color w:val="000000"/>
          <w:sz w:val="20"/>
          <w:szCs w:val="20"/>
          <w:lang w:eastAsia="ru-RU"/>
        </w:rPr>
      </w:pPr>
      <w:r w:rsidRPr="00635966">
        <w:rPr>
          <w:rFonts w:ascii="Times New Roman" w:eastAsia="Calibri" w:hAnsi="Times New Roman" w:cs="Times New Roman"/>
          <w:b/>
          <w:sz w:val="20"/>
          <w:szCs w:val="20"/>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635966">
        <w:rPr>
          <w:rFonts w:ascii="Times New Roman" w:eastAsia="Calibri" w:hAnsi="Times New Roman" w:cs="Times New Roman"/>
          <w:sz w:val="20"/>
          <w:szCs w:val="20"/>
        </w:rPr>
        <w:t xml:space="preserve">в лице председателя палаты </w:t>
      </w:r>
      <w:r w:rsidRPr="00635966">
        <w:rPr>
          <w:rFonts w:ascii="Times New Roman" w:eastAsia="Calibri" w:hAnsi="Times New Roman" w:cs="Times New Roman"/>
          <w:b/>
          <w:sz w:val="20"/>
          <w:szCs w:val="20"/>
        </w:rPr>
        <w:t>_________,</w:t>
      </w:r>
      <w:r w:rsidRPr="00635966">
        <w:rPr>
          <w:rFonts w:ascii="Times New Roman" w:eastAsia="Calibri" w:hAnsi="Times New Roman" w:cs="Times New Roman"/>
          <w:sz w:val="20"/>
          <w:szCs w:val="20"/>
        </w:rPr>
        <w:t xml:space="preserve"> действующего на основании</w:t>
      </w:r>
      <w:r w:rsidRPr="00635966">
        <w:rPr>
          <w:rFonts w:ascii="Times New Roman" w:eastAsia="Calibri" w:hAnsi="Times New Roman" w:cs="Times New Roman"/>
          <w:color w:val="000000"/>
          <w:sz w:val="20"/>
          <w:szCs w:val="20"/>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sidRPr="00635966">
        <w:rPr>
          <w:rFonts w:ascii="Times New Roman" w:eastAsia="Calibri" w:hAnsi="Times New Roman" w:cs="Times New Roman"/>
          <w:sz w:val="20"/>
          <w:szCs w:val="20"/>
        </w:rPr>
        <w:t>,</w:t>
      </w:r>
      <w:r w:rsidRPr="00635966">
        <w:rPr>
          <w:rFonts w:ascii="Times New Roman" w:eastAsia="Calibri" w:hAnsi="Times New Roman" w:cs="Times New Roman"/>
          <w:color w:val="000000"/>
          <w:sz w:val="20"/>
          <w:szCs w:val="20"/>
        </w:rPr>
        <w:t xml:space="preserve"> </w:t>
      </w:r>
      <w:r w:rsidRPr="00635966">
        <w:rPr>
          <w:rFonts w:ascii="Times New Roman" w:eastAsia="Calibri" w:hAnsi="Times New Roman" w:cs="Times New Roman"/>
          <w:sz w:val="20"/>
          <w:szCs w:val="20"/>
        </w:rPr>
        <w:t xml:space="preserve">именуемое в дальнейшем </w:t>
      </w:r>
      <w:r w:rsidRPr="00635966">
        <w:rPr>
          <w:rFonts w:ascii="Times New Roman" w:eastAsia="Calibri" w:hAnsi="Times New Roman" w:cs="Times New Roman"/>
          <w:b/>
          <w:color w:val="000000"/>
          <w:sz w:val="20"/>
          <w:szCs w:val="20"/>
        </w:rPr>
        <w:t>"Арендодатель"</w:t>
      </w:r>
      <w:r w:rsidRPr="00635966">
        <w:rPr>
          <w:rFonts w:ascii="Times New Roman" w:eastAsia="Calibri" w:hAnsi="Times New Roman" w:cs="Times New Roman"/>
          <w:sz w:val="20"/>
          <w:szCs w:val="20"/>
        </w:rPr>
        <w:t xml:space="preserve"> </w:t>
      </w:r>
      <w:r w:rsidRPr="00635966">
        <w:rPr>
          <w:rFonts w:ascii="Times New Roman" w:eastAsia="Calibri" w:hAnsi="Times New Roman" w:cs="Times New Roman"/>
          <w:color w:val="000000"/>
          <w:sz w:val="20"/>
          <w:szCs w:val="20"/>
        </w:rPr>
        <w:t xml:space="preserve">с одной стороны и гражданин(ка) </w:t>
      </w:r>
      <w:r w:rsidRPr="00635966">
        <w:rPr>
          <w:rFonts w:ascii="Times New Roman" w:eastAsia="Calibri" w:hAnsi="Times New Roman" w:cs="Times New Roman"/>
          <w:b/>
          <w:color w:val="000000"/>
          <w:sz w:val="20"/>
          <w:szCs w:val="20"/>
        </w:rPr>
        <w:t>_____________</w:t>
      </w:r>
      <w:r w:rsidRPr="00635966">
        <w:rPr>
          <w:rFonts w:ascii="Times New Roman" w:eastAsia="Times New Roman" w:hAnsi="Times New Roman" w:cs="Times New Roman"/>
          <w:b/>
          <w:bCs/>
          <w:sz w:val="20"/>
          <w:szCs w:val="20"/>
          <w:lang w:eastAsia="ru-RU"/>
        </w:rPr>
        <w:t xml:space="preserve">, </w:t>
      </w:r>
      <w:r w:rsidRPr="00635966">
        <w:rPr>
          <w:rFonts w:ascii="Times New Roman" w:eastAsia="Times New Roman" w:hAnsi="Times New Roman" w:cs="Times New Roman"/>
          <w:sz w:val="20"/>
          <w:szCs w:val="20"/>
          <w:lang w:eastAsia="ru-RU"/>
        </w:rPr>
        <w:t>_________ года рождения, гражданин(ка) Российской Федерации, паспорт серия ____ № __________ выдан _________________ ______ года, код подразделения ___-____, зарегистрированный (</w:t>
      </w:r>
      <w:proofErr w:type="spellStart"/>
      <w:r w:rsidRPr="00635966">
        <w:rPr>
          <w:rFonts w:ascii="Times New Roman" w:eastAsia="Times New Roman" w:hAnsi="Times New Roman" w:cs="Times New Roman"/>
          <w:sz w:val="20"/>
          <w:szCs w:val="20"/>
          <w:lang w:eastAsia="ru-RU"/>
        </w:rPr>
        <w:t>ая</w:t>
      </w:r>
      <w:proofErr w:type="spellEnd"/>
      <w:r w:rsidRPr="00635966">
        <w:rPr>
          <w:rFonts w:ascii="Times New Roman" w:eastAsia="Times New Roman" w:hAnsi="Times New Roman" w:cs="Times New Roman"/>
          <w:sz w:val="20"/>
          <w:szCs w:val="20"/>
          <w:lang w:eastAsia="ru-RU"/>
        </w:rPr>
        <w:t xml:space="preserve">) по адресу: </w:t>
      </w:r>
      <w:r w:rsidRPr="00635966">
        <w:rPr>
          <w:rFonts w:ascii="Times New Roman" w:eastAsia="Times New Roman" w:hAnsi="Times New Roman" w:cs="Times New Roman"/>
          <w:b/>
          <w:bCs/>
          <w:sz w:val="20"/>
          <w:szCs w:val="20"/>
          <w:lang w:eastAsia="ru-RU"/>
        </w:rPr>
        <w:t>_________________________</w:t>
      </w:r>
      <w:r w:rsidRPr="00635966">
        <w:rPr>
          <w:rFonts w:ascii="Times New Roman" w:eastAsia="Times New Roman" w:hAnsi="Times New Roman" w:cs="Times New Roman"/>
          <w:b/>
          <w:sz w:val="20"/>
          <w:szCs w:val="20"/>
          <w:lang w:eastAsia="ru-RU"/>
        </w:rPr>
        <w:t>,</w:t>
      </w:r>
      <w:r w:rsidRPr="00635966">
        <w:rPr>
          <w:rFonts w:ascii="Times New Roman" w:eastAsia="Times New Roman" w:hAnsi="Times New Roman" w:cs="Times New Roman"/>
          <w:sz w:val="20"/>
          <w:szCs w:val="20"/>
          <w:lang w:eastAsia="ru-RU"/>
        </w:rPr>
        <w:t xml:space="preserve"> именуемый(</w:t>
      </w:r>
      <w:proofErr w:type="spellStart"/>
      <w:r w:rsidRPr="00635966">
        <w:rPr>
          <w:rFonts w:ascii="Times New Roman" w:eastAsia="Times New Roman" w:hAnsi="Times New Roman" w:cs="Times New Roman"/>
          <w:sz w:val="20"/>
          <w:szCs w:val="20"/>
          <w:lang w:eastAsia="ru-RU"/>
        </w:rPr>
        <w:t>ая</w:t>
      </w:r>
      <w:proofErr w:type="spellEnd"/>
      <w:r w:rsidRPr="00635966">
        <w:rPr>
          <w:rFonts w:ascii="Times New Roman" w:eastAsia="Times New Roman" w:hAnsi="Times New Roman" w:cs="Times New Roman"/>
          <w:sz w:val="20"/>
          <w:szCs w:val="20"/>
          <w:lang w:eastAsia="ru-RU"/>
        </w:rPr>
        <w:t>) в дальнейшем</w:t>
      </w:r>
      <w:r w:rsidRPr="00635966">
        <w:rPr>
          <w:rFonts w:ascii="Times New Roman" w:eastAsia="Times New Roman" w:hAnsi="Times New Roman" w:cs="Times New Roman"/>
          <w:b/>
          <w:bCs/>
          <w:sz w:val="20"/>
          <w:szCs w:val="20"/>
          <w:lang w:eastAsia="ru-RU"/>
        </w:rPr>
        <w:t xml:space="preserve"> «Арендатор», </w:t>
      </w:r>
      <w:r w:rsidRPr="00635966">
        <w:rPr>
          <w:rFonts w:ascii="Times New Roman" w:eastAsia="Times New Roman" w:hAnsi="Times New Roman" w:cs="Times New Roman"/>
          <w:sz w:val="20"/>
          <w:szCs w:val="20"/>
          <w:lang w:eastAsia="ru-RU"/>
        </w:rPr>
        <w:t xml:space="preserve">вместе именуемые </w:t>
      </w:r>
      <w:r w:rsidRPr="00635966">
        <w:rPr>
          <w:rFonts w:ascii="Times New Roman" w:eastAsia="Times New Roman" w:hAnsi="Times New Roman" w:cs="Times New Roman"/>
          <w:b/>
          <w:bCs/>
          <w:sz w:val="20"/>
          <w:szCs w:val="20"/>
          <w:lang w:eastAsia="ru-RU"/>
        </w:rPr>
        <w:t>«Стороны»</w:t>
      </w:r>
      <w:r w:rsidRPr="00635966">
        <w:rPr>
          <w:rFonts w:ascii="Times New Roman" w:eastAsia="Times New Roman" w:hAnsi="Times New Roman" w:cs="Times New Roman"/>
          <w:sz w:val="20"/>
          <w:szCs w:val="20"/>
          <w:lang w:eastAsia="ru-RU"/>
        </w:rPr>
        <w:t>, на основании договора аренды земельного участка на аукционе от ____________ № 24-071-______ составили настоящий акт на передачу в аренду земельного участка находящегося по адресу: _____________________________, площадью _ кв. метров, имеющего кадастровый номер</w:t>
      </w:r>
      <w:r w:rsidRPr="00635966">
        <w:rPr>
          <w:rFonts w:ascii="Times New Roman" w:eastAsia="Times New Roman" w:hAnsi="Times New Roman" w:cs="Times New Roman"/>
          <w:b/>
          <w:sz w:val="20"/>
          <w:szCs w:val="20"/>
          <w:lang w:eastAsia="ru-RU"/>
        </w:rPr>
        <w:t xml:space="preserve"> </w:t>
      </w:r>
      <w:r w:rsidRPr="00635966">
        <w:rPr>
          <w:rFonts w:ascii="Times New Roman" w:eastAsia="Times New Roman" w:hAnsi="Times New Roman" w:cs="Times New Roman"/>
          <w:sz w:val="20"/>
          <w:szCs w:val="20"/>
          <w:lang w:eastAsia="ru-RU"/>
        </w:rPr>
        <w:t xml:space="preserve">16:16:_______:_____, из категории земель – ___________________, с разрешенным использованием – _____________. </w:t>
      </w:r>
    </w:p>
    <w:p w:rsidR="00C55267" w:rsidRPr="00635966" w:rsidRDefault="00C55267" w:rsidP="00C55267">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По настоящему акту </w:t>
      </w:r>
      <w:r w:rsidRPr="00635966">
        <w:rPr>
          <w:rFonts w:ascii="Times New Roman" w:eastAsia="Times New Roman" w:hAnsi="Times New Roman" w:cs="Times New Roman"/>
          <w:b/>
          <w:sz w:val="20"/>
          <w:szCs w:val="20"/>
          <w:lang w:eastAsia="ru-RU"/>
        </w:rPr>
        <w:t>«Арендодатель»</w:t>
      </w:r>
      <w:r w:rsidRPr="00635966">
        <w:rPr>
          <w:rFonts w:ascii="Times New Roman" w:eastAsia="Times New Roman" w:hAnsi="Times New Roman" w:cs="Times New Roman"/>
          <w:sz w:val="20"/>
          <w:szCs w:val="20"/>
          <w:lang w:eastAsia="ru-RU"/>
        </w:rPr>
        <w:t xml:space="preserve"> передал, а </w:t>
      </w:r>
      <w:r w:rsidRPr="00635966">
        <w:rPr>
          <w:rFonts w:ascii="Times New Roman" w:eastAsia="Times New Roman" w:hAnsi="Times New Roman" w:cs="Times New Roman"/>
          <w:b/>
          <w:sz w:val="20"/>
          <w:szCs w:val="20"/>
          <w:lang w:eastAsia="ru-RU"/>
        </w:rPr>
        <w:t>«Арендатор»</w:t>
      </w:r>
      <w:r w:rsidRPr="00635966">
        <w:rPr>
          <w:rFonts w:ascii="Times New Roman" w:eastAsia="Times New Roman" w:hAnsi="Times New Roman" w:cs="Times New Roman"/>
          <w:sz w:val="20"/>
          <w:szCs w:val="20"/>
          <w:lang w:eastAsia="ru-RU"/>
        </w:rPr>
        <w:t xml:space="preserve"> принял земельный участок полностью в таком виде, в каком он находился на момент подписания Договора аренды земельного участка на аукционе от «___» _____ 201__ года № 24-071-_______. Состояние земельного участка соответствует условиям Договора. Претензий у «Арендатора» на передаваемый земельный участок не имеется.</w:t>
      </w:r>
    </w:p>
    <w:p w:rsidR="00C55267" w:rsidRPr="00635966" w:rsidRDefault="00C55267" w:rsidP="00C55267">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Настоящий акт составлен в трех экземплярах, один из которых хранится в делах Управления Федеральной службы государственной регистрации, кадастра и картографии по Республике Татарстан и по экземпляру выдается «Арендодателю» и «Арендатору»</w:t>
      </w:r>
      <w:r w:rsidRPr="00635966">
        <w:rPr>
          <w:rFonts w:ascii="Times New Roman" w:eastAsia="Times New Roman" w:hAnsi="Times New Roman" w:cs="Times New Roman"/>
          <w:sz w:val="20"/>
          <w:szCs w:val="20"/>
          <w:lang w:eastAsia="ru-RU"/>
        </w:rPr>
        <w:softHyphen/>
        <w:t>.</w:t>
      </w:r>
    </w:p>
    <w:p w:rsidR="00C55267" w:rsidRPr="00635966" w:rsidRDefault="00C55267" w:rsidP="00C55267">
      <w:pPr>
        <w:spacing w:after="0" w:line="240" w:lineRule="auto"/>
        <w:rPr>
          <w:rFonts w:ascii="Times New Roman" w:eastAsia="Times New Roman" w:hAnsi="Times New Roman" w:cs="Times New Roman"/>
          <w:b/>
          <w:bCs/>
          <w:sz w:val="20"/>
          <w:szCs w:val="20"/>
          <w:lang w:eastAsia="ru-RU"/>
        </w:rPr>
      </w:pPr>
    </w:p>
    <w:p w:rsidR="00C55267" w:rsidRPr="00635966" w:rsidRDefault="00C55267" w:rsidP="00C55267">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Почтовые реквизиты сторон:</w:t>
      </w:r>
    </w:p>
    <w:tbl>
      <w:tblPr>
        <w:tblW w:w="10845" w:type="dxa"/>
        <w:tblInd w:w="-106" w:type="dxa"/>
        <w:tblLayout w:type="fixed"/>
        <w:tblLook w:val="0000" w:firstRow="0" w:lastRow="0" w:firstColumn="0" w:lastColumn="0" w:noHBand="0" w:noVBand="0"/>
      </w:tblPr>
      <w:tblGrid>
        <w:gridCol w:w="498"/>
        <w:gridCol w:w="4430"/>
        <w:gridCol w:w="283"/>
        <w:gridCol w:w="673"/>
        <w:gridCol w:w="4147"/>
        <w:gridCol w:w="814"/>
      </w:tblGrid>
      <w:tr w:rsidR="00C55267" w:rsidRPr="00635966" w:rsidTr="0088510D">
        <w:trPr>
          <w:gridAfter w:val="1"/>
          <w:wAfter w:w="814" w:type="dxa"/>
        </w:trPr>
        <w:tc>
          <w:tcPr>
            <w:tcW w:w="4928" w:type="dxa"/>
            <w:gridSpan w:val="2"/>
          </w:tcPr>
          <w:p w:rsidR="00C55267" w:rsidRPr="00635966" w:rsidRDefault="00C55267" w:rsidP="0088510D">
            <w:pPr>
              <w:spacing w:after="0" w:line="240" w:lineRule="auto"/>
              <w:ind w:right="-108"/>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Арендодатель:</w:t>
            </w:r>
          </w:p>
        </w:tc>
        <w:tc>
          <w:tcPr>
            <w:tcW w:w="283" w:type="dxa"/>
          </w:tcPr>
          <w:p w:rsidR="00C55267" w:rsidRPr="00635966" w:rsidRDefault="00C55267" w:rsidP="0088510D">
            <w:pPr>
              <w:spacing w:after="0" w:line="240" w:lineRule="auto"/>
              <w:jc w:val="center"/>
              <w:rPr>
                <w:rFonts w:ascii="Times New Roman" w:eastAsia="Times New Roman" w:hAnsi="Times New Roman" w:cs="Times New Roman"/>
                <w:b/>
                <w:bCs/>
                <w:sz w:val="20"/>
                <w:szCs w:val="20"/>
                <w:lang w:eastAsia="ru-RU"/>
              </w:rPr>
            </w:pPr>
          </w:p>
        </w:tc>
        <w:tc>
          <w:tcPr>
            <w:tcW w:w="4820" w:type="dxa"/>
            <w:gridSpan w:val="2"/>
          </w:tcPr>
          <w:p w:rsidR="00C55267" w:rsidRPr="00635966" w:rsidRDefault="00C55267" w:rsidP="0088510D">
            <w:pPr>
              <w:spacing w:after="0" w:line="240" w:lineRule="auto"/>
              <w:ind w:left="-108"/>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Арендатор:</w:t>
            </w:r>
          </w:p>
        </w:tc>
      </w:tr>
      <w:tr w:rsidR="00C55267" w:rsidRPr="00E406B9" w:rsidTr="0088510D">
        <w:trPr>
          <w:gridBefore w:val="1"/>
          <w:wBefore w:w="498" w:type="dxa"/>
        </w:trPr>
        <w:tc>
          <w:tcPr>
            <w:tcW w:w="5386" w:type="dxa"/>
            <w:gridSpan w:val="3"/>
          </w:tcPr>
          <w:tbl>
            <w:tblPr>
              <w:tblW w:w="9889" w:type="dxa"/>
              <w:tblLayout w:type="fixed"/>
              <w:tblLook w:val="0000" w:firstRow="0" w:lastRow="0" w:firstColumn="0" w:lastColumn="0" w:noHBand="0" w:noVBand="0"/>
            </w:tblPr>
            <w:tblGrid>
              <w:gridCol w:w="9889"/>
            </w:tblGrid>
            <w:tr w:rsidR="00C55267" w:rsidRPr="00635966" w:rsidTr="0088510D">
              <w:tc>
                <w:tcPr>
                  <w:tcW w:w="5070" w:type="dxa"/>
                </w:tcPr>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422701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с. Высокая Гора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Полковая, д. 9</w:t>
                  </w:r>
                </w:p>
                <w:p w:rsidR="00C55267" w:rsidRPr="00635966" w:rsidRDefault="00C55267" w:rsidP="0088510D">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ИНН </w:t>
                  </w:r>
                  <w:r w:rsidRPr="00635966">
                    <w:rPr>
                      <w:rFonts w:ascii="Times New Roman" w:eastAsia="Times New Roman" w:hAnsi="Times New Roman" w:cs="Times New Roman"/>
                      <w:sz w:val="20"/>
                      <w:szCs w:val="20"/>
                      <w:u w:val="single"/>
                      <w:lang w:eastAsia="ar-SA"/>
                    </w:rPr>
                    <w:t>1616014845</w:t>
                  </w:r>
                </w:p>
                <w:p w:rsidR="00C55267" w:rsidRPr="00635966" w:rsidRDefault="00C55267" w:rsidP="0088510D">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КПП </w:t>
                  </w:r>
                  <w:r w:rsidRPr="00635966">
                    <w:rPr>
                      <w:rFonts w:ascii="Times New Roman" w:eastAsia="Times New Roman" w:hAnsi="Times New Roman" w:cs="Times New Roman"/>
                      <w:sz w:val="20"/>
                      <w:szCs w:val="20"/>
                      <w:u w:val="single"/>
                      <w:lang w:eastAsia="ar-SA"/>
                    </w:rPr>
                    <w:t xml:space="preserve">161601001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Расчетный счет:</w:t>
                  </w:r>
                  <w:r w:rsidRPr="00635966">
                    <w:rPr>
                      <w:rFonts w:ascii="Times New Roman" w:eastAsia="Times New Roman" w:hAnsi="Times New Roman" w:cs="Times New Roman"/>
                      <w:sz w:val="20"/>
                      <w:szCs w:val="20"/>
                      <w:u w:val="single"/>
                      <w:lang w:eastAsia="ar-SA"/>
                    </w:rPr>
                    <w:t xml:space="preserve"> 40204810300000000036</w:t>
                  </w:r>
                  <w:r w:rsidRPr="00635966">
                    <w:rPr>
                      <w:rFonts w:ascii="Times New Roman" w:eastAsia="Times New Roman" w:hAnsi="Times New Roman" w:cs="Times New Roman"/>
                      <w:sz w:val="20"/>
                      <w:szCs w:val="20"/>
                      <w:lang w:eastAsia="ar-SA"/>
                    </w:rPr>
                    <w:t xml:space="preserve">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в ОТДЕЛЕНИЕ - НБ РТ г. Казани</w:t>
                  </w:r>
                </w:p>
                <w:p w:rsidR="00C55267" w:rsidRPr="00635966" w:rsidRDefault="00C55267" w:rsidP="0088510D">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БИК: </w:t>
                  </w:r>
                  <w:r w:rsidRPr="00635966">
                    <w:rPr>
                      <w:rFonts w:ascii="Times New Roman" w:eastAsia="Times New Roman" w:hAnsi="Times New Roman" w:cs="Times New Roman"/>
                      <w:sz w:val="20"/>
                      <w:szCs w:val="20"/>
                      <w:u w:val="single"/>
                      <w:lang w:eastAsia="ar-SA"/>
                    </w:rPr>
                    <w:t>049205001</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От имени</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Арендодателя __________ ___________ </w:t>
                  </w:r>
                </w:p>
                <w:p w:rsidR="00C55267" w:rsidRPr="00635966" w:rsidRDefault="00C55267" w:rsidP="0088510D">
                  <w:pPr>
                    <w:tabs>
                      <w:tab w:val="left" w:pos="1830"/>
                    </w:tabs>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М.П.                            (подпись)</w:t>
                  </w:r>
                </w:p>
              </w:tc>
            </w:tr>
          </w:tbl>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ar-SA"/>
              </w:rPr>
              <w:tab/>
            </w: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635966" w:rsidRDefault="00C55267" w:rsidP="0088510D">
            <w:pPr>
              <w:spacing w:after="0" w:line="240" w:lineRule="auto"/>
              <w:rPr>
                <w:rFonts w:ascii="Times New Roman" w:eastAsia="Times New Roman" w:hAnsi="Times New Roman" w:cs="Times New Roman"/>
                <w:sz w:val="20"/>
                <w:szCs w:val="20"/>
                <w:lang w:eastAsia="ru-RU"/>
              </w:rPr>
            </w:pPr>
          </w:p>
        </w:tc>
        <w:tc>
          <w:tcPr>
            <w:tcW w:w="4961" w:type="dxa"/>
            <w:gridSpan w:val="2"/>
          </w:tcPr>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________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г. ________</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___________</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д. ______________</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ИНН ___________________</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От имени </w:t>
            </w:r>
          </w:p>
          <w:p w:rsidR="00C55267" w:rsidRPr="00635966"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Арендатора</w:t>
            </w:r>
            <w:r w:rsidRPr="00635966">
              <w:rPr>
                <w:rFonts w:ascii="Times New Roman" w:eastAsia="Times New Roman" w:hAnsi="Times New Roman" w:cs="Times New Roman"/>
                <w:b/>
                <w:sz w:val="20"/>
                <w:szCs w:val="20"/>
                <w:lang w:eastAsia="ar-SA"/>
              </w:rPr>
              <w:t xml:space="preserve"> _______</w:t>
            </w:r>
            <w:r w:rsidRPr="00635966">
              <w:rPr>
                <w:rFonts w:ascii="Times New Roman" w:eastAsia="Times New Roman" w:hAnsi="Times New Roman" w:cs="Times New Roman"/>
                <w:sz w:val="20"/>
                <w:szCs w:val="20"/>
                <w:lang w:eastAsia="ar-SA"/>
              </w:rPr>
              <w:t xml:space="preserve">  ______________</w:t>
            </w:r>
          </w:p>
          <w:p w:rsidR="00C55267" w:rsidRPr="00E406B9" w:rsidRDefault="00C55267" w:rsidP="0088510D">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(подпись)</w:t>
            </w:r>
          </w:p>
          <w:p w:rsidR="00C55267" w:rsidRPr="00E406B9"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E406B9"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E406B9"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E406B9"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E406B9" w:rsidRDefault="00C55267" w:rsidP="0088510D">
            <w:pPr>
              <w:spacing w:after="0" w:line="240" w:lineRule="auto"/>
              <w:ind w:left="284" w:firstLine="33"/>
              <w:rPr>
                <w:rFonts w:ascii="Times New Roman" w:eastAsia="Times New Roman" w:hAnsi="Times New Roman" w:cs="Times New Roman"/>
                <w:sz w:val="20"/>
                <w:szCs w:val="20"/>
                <w:lang w:eastAsia="ru-RU"/>
              </w:rPr>
            </w:pPr>
          </w:p>
          <w:p w:rsidR="00C55267" w:rsidRPr="00E406B9" w:rsidRDefault="00C55267" w:rsidP="0088510D">
            <w:pPr>
              <w:spacing w:after="0" w:line="240" w:lineRule="auto"/>
              <w:rPr>
                <w:rFonts w:ascii="Times New Roman" w:eastAsia="Times New Roman" w:hAnsi="Times New Roman" w:cs="Times New Roman"/>
                <w:sz w:val="20"/>
                <w:szCs w:val="20"/>
                <w:lang w:eastAsia="ru-RU"/>
              </w:rPr>
            </w:pPr>
          </w:p>
          <w:p w:rsidR="00C55267" w:rsidRPr="00E406B9" w:rsidRDefault="00C55267" w:rsidP="0088510D">
            <w:pPr>
              <w:spacing w:after="0" w:line="240" w:lineRule="auto"/>
              <w:rPr>
                <w:rFonts w:ascii="Times New Roman" w:eastAsia="Times New Roman" w:hAnsi="Times New Roman" w:cs="Times New Roman"/>
                <w:sz w:val="20"/>
                <w:szCs w:val="20"/>
                <w:lang w:eastAsia="ru-RU"/>
              </w:rPr>
            </w:pPr>
          </w:p>
          <w:p w:rsidR="00C55267" w:rsidRPr="00E406B9" w:rsidRDefault="00C55267" w:rsidP="0088510D">
            <w:pPr>
              <w:spacing w:after="0" w:line="240" w:lineRule="auto"/>
              <w:rPr>
                <w:rFonts w:ascii="Times New Roman" w:eastAsia="Times New Roman" w:hAnsi="Times New Roman" w:cs="Times New Roman"/>
                <w:sz w:val="20"/>
                <w:szCs w:val="20"/>
                <w:lang w:eastAsia="ru-RU"/>
              </w:rPr>
            </w:pPr>
          </w:p>
          <w:p w:rsidR="00C55267" w:rsidRPr="00E406B9" w:rsidRDefault="00C55267" w:rsidP="0088510D">
            <w:pPr>
              <w:spacing w:after="0" w:line="240" w:lineRule="auto"/>
              <w:rPr>
                <w:rFonts w:ascii="Times New Roman" w:eastAsia="Times New Roman" w:hAnsi="Times New Roman" w:cs="Times New Roman"/>
                <w:sz w:val="20"/>
                <w:szCs w:val="20"/>
                <w:lang w:eastAsia="ru-RU"/>
              </w:rPr>
            </w:pPr>
          </w:p>
          <w:p w:rsidR="00C55267" w:rsidRPr="00E406B9" w:rsidRDefault="00C55267" w:rsidP="0088510D">
            <w:pPr>
              <w:spacing w:after="0" w:line="240" w:lineRule="auto"/>
              <w:rPr>
                <w:rFonts w:ascii="Times New Roman" w:eastAsia="Times New Roman" w:hAnsi="Times New Roman" w:cs="Times New Roman"/>
                <w:sz w:val="20"/>
                <w:szCs w:val="20"/>
                <w:lang w:eastAsia="ru-RU"/>
              </w:rPr>
            </w:pPr>
          </w:p>
        </w:tc>
      </w:tr>
    </w:tbl>
    <w:p w:rsidR="00C55267" w:rsidRPr="00E406B9" w:rsidRDefault="00C55267" w:rsidP="00C55267">
      <w:pPr>
        <w:spacing w:after="0" w:line="240" w:lineRule="auto"/>
        <w:rPr>
          <w:rFonts w:ascii="Times New Roman" w:eastAsia="Times New Roman" w:hAnsi="Times New Roman" w:cs="Times New Roman"/>
          <w:sz w:val="20"/>
          <w:szCs w:val="20"/>
          <w:lang w:eastAsia="ru-RU"/>
        </w:rPr>
      </w:pPr>
    </w:p>
    <w:p w:rsidR="00C55267" w:rsidRPr="00E406B9" w:rsidRDefault="00C55267" w:rsidP="00C55267">
      <w:pPr>
        <w:spacing w:after="0" w:line="240" w:lineRule="auto"/>
        <w:ind w:firstLine="709"/>
        <w:rPr>
          <w:rFonts w:ascii="Times New Roman" w:eastAsia="Times New Roman" w:hAnsi="Times New Roman" w:cs="Times New Roman"/>
          <w:b/>
          <w:bCs/>
          <w:sz w:val="20"/>
          <w:szCs w:val="20"/>
          <w:lang w:eastAsia="ru-RU"/>
        </w:rPr>
      </w:pPr>
    </w:p>
    <w:p w:rsidR="00C55267" w:rsidRDefault="00C55267" w:rsidP="00C55267">
      <w:pPr>
        <w:spacing w:after="0" w:line="240" w:lineRule="auto"/>
        <w:ind w:firstLine="709"/>
        <w:rPr>
          <w:rFonts w:ascii="Times New Roman" w:eastAsia="Times New Roman" w:hAnsi="Times New Roman" w:cs="Times New Roman"/>
          <w:b/>
          <w:bCs/>
          <w:sz w:val="32"/>
          <w:szCs w:val="24"/>
          <w:lang w:eastAsia="ru-RU"/>
        </w:rPr>
      </w:pPr>
    </w:p>
    <w:p w:rsidR="00C55267" w:rsidRDefault="00C55267" w:rsidP="00C55267">
      <w:pPr>
        <w:spacing w:after="0" w:line="240" w:lineRule="auto"/>
        <w:ind w:firstLine="709"/>
        <w:rPr>
          <w:rFonts w:ascii="Times New Roman" w:eastAsia="Times New Roman" w:hAnsi="Times New Roman" w:cs="Times New Roman"/>
          <w:b/>
          <w:bCs/>
          <w:sz w:val="32"/>
          <w:szCs w:val="24"/>
          <w:lang w:eastAsia="ru-RU"/>
        </w:rPr>
      </w:pPr>
    </w:p>
    <w:p w:rsidR="00C55267" w:rsidRDefault="00C55267" w:rsidP="00C55267">
      <w:pPr>
        <w:spacing w:after="0" w:line="240" w:lineRule="auto"/>
        <w:ind w:firstLine="709"/>
        <w:rPr>
          <w:rFonts w:ascii="Times New Roman" w:eastAsia="Times New Roman" w:hAnsi="Times New Roman" w:cs="Times New Roman"/>
          <w:b/>
          <w:bCs/>
          <w:sz w:val="32"/>
          <w:szCs w:val="24"/>
          <w:lang w:eastAsia="ru-RU"/>
        </w:rPr>
      </w:pPr>
    </w:p>
    <w:p w:rsidR="00C55267" w:rsidRDefault="00C55267" w:rsidP="00C55267">
      <w:pPr>
        <w:spacing w:after="0" w:line="240" w:lineRule="auto"/>
        <w:ind w:firstLine="709"/>
        <w:rPr>
          <w:rFonts w:ascii="Times New Roman" w:eastAsia="Times New Roman" w:hAnsi="Times New Roman" w:cs="Times New Roman"/>
          <w:b/>
          <w:bCs/>
          <w:sz w:val="32"/>
          <w:szCs w:val="24"/>
          <w:lang w:eastAsia="ru-RU"/>
        </w:rPr>
      </w:pPr>
    </w:p>
    <w:p w:rsidR="00C55267" w:rsidRDefault="00C55267" w:rsidP="00C55267">
      <w:pPr>
        <w:spacing w:after="0" w:line="240" w:lineRule="auto"/>
        <w:ind w:firstLine="709"/>
        <w:rPr>
          <w:rFonts w:ascii="Times New Roman" w:eastAsia="Times New Roman" w:hAnsi="Times New Roman" w:cs="Times New Roman"/>
          <w:b/>
          <w:bCs/>
          <w:sz w:val="32"/>
          <w:szCs w:val="24"/>
          <w:lang w:eastAsia="ru-RU"/>
        </w:rPr>
      </w:pPr>
    </w:p>
    <w:p w:rsidR="00C55267" w:rsidRDefault="00C55267" w:rsidP="00C55267">
      <w:pPr>
        <w:spacing w:after="0" w:line="240" w:lineRule="auto"/>
        <w:ind w:firstLine="709"/>
        <w:rPr>
          <w:rFonts w:ascii="Times New Roman" w:eastAsia="Times New Roman" w:hAnsi="Times New Roman" w:cs="Times New Roman"/>
          <w:b/>
          <w:bCs/>
          <w:sz w:val="32"/>
          <w:szCs w:val="24"/>
          <w:lang w:eastAsia="ru-RU"/>
        </w:rPr>
      </w:pPr>
    </w:p>
    <w:p w:rsidR="00C55267" w:rsidRDefault="00C55267" w:rsidP="00C55267">
      <w:pPr>
        <w:spacing w:after="0" w:line="240" w:lineRule="auto"/>
        <w:ind w:firstLine="709"/>
        <w:rPr>
          <w:rFonts w:ascii="Times New Roman" w:eastAsia="Times New Roman" w:hAnsi="Times New Roman" w:cs="Times New Roman"/>
          <w:b/>
          <w:bCs/>
          <w:sz w:val="32"/>
          <w:szCs w:val="24"/>
          <w:lang w:eastAsia="ru-RU"/>
        </w:rPr>
      </w:pPr>
    </w:p>
    <w:p w:rsidR="00871207" w:rsidRPr="00871207" w:rsidRDefault="00871207" w:rsidP="009D731D">
      <w:pPr>
        <w:spacing w:after="0" w:line="240" w:lineRule="auto"/>
        <w:rPr>
          <w:rFonts w:ascii="Times New Roman" w:eastAsia="Times New Roman" w:hAnsi="Times New Roman" w:cs="Times New Roman"/>
          <w:iCs/>
          <w:sz w:val="24"/>
          <w:szCs w:val="24"/>
          <w:lang w:eastAsia="ru-RU"/>
        </w:rPr>
      </w:pPr>
    </w:p>
    <w:sectPr w:rsidR="00871207" w:rsidRPr="00871207" w:rsidSect="00CB7626">
      <w:pgSz w:w="11906" w:h="16838"/>
      <w:pgMar w:top="284"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67B07"/>
    <w:multiLevelType w:val="hybridMultilevel"/>
    <w:tmpl w:val="76064674"/>
    <w:lvl w:ilvl="0" w:tplc="83AE164A">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BB"/>
    <w:rsid w:val="00000A2A"/>
    <w:rsid w:val="00004B19"/>
    <w:rsid w:val="000051C1"/>
    <w:rsid w:val="00007A7D"/>
    <w:rsid w:val="00016716"/>
    <w:rsid w:val="00021A0E"/>
    <w:rsid w:val="0002340E"/>
    <w:rsid w:val="00031749"/>
    <w:rsid w:val="00031822"/>
    <w:rsid w:val="00035BA6"/>
    <w:rsid w:val="00046420"/>
    <w:rsid w:val="0007167D"/>
    <w:rsid w:val="00071B27"/>
    <w:rsid w:val="00083CA7"/>
    <w:rsid w:val="00084DA1"/>
    <w:rsid w:val="00085296"/>
    <w:rsid w:val="000911D9"/>
    <w:rsid w:val="000B6060"/>
    <w:rsid w:val="000C0058"/>
    <w:rsid w:val="000D57AF"/>
    <w:rsid w:val="000E0A85"/>
    <w:rsid w:val="000F67CA"/>
    <w:rsid w:val="0010258B"/>
    <w:rsid w:val="0012582F"/>
    <w:rsid w:val="00127137"/>
    <w:rsid w:val="00132AEB"/>
    <w:rsid w:val="001335B8"/>
    <w:rsid w:val="00145B2F"/>
    <w:rsid w:val="0015246B"/>
    <w:rsid w:val="001575B3"/>
    <w:rsid w:val="00161C33"/>
    <w:rsid w:val="00165D8E"/>
    <w:rsid w:val="00196A31"/>
    <w:rsid w:val="001A1925"/>
    <w:rsid w:val="001A3722"/>
    <w:rsid w:val="001B336C"/>
    <w:rsid w:val="001C5355"/>
    <w:rsid w:val="001D1CAD"/>
    <w:rsid w:val="001E207A"/>
    <w:rsid w:val="001F0EC7"/>
    <w:rsid w:val="001F7BF3"/>
    <w:rsid w:val="002050D2"/>
    <w:rsid w:val="00207C1D"/>
    <w:rsid w:val="00232390"/>
    <w:rsid w:val="00232853"/>
    <w:rsid w:val="00245391"/>
    <w:rsid w:val="00246199"/>
    <w:rsid w:val="00254B27"/>
    <w:rsid w:val="002634E3"/>
    <w:rsid w:val="00263C62"/>
    <w:rsid w:val="00266212"/>
    <w:rsid w:val="0027155B"/>
    <w:rsid w:val="002C1306"/>
    <w:rsid w:val="002C661E"/>
    <w:rsid w:val="002D1DC8"/>
    <w:rsid w:val="002F4574"/>
    <w:rsid w:val="002F534C"/>
    <w:rsid w:val="002F7641"/>
    <w:rsid w:val="002F7BBF"/>
    <w:rsid w:val="003025F0"/>
    <w:rsid w:val="00306F50"/>
    <w:rsid w:val="00311C90"/>
    <w:rsid w:val="003130C4"/>
    <w:rsid w:val="003171E5"/>
    <w:rsid w:val="00323D5F"/>
    <w:rsid w:val="003242D2"/>
    <w:rsid w:val="00327A37"/>
    <w:rsid w:val="00332C36"/>
    <w:rsid w:val="00333A3A"/>
    <w:rsid w:val="00335540"/>
    <w:rsid w:val="003446AD"/>
    <w:rsid w:val="00361CD1"/>
    <w:rsid w:val="00362FA2"/>
    <w:rsid w:val="00365B21"/>
    <w:rsid w:val="003A067B"/>
    <w:rsid w:val="003A26D8"/>
    <w:rsid w:val="003C0E4F"/>
    <w:rsid w:val="003D6A8D"/>
    <w:rsid w:val="003E6EBA"/>
    <w:rsid w:val="003F3B74"/>
    <w:rsid w:val="004021BA"/>
    <w:rsid w:val="00423823"/>
    <w:rsid w:val="0043631C"/>
    <w:rsid w:val="00454F6B"/>
    <w:rsid w:val="00467137"/>
    <w:rsid w:val="0048556A"/>
    <w:rsid w:val="00486659"/>
    <w:rsid w:val="004906EA"/>
    <w:rsid w:val="0049647B"/>
    <w:rsid w:val="004B5A22"/>
    <w:rsid w:val="004C3BE3"/>
    <w:rsid w:val="004F4CEC"/>
    <w:rsid w:val="004F6C6C"/>
    <w:rsid w:val="00500B8F"/>
    <w:rsid w:val="00516337"/>
    <w:rsid w:val="005210EB"/>
    <w:rsid w:val="0054249A"/>
    <w:rsid w:val="005453DD"/>
    <w:rsid w:val="00554919"/>
    <w:rsid w:val="005565DC"/>
    <w:rsid w:val="0055671A"/>
    <w:rsid w:val="00560B0F"/>
    <w:rsid w:val="00564CCD"/>
    <w:rsid w:val="00570C1C"/>
    <w:rsid w:val="00572D56"/>
    <w:rsid w:val="005A1FD5"/>
    <w:rsid w:val="005A2441"/>
    <w:rsid w:val="005A30BF"/>
    <w:rsid w:val="005A64BD"/>
    <w:rsid w:val="005C2F96"/>
    <w:rsid w:val="005C5D15"/>
    <w:rsid w:val="0060032B"/>
    <w:rsid w:val="006010B8"/>
    <w:rsid w:val="00601E9F"/>
    <w:rsid w:val="00607B37"/>
    <w:rsid w:val="00624FA5"/>
    <w:rsid w:val="00636111"/>
    <w:rsid w:val="0064070E"/>
    <w:rsid w:val="00651F24"/>
    <w:rsid w:val="0066785D"/>
    <w:rsid w:val="0069100E"/>
    <w:rsid w:val="006A1A63"/>
    <w:rsid w:val="006B3208"/>
    <w:rsid w:val="006C0108"/>
    <w:rsid w:val="006C53D1"/>
    <w:rsid w:val="006C5A86"/>
    <w:rsid w:val="006E7DD9"/>
    <w:rsid w:val="006F675B"/>
    <w:rsid w:val="006F77DA"/>
    <w:rsid w:val="007102BA"/>
    <w:rsid w:val="007170BB"/>
    <w:rsid w:val="00735C79"/>
    <w:rsid w:val="00752C38"/>
    <w:rsid w:val="00761A6D"/>
    <w:rsid w:val="00767E1E"/>
    <w:rsid w:val="00770CF1"/>
    <w:rsid w:val="0079736B"/>
    <w:rsid w:val="007A24B7"/>
    <w:rsid w:val="007D1BC5"/>
    <w:rsid w:val="007D2941"/>
    <w:rsid w:val="007D66E0"/>
    <w:rsid w:val="007E126B"/>
    <w:rsid w:val="0080048F"/>
    <w:rsid w:val="008064F5"/>
    <w:rsid w:val="00830177"/>
    <w:rsid w:val="0083573B"/>
    <w:rsid w:val="00841367"/>
    <w:rsid w:val="008533BC"/>
    <w:rsid w:val="0087016C"/>
    <w:rsid w:val="00871207"/>
    <w:rsid w:val="00883851"/>
    <w:rsid w:val="0088510D"/>
    <w:rsid w:val="00891A40"/>
    <w:rsid w:val="008937D0"/>
    <w:rsid w:val="008B1240"/>
    <w:rsid w:val="008D169A"/>
    <w:rsid w:val="008D5498"/>
    <w:rsid w:val="008E56F7"/>
    <w:rsid w:val="008F5358"/>
    <w:rsid w:val="009036DF"/>
    <w:rsid w:val="00910E4F"/>
    <w:rsid w:val="00927DD2"/>
    <w:rsid w:val="00935849"/>
    <w:rsid w:val="00942C22"/>
    <w:rsid w:val="00942F8C"/>
    <w:rsid w:val="00962547"/>
    <w:rsid w:val="00971CB4"/>
    <w:rsid w:val="00980E0C"/>
    <w:rsid w:val="00984EE5"/>
    <w:rsid w:val="009A190A"/>
    <w:rsid w:val="009A3306"/>
    <w:rsid w:val="009A3807"/>
    <w:rsid w:val="009C7DA4"/>
    <w:rsid w:val="009D731D"/>
    <w:rsid w:val="009E2DEA"/>
    <w:rsid w:val="009F09B7"/>
    <w:rsid w:val="009F2241"/>
    <w:rsid w:val="00A16D78"/>
    <w:rsid w:val="00A329CE"/>
    <w:rsid w:val="00A34EFF"/>
    <w:rsid w:val="00A42167"/>
    <w:rsid w:val="00A44213"/>
    <w:rsid w:val="00A60047"/>
    <w:rsid w:val="00A66496"/>
    <w:rsid w:val="00A94FAF"/>
    <w:rsid w:val="00AA3D17"/>
    <w:rsid w:val="00AA51C3"/>
    <w:rsid w:val="00AB4B73"/>
    <w:rsid w:val="00AD0136"/>
    <w:rsid w:val="00AE56C0"/>
    <w:rsid w:val="00AF4328"/>
    <w:rsid w:val="00B317DD"/>
    <w:rsid w:val="00B9758B"/>
    <w:rsid w:val="00BA1712"/>
    <w:rsid w:val="00BB38D6"/>
    <w:rsid w:val="00BB7A92"/>
    <w:rsid w:val="00BC0E21"/>
    <w:rsid w:val="00BC4B61"/>
    <w:rsid w:val="00BD1E43"/>
    <w:rsid w:val="00BD337B"/>
    <w:rsid w:val="00BD5450"/>
    <w:rsid w:val="00BE37F9"/>
    <w:rsid w:val="00BE6CBD"/>
    <w:rsid w:val="00BE74F8"/>
    <w:rsid w:val="00BF47F4"/>
    <w:rsid w:val="00BF74D1"/>
    <w:rsid w:val="00C0615F"/>
    <w:rsid w:val="00C070A2"/>
    <w:rsid w:val="00C1713D"/>
    <w:rsid w:val="00C21A48"/>
    <w:rsid w:val="00C25F34"/>
    <w:rsid w:val="00C263EC"/>
    <w:rsid w:val="00C31113"/>
    <w:rsid w:val="00C47EE2"/>
    <w:rsid w:val="00C55267"/>
    <w:rsid w:val="00C56DC7"/>
    <w:rsid w:val="00C615B5"/>
    <w:rsid w:val="00C6188F"/>
    <w:rsid w:val="00CB7626"/>
    <w:rsid w:val="00CD72E8"/>
    <w:rsid w:val="00CE0581"/>
    <w:rsid w:val="00CE58AE"/>
    <w:rsid w:val="00CF4330"/>
    <w:rsid w:val="00D21095"/>
    <w:rsid w:val="00D26A5C"/>
    <w:rsid w:val="00D417D7"/>
    <w:rsid w:val="00D50F14"/>
    <w:rsid w:val="00D543B6"/>
    <w:rsid w:val="00D659D9"/>
    <w:rsid w:val="00D67E9F"/>
    <w:rsid w:val="00D872EC"/>
    <w:rsid w:val="00D961F2"/>
    <w:rsid w:val="00DA1624"/>
    <w:rsid w:val="00DB1010"/>
    <w:rsid w:val="00DB1520"/>
    <w:rsid w:val="00DC1B94"/>
    <w:rsid w:val="00DD203B"/>
    <w:rsid w:val="00DE32F3"/>
    <w:rsid w:val="00DE7785"/>
    <w:rsid w:val="00DF5234"/>
    <w:rsid w:val="00E0292D"/>
    <w:rsid w:val="00E10D24"/>
    <w:rsid w:val="00E12A69"/>
    <w:rsid w:val="00E23BB6"/>
    <w:rsid w:val="00E328DB"/>
    <w:rsid w:val="00E34DD3"/>
    <w:rsid w:val="00E35B56"/>
    <w:rsid w:val="00E46A64"/>
    <w:rsid w:val="00E46CD9"/>
    <w:rsid w:val="00E52403"/>
    <w:rsid w:val="00E52471"/>
    <w:rsid w:val="00E55423"/>
    <w:rsid w:val="00E56E96"/>
    <w:rsid w:val="00E57A85"/>
    <w:rsid w:val="00E80F54"/>
    <w:rsid w:val="00E9682D"/>
    <w:rsid w:val="00E97966"/>
    <w:rsid w:val="00EA04AD"/>
    <w:rsid w:val="00EA50C7"/>
    <w:rsid w:val="00EA7A4D"/>
    <w:rsid w:val="00EB079A"/>
    <w:rsid w:val="00EB133E"/>
    <w:rsid w:val="00EB3DD3"/>
    <w:rsid w:val="00ED08F9"/>
    <w:rsid w:val="00ED511F"/>
    <w:rsid w:val="00EF5F7C"/>
    <w:rsid w:val="00F07359"/>
    <w:rsid w:val="00F11227"/>
    <w:rsid w:val="00F212FA"/>
    <w:rsid w:val="00F259AD"/>
    <w:rsid w:val="00F2711E"/>
    <w:rsid w:val="00F36153"/>
    <w:rsid w:val="00F5070F"/>
    <w:rsid w:val="00F62BB2"/>
    <w:rsid w:val="00F71809"/>
    <w:rsid w:val="00F77051"/>
    <w:rsid w:val="00F82ADB"/>
    <w:rsid w:val="00F87523"/>
    <w:rsid w:val="00F94AE0"/>
    <w:rsid w:val="00FA597E"/>
    <w:rsid w:val="00FC5A81"/>
    <w:rsid w:val="00FF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40255-E8CC-47D7-8B71-2F81EE1C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
    <w:name w:val="Body Text Indent 2"/>
    <w:basedOn w:val="a"/>
    <w:link w:val="20"/>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0">
    <w:name w:val="Основной текст с отступом 2 Знак"/>
    <w:basedOn w:val="a0"/>
    <w:link w:val="2"/>
    <w:rsid w:val="00016716"/>
    <w:rPr>
      <w:rFonts w:ascii="Arial" w:eastAsia="Times New Roman" w:hAnsi="Arial" w:cs="Times New Roman"/>
      <w:szCs w:val="20"/>
      <w:lang w:eastAsia="ru-RU"/>
    </w:rPr>
  </w:style>
  <w:style w:type="paragraph" w:styleId="a4">
    <w:name w:val="Body Text Indent"/>
    <w:basedOn w:val="a"/>
    <w:link w:val="a5"/>
    <w:uiPriority w:val="99"/>
    <w:semiHidden/>
    <w:unhideWhenUsed/>
    <w:rsid w:val="00F87523"/>
    <w:pPr>
      <w:spacing w:after="120"/>
      <w:ind w:left="283"/>
    </w:pPr>
  </w:style>
  <w:style w:type="character" w:customStyle="1" w:styleId="a5">
    <w:name w:val="Основной текст с отступом Знак"/>
    <w:basedOn w:val="a0"/>
    <w:link w:val="a4"/>
    <w:uiPriority w:val="99"/>
    <w:semiHidden/>
    <w:rsid w:val="00F87523"/>
  </w:style>
  <w:style w:type="paragraph" w:styleId="3">
    <w:name w:val="Body Text Indent 3"/>
    <w:basedOn w:val="a"/>
    <w:link w:val="30"/>
    <w:uiPriority w:val="99"/>
    <w:semiHidden/>
    <w:unhideWhenUsed/>
    <w:rsid w:val="00F87523"/>
    <w:pPr>
      <w:spacing w:after="120"/>
      <w:ind w:left="283"/>
    </w:pPr>
    <w:rPr>
      <w:sz w:val="16"/>
      <w:szCs w:val="16"/>
    </w:rPr>
  </w:style>
  <w:style w:type="character" w:customStyle="1" w:styleId="30">
    <w:name w:val="Основной текст с отступом 3 Знак"/>
    <w:basedOn w:val="a0"/>
    <w:link w:val="3"/>
    <w:uiPriority w:val="99"/>
    <w:semiHidden/>
    <w:rsid w:val="00F87523"/>
    <w:rPr>
      <w:sz w:val="16"/>
      <w:szCs w:val="16"/>
    </w:rPr>
  </w:style>
  <w:style w:type="paragraph" w:styleId="a6">
    <w:name w:val="Balloon Text"/>
    <w:basedOn w:val="a"/>
    <w:link w:val="a7"/>
    <w:uiPriority w:val="99"/>
    <w:semiHidden/>
    <w:unhideWhenUsed/>
    <w:rsid w:val="00344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6AD"/>
    <w:rPr>
      <w:rFonts w:ascii="Tahoma" w:hAnsi="Tahoma" w:cs="Tahoma"/>
      <w:sz w:val="16"/>
      <w:szCs w:val="16"/>
    </w:rPr>
  </w:style>
  <w:style w:type="paragraph" w:customStyle="1" w:styleId="western">
    <w:name w:val="western"/>
    <w:basedOn w:val="a"/>
    <w:rsid w:val="0091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82019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mlya.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ysokaya-gora.tatarstan.ru/rus/informatsionnie-soobshcheniya-o-provedenii.htm"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10367</Words>
  <Characters>59092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2019-10-03T06:12:00Z</cp:lastPrinted>
  <dcterms:created xsi:type="dcterms:W3CDTF">2019-10-03T07:38:00Z</dcterms:created>
  <dcterms:modified xsi:type="dcterms:W3CDTF">2019-10-03T10:43:00Z</dcterms:modified>
</cp:coreProperties>
</file>