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A9" w:rsidRDefault="00D22064" w:rsidP="00273DA9">
      <w:pPr>
        <w:ind w:firstLine="284"/>
        <w:jc w:val="center"/>
        <w:rPr>
          <w:sz w:val="12"/>
          <w:szCs w:val="12"/>
        </w:rPr>
      </w:pPr>
      <w:r w:rsidRPr="009D2987">
        <w:rPr>
          <w:sz w:val="12"/>
          <w:szCs w:val="12"/>
        </w:rPr>
        <w:t>ИНФОРМАЦИОННОЕ СООБЩЕНИЕ О ПРОВЕДЕНИИ ОТКРЫТОГО АУКЦИОНА</w:t>
      </w:r>
    </w:p>
    <w:p w:rsidR="00A23675" w:rsidRPr="00273DA9" w:rsidRDefault="00273DA9" w:rsidP="00273DA9">
      <w:pPr>
        <w:ind w:right="-185" w:firstLine="426"/>
        <w:jc w:val="both"/>
        <w:rPr>
          <w:sz w:val="12"/>
          <w:szCs w:val="12"/>
        </w:rPr>
      </w:pPr>
      <w:r w:rsidRPr="001C38FC">
        <w:rPr>
          <w:sz w:val="12"/>
          <w:szCs w:val="12"/>
        </w:rPr>
        <w:t>ОАО «Центр развития земельных о</w:t>
      </w:r>
      <w:r>
        <w:rPr>
          <w:sz w:val="12"/>
          <w:szCs w:val="12"/>
        </w:rPr>
        <w:t xml:space="preserve">тношений Республики Татарстан»  </w:t>
      </w:r>
      <w:r w:rsidRPr="001C38FC">
        <w:rPr>
          <w:sz w:val="12"/>
          <w:szCs w:val="12"/>
        </w:rPr>
        <w:t xml:space="preserve"> сообщает о результатах аукциона по продаже </w:t>
      </w:r>
      <w:r w:rsidRPr="009D2987">
        <w:rPr>
          <w:sz w:val="12"/>
          <w:szCs w:val="12"/>
        </w:rPr>
        <w:t xml:space="preserve">в собственность земельных участков, расположенных на территории </w:t>
      </w:r>
      <w:proofErr w:type="spellStart"/>
      <w:r w:rsidRPr="009D2987">
        <w:rPr>
          <w:sz w:val="12"/>
          <w:szCs w:val="12"/>
        </w:rPr>
        <w:t>Кайбицкого</w:t>
      </w:r>
      <w:proofErr w:type="spellEnd"/>
      <w:r w:rsidRPr="009D2987">
        <w:rPr>
          <w:sz w:val="12"/>
          <w:szCs w:val="12"/>
        </w:rPr>
        <w:t xml:space="preserve"> муниципального района РТ,  находящихся в государственной собственности</w:t>
      </w:r>
      <w:r>
        <w:rPr>
          <w:sz w:val="12"/>
          <w:szCs w:val="12"/>
        </w:rPr>
        <w:t>.</w:t>
      </w: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134"/>
        <w:gridCol w:w="1559"/>
        <w:gridCol w:w="709"/>
        <w:gridCol w:w="2268"/>
      </w:tblGrid>
      <w:tr w:rsidR="00273DA9" w:rsidRPr="009D2987" w:rsidTr="00273DA9">
        <w:trPr>
          <w:trHeight w:val="141"/>
        </w:trPr>
        <w:tc>
          <w:tcPr>
            <w:tcW w:w="426" w:type="dxa"/>
          </w:tcPr>
          <w:p w:rsidR="00273DA9" w:rsidRPr="009D2987" w:rsidRDefault="00273DA9" w:rsidP="00B93123">
            <w:pPr>
              <w:ind w:left="-108"/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№</w:t>
            </w:r>
            <w:r>
              <w:rPr>
                <w:sz w:val="12"/>
                <w:szCs w:val="12"/>
              </w:rPr>
              <w:t xml:space="preserve"> лот</w:t>
            </w:r>
            <w:r w:rsidRPr="009D2987">
              <w:rPr>
                <w:sz w:val="12"/>
                <w:szCs w:val="12"/>
              </w:rPr>
              <w:t>а</w:t>
            </w:r>
          </w:p>
        </w:tc>
        <w:tc>
          <w:tcPr>
            <w:tcW w:w="1134" w:type="dxa"/>
          </w:tcPr>
          <w:p w:rsidR="00273DA9" w:rsidRPr="009D2987" w:rsidRDefault="00273DA9" w:rsidP="002249FB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Кадастровый №</w:t>
            </w:r>
          </w:p>
        </w:tc>
        <w:tc>
          <w:tcPr>
            <w:tcW w:w="1559" w:type="dxa"/>
          </w:tcPr>
          <w:p w:rsidR="00273DA9" w:rsidRPr="009D2987" w:rsidRDefault="00273DA9" w:rsidP="00B93123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Местонахождение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3DA9" w:rsidRPr="009D2987" w:rsidRDefault="00273DA9" w:rsidP="009D2987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Площадь</w:t>
            </w:r>
            <w:r>
              <w:rPr>
                <w:sz w:val="12"/>
                <w:szCs w:val="12"/>
              </w:rPr>
              <w:t>, (кв. м)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3DA9" w:rsidRPr="009D2987" w:rsidRDefault="00273DA9" w:rsidP="00C41762">
            <w:pPr>
              <w:ind w:left="-108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Победитель</w:t>
            </w:r>
            <w:r w:rsidRPr="009D2987">
              <w:rPr>
                <w:sz w:val="12"/>
                <w:szCs w:val="12"/>
              </w:rPr>
              <w:t xml:space="preserve">  </w:t>
            </w:r>
          </w:p>
        </w:tc>
      </w:tr>
      <w:tr w:rsidR="00273DA9" w:rsidRPr="009D2987" w:rsidTr="00273DA9">
        <w:trPr>
          <w:trHeight w:val="141"/>
        </w:trPr>
        <w:tc>
          <w:tcPr>
            <w:tcW w:w="426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16:21:000000:199</w:t>
            </w:r>
          </w:p>
        </w:tc>
        <w:tc>
          <w:tcPr>
            <w:tcW w:w="1559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на землях</w:t>
            </w:r>
            <w:r>
              <w:rPr>
                <w:sz w:val="12"/>
                <w:szCs w:val="12"/>
              </w:rPr>
              <w:t xml:space="preserve"> АКХ </w:t>
            </w:r>
            <w:r w:rsidRPr="009D2987">
              <w:rPr>
                <w:sz w:val="12"/>
                <w:szCs w:val="12"/>
              </w:rPr>
              <w:t>Нива</w:t>
            </w:r>
          </w:p>
        </w:tc>
        <w:tc>
          <w:tcPr>
            <w:tcW w:w="709" w:type="dxa"/>
          </w:tcPr>
          <w:p w:rsidR="00273DA9" w:rsidRPr="009D2987" w:rsidRDefault="00273DA9" w:rsidP="00273DA9">
            <w:pPr>
              <w:ind w:left="-108"/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18660,67</w:t>
            </w:r>
          </w:p>
        </w:tc>
        <w:tc>
          <w:tcPr>
            <w:tcW w:w="2268" w:type="dxa"/>
            <w:vAlign w:val="center"/>
          </w:tcPr>
          <w:p w:rsidR="00273DA9" w:rsidRPr="00273DA9" w:rsidRDefault="00273DA9" w:rsidP="00273DA9">
            <w:pPr>
              <w:tabs>
                <w:tab w:val="left" w:pos="159"/>
              </w:tabs>
              <w:ind w:left="-108"/>
              <w:jc w:val="both"/>
              <w:rPr>
                <w:sz w:val="12"/>
                <w:szCs w:val="12"/>
              </w:rPr>
            </w:pPr>
            <w:r w:rsidRPr="00273DA9">
              <w:rPr>
                <w:sz w:val="12"/>
                <w:szCs w:val="12"/>
              </w:rPr>
              <w:t>ОАО «Земельная корпорация «Лидер»</w:t>
            </w:r>
          </w:p>
        </w:tc>
      </w:tr>
      <w:tr w:rsidR="00273DA9" w:rsidRPr="009D2987" w:rsidTr="00273DA9">
        <w:trPr>
          <w:trHeight w:val="141"/>
        </w:trPr>
        <w:tc>
          <w:tcPr>
            <w:tcW w:w="426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16:21:000000:128</w:t>
            </w:r>
          </w:p>
        </w:tc>
        <w:tc>
          <w:tcPr>
            <w:tcW w:w="1559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земли АКХ</w:t>
            </w:r>
            <w:r>
              <w:rPr>
                <w:sz w:val="12"/>
                <w:szCs w:val="12"/>
              </w:rPr>
              <w:t xml:space="preserve"> и</w:t>
            </w:r>
            <w:r w:rsidRPr="009D2987">
              <w:rPr>
                <w:sz w:val="12"/>
                <w:szCs w:val="12"/>
              </w:rPr>
              <w:t>м</w:t>
            </w:r>
            <w:proofErr w:type="gramStart"/>
            <w:r w:rsidRPr="009D2987">
              <w:rPr>
                <w:sz w:val="12"/>
                <w:szCs w:val="12"/>
              </w:rPr>
              <w:t>.К</w:t>
            </w:r>
            <w:proofErr w:type="gramEnd"/>
            <w:r w:rsidRPr="009D2987">
              <w:rPr>
                <w:sz w:val="12"/>
                <w:szCs w:val="12"/>
              </w:rPr>
              <w:t>ирова</w:t>
            </w:r>
          </w:p>
        </w:tc>
        <w:tc>
          <w:tcPr>
            <w:tcW w:w="709" w:type="dxa"/>
          </w:tcPr>
          <w:p w:rsidR="00273DA9" w:rsidRPr="009D2987" w:rsidRDefault="00273DA9" w:rsidP="00273DA9">
            <w:pPr>
              <w:ind w:left="-108"/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1986858,55</w:t>
            </w:r>
          </w:p>
        </w:tc>
        <w:tc>
          <w:tcPr>
            <w:tcW w:w="2268" w:type="dxa"/>
          </w:tcPr>
          <w:p w:rsidR="00273DA9" w:rsidRDefault="00273DA9" w:rsidP="00273DA9">
            <w:pPr>
              <w:jc w:val="both"/>
            </w:pPr>
            <w:r w:rsidRPr="003E6FCE">
              <w:rPr>
                <w:sz w:val="12"/>
                <w:szCs w:val="12"/>
              </w:rPr>
              <w:t>ОАО «Земельная корпорация «Лидер»</w:t>
            </w:r>
          </w:p>
        </w:tc>
      </w:tr>
      <w:tr w:rsidR="00273DA9" w:rsidRPr="009D2987" w:rsidTr="00273DA9">
        <w:trPr>
          <w:trHeight w:val="141"/>
        </w:trPr>
        <w:tc>
          <w:tcPr>
            <w:tcW w:w="426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16:21:000000:211</w:t>
            </w:r>
          </w:p>
        </w:tc>
        <w:tc>
          <w:tcPr>
            <w:tcW w:w="1559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земли АКХ </w:t>
            </w:r>
            <w:proofErr w:type="spellStart"/>
            <w:r w:rsidRPr="009D2987">
              <w:rPr>
                <w:sz w:val="12"/>
                <w:szCs w:val="12"/>
              </w:rPr>
              <w:t>Юлдуз</w:t>
            </w:r>
            <w:proofErr w:type="spellEnd"/>
          </w:p>
        </w:tc>
        <w:tc>
          <w:tcPr>
            <w:tcW w:w="709" w:type="dxa"/>
          </w:tcPr>
          <w:p w:rsidR="00273DA9" w:rsidRPr="009D2987" w:rsidRDefault="00273DA9" w:rsidP="00273DA9">
            <w:pPr>
              <w:ind w:left="-108"/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879469,61</w:t>
            </w:r>
          </w:p>
        </w:tc>
        <w:tc>
          <w:tcPr>
            <w:tcW w:w="2268" w:type="dxa"/>
          </w:tcPr>
          <w:p w:rsidR="00273DA9" w:rsidRDefault="00273DA9" w:rsidP="00273DA9">
            <w:pPr>
              <w:jc w:val="both"/>
            </w:pPr>
            <w:r w:rsidRPr="003E6FCE">
              <w:rPr>
                <w:sz w:val="12"/>
                <w:szCs w:val="12"/>
              </w:rPr>
              <w:t>ОАО «Земельная корпорация «Лидер»</w:t>
            </w:r>
          </w:p>
        </w:tc>
      </w:tr>
      <w:tr w:rsidR="00273DA9" w:rsidRPr="009D2987" w:rsidTr="00273DA9">
        <w:trPr>
          <w:trHeight w:val="141"/>
        </w:trPr>
        <w:tc>
          <w:tcPr>
            <w:tcW w:w="426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16:21:000000:144</w:t>
            </w:r>
          </w:p>
        </w:tc>
        <w:tc>
          <w:tcPr>
            <w:tcW w:w="1559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на землях СХПК </w:t>
            </w:r>
            <w:r w:rsidRPr="009D2987">
              <w:rPr>
                <w:sz w:val="12"/>
                <w:szCs w:val="12"/>
              </w:rPr>
              <w:t>Мир</w:t>
            </w:r>
          </w:p>
        </w:tc>
        <w:tc>
          <w:tcPr>
            <w:tcW w:w="709" w:type="dxa"/>
          </w:tcPr>
          <w:p w:rsidR="00273DA9" w:rsidRPr="009D2987" w:rsidRDefault="00273DA9" w:rsidP="00273DA9">
            <w:pPr>
              <w:ind w:left="-108"/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354610,07</w:t>
            </w:r>
          </w:p>
        </w:tc>
        <w:tc>
          <w:tcPr>
            <w:tcW w:w="2268" w:type="dxa"/>
          </w:tcPr>
          <w:p w:rsidR="00273DA9" w:rsidRDefault="00273DA9" w:rsidP="00273DA9">
            <w:pPr>
              <w:jc w:val="both"/>
            </w:pPr>
            <w:r w:rsidRPr="003E6FCE">
              <w:rPr>
                <w:sz w:val="12"/>
                <w:szCs w:val="12"/>
              </w:rPr>
              <w:t>ОАО «Земельная корпорация «Лидер»</w:t>
            </w:r>
          </w:p>
        </w:tc>
      </w:tr>
      <w:tr w:rsidR="00273DA9" w:rsidRPr="009D2987" w:rsidTr="00273DA9">
        <w:trPr>
          <w:trHeight w:val="141"/>
        </w:trPr>
        <w:tc>
          <w:tcPr>
            <w:tcW w:w="426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16:21:000000:220</w:t>
            </w:r>
          </w:p>
        </w:tc>
        <w:tc>
          <w:tcPr>
            <w:tcW w:w="1559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земли АКХ </w:t>
            </w:r>
            <w:proofErr w:type="spellStart"/>
            <w:r w:rsidRPr="009D2987">
              <w:rPr>
                <w:sz w:val="12"/>
                <w:szCs w:val="12"/>
              </w:rPr>
              <w:t>Берля</w:t>
            </w:r>
            <w:proofErr w:type="spellEnd"/>
          </w:p>
        </w:tc>
        <w:tc>
          <w:tcPr>
            <w:tcW w:w="709" w:type="dxa"/>
          </w:tcPr>
          <w:p w:rsidR="00273DA9" w:rsidRPr="009D2987" w:rsidRDefault="00273DA9" w:rsidP="00273DA9">
            <w:pPr>
              <w:ind w:left="-108"/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1323457,04</w:t>
            </w:r>
          </w:p>
        </w:tc>
        <w:tc>
          <w:tcPr>
            <w:tcW w:w="2268" w:type="dxa"/>
          </w:tcPr>
          <w:p w:rsidR="00273DA9" w:rsidRDefault="00273DA9" w:rsidP="00273DA9">
            <w:pPr>
              <w:jc w:val="both"/>
            </w:pPr>
            <w:r w:rsidRPr="003E6FCE">
              <w:rPr>
                <w:sz w:val="12"/>
                <w:szCs w:val="12"/>
              </w:rPr>
              <w:t>ОАО «Земельная корпорация «Лидер»</w:t>
            </w:r>
          </w:p>
        </w:tc>
      </w:tr>
      <w:tr w:rsidR="00273DA9" w:rsidRPr="009D2987" w:rsidTr="00273DA9">
        <w:trPr>
          <w:trHeight w:val="141"/>
        </w:trPr>
        <w:tc>
          <w:tcPr>
            <w:tcW w:w="426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16:21:000000:124</w:t>
            </w:r>
          </w:p>
        </w:tc>
        <w:tc>
          <w:tcPr>
            <w:tcW w:w="1559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 xml:space="preserve">на землях </w:t>
            </w:r>
            <w:r>
              <w:rPr>
                <w:sz w:val="12"/>
                <w:szCs w:val="12"/>
              </w:rPr>
              <w:t xml:space="preserve">АКХ  </w:t>
            </w:r>
            <w:r w:rsidRPr="009D2987">
              <w:rPr>
                <w:sz w:val="12"/>
                <w:szCs w:val="12"/>
              </w:rPr>
              <w:t>Рассвет</w:t>
            </w:r>
          </w:p>
        </w:tc>
        <w:tc>
          <w:tcPr>
            <w:tcW w:w="709" w:type="dxa"/>
          </w:tcPr>
          <w:p w:rsidR="00273DA9" w:rsidRPr="009D2987" w:rsidRDefault="00273DA9" w:rsidP="00273DA9">
            <w:pPr>
              <w:ind w:left="-108"/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2498135,25</w:t>
            </w:r>
          </w:p>
        </w:tc>
        <w:tc>
          <w:tcPr>
            <w:tcW w:w="2268" w:type="dxa"/>
          </w:tcPr>
          <w:p w:rsidR="00273DA9" w:rsidRDefault="00273DA9" w:rsidP="00273DA9">
            <w:pPr>
              <w:jc w:val="both"/>
            </w:pPr>
            <w:r w:rsidRPr="003E6FCE">
              <w:rPr>
                <w:sz w:val="12"/>
                <w:szCs w:val="12"/>
              </w:rPr>
              <w:t>ОАО «Земельная корпорация «Лидер»</w:t>
            </w:r>
          </w:p>
        </w:tc>
      </w:tr>
      <w:tr w:rsidR="00273DA9" w:rsidRPr="009D2987" w:rsidTr="00273DA9">
        <w:trPr>
          <w:trHeight w:val="96"/>
        </w:trPr>
        <w:tc>
          <w:tcPr>
            <w:tcW w:w="426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7</w:t>
            </w:r>
          </w:p>
        </w:tc>
        <w:tc>
          <w:tcPr>
            <w:tcW w:w="1134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16:21:000000:130</w:t>
            </w:r>
          </w:p>
        </w:tc>
        <w:tc>
          <w:tcPr>
            <w:tcW w:w="1559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 xml:space="preserve">земли </w:t>
            </w:r>
            <w:r>
              <w:rPr>
                <w:sz w:val="12"/>
                <w:szCs w:val="12"/>
              </w:rPr>
              <w:t xml:space="preserve">АККХ </w:t>
            </w:r>
            <w:r w:rsidRPr="009D2987">
              <w:rPr>
                <w:sz w:val="12"/>
                <w:szCs w:val="12"/>
              </w:rPr>
              <w:t>Тан</w:t>
            </w:r>
          </w:p>
        </w:tc>
        <w:tc>
          <w:tcPr>
            <w:tcW w:w="709" w:type="dxa"/>
          </w:tcPr>
          <w:p w:rsidR="00273DA9" w:rsidRPr="009D2987" w:rsidRDefault="00273DA9" w:rsidP="00273DA9">
            <w:pPr>
              <w:ind w:left="-108"/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928969,24</w:t>
            </w:r>
          </w:p>
        </w:tc>
        <w:tc>
          <w:tcPr>
            <w:tcW w:w="2268" w:type="dxa"/>
          </w:tcPr>
          <w:p w:rsidR="00273DA9" w:rsidRDefault="00273DA9" w:rsidP="00273DA9">
            <w:pPr>
              <w:jc w:val="both"/>
            </w:pPr>
            <w:r w:rsidRPr="003E6FCE">
              <w:rPr>
                <w:sz w:val="12"/>
                <w:szCs w:val="12"/>
              </w:rPr>
              <w:t>ОАО «Земельная корпорация «Лидер»</w:t>
            </w:r>
          </w:p>
        </w:tc>
      </w:tr>
      <w:tr w:rsidR="00273DA9" w:rsidRPr="009D2987" w:rsidTr="00273DA9">
        <w:trPr>
          <w:trHeight w:val="155"/>
        </w:trPr>
        <w:tc>
          <w:tcPr>
            <w:tcW w:w="426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16:21:000000:84</w:t>
            </w:r>
          </w:p>
        </w:tc>
        <w:tc>
          <w:tcPr>
            <w:tcW w:w="1559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 границах АКХ </w:t>
            </w:r>
            <w:r w:rsidRPr="009D2987">
              <w:rPr>
                <w:sz w:val="12"/>
                <w:szCs w:val="12"/>
              </w:rPr>
              <w:t>Заря</w:t>
            </w:r>
          </w:p>
        </w:tc>
        <w:tc>
          <w:tcPr>
            <w:tcW w:w="709" w:type="dxa"/>
          </w:tcPr>
          <w:p w:rsidR="00273DA9" w:rsidRPr="009D2987" w:rsidRDefault="00273DA9" w:rsidP="00273DA9">
            <w:pPr>
              <w:ind w:left="-108"/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1080409,00</w:t>
            </w:r>
          </w:p>
        </w:tc>
        <w:tc>
          <w:tcPr>
            <w:tcW w:w="2268" w:type="dxa"/>
          </w:tcPr>
          <w:p w:rsidR="00273DA9" w:rsidRDefault="00273DA9" w:rsidP="00273DA9">
            <w:pPr>
              <w:jc w:val="both"/>
            </w:pPr>
            <w:r w:rsidRPr="003E6FCE">
              <w:rPr>
                <w:sz w:val="12"/>
                <w:szCs w:val="12"/>
              </w:rPr>
              <w:t>ОАО «Земельная корпорация «Лидер»</w:t>
            </w:r>
          </w:p>
        </w:tc>
      </w:tr>
      <w:tr w:rsidR="00273DA9" w:rsidRPr="009D2987" w:rsidTr="00273DA9">
        <w:trPr>
          <w:trHeight w:val="141"/>
        </w:trPr>
        <w:tc>
          <w:tcPr>
            <w:tcW w:w="426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9</w:t>
            </w:r>
          </w:p>
        </w:tc>
        <w:tc>
          <w:tcPr>
            <w:tcW w:w="1134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16:21:000000:215</w:t>
            </w:r>
          </w:p>
        </w:tc>
        <w:tc>
          <w:tcPr>
            <w:tcW w:w="1559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 xml:space="preserve">на землях </w:t>
            </w:r>
            <w:r>
              <w:rPr>
                <w:sz w:val="12"/>
                <w:szCs w:val="12"/>
              </w:rPr>
              <w:t xml:space="preserve">АФХ </w:t>
            </w:r>
            <w:r w:rsidRPr="009D2987">
              <w:rPr>
                <w:sz w:val="12"/>
                <w:szCs w:val="12"/>
              </w:rPr>
              <w:t>Восход</w:t>
            </w:r>
          </w:p>
        </w:tc>
        <w:tc>
          <w:tcPr>
            <w:tcW w:w="709" w:type="dxa"/>
          </w:tcPr>
          <w:p w:rsidR="00273DA9" w:rsidRPr="009D2987" w:rsidRDefault="00273DA9" w:rsidP="00273DA9">
            <w:pPr>
              <w:ind w:left="-108"/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3038699,12</w:t>
            </w:r>
          </w:p>
        </w:tc>
        <w:tc>
          <w:tcPr>
            <w:tcW w:w="2268" w:type="dxa"/>
          </w:tcPr>
          <w:p w:rsidR="00273DA9" w:rsidRDefault="00273DA9" w:rsidP="00273DA9">
            <w:pPr>
              <w:jc w:val="both"/>
            </w:pPr>
            <w:r w:rsidRPr="003E6FCE">
              <w:rPr>
                <w:sz w:val="12"/>
                <w:szCs w:val="12"/>
              </w:rPr>
              <w:t>ОАО «Земельная корпорация «Лидер»</w:t>
            </w:r>
          </w:p>
        </w:tc>
      </w:tr>
      <w:tr w:rsidR="00273DA9" w:rsidRPr="009D2987" w:rsidTr="00273DA9">
        <w:trPr>
          <w:trHeight w:val="141"/>
        </w:trPr>
        <w:tc>
          <w:tcPr>
            <w:tcW w:w="426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16:21:000000:131</w:t>
            </w:r>
          </w:p>
        </w:tc>
        <w:tc>
          <w:tcPr>
            <w:tcW w:w="1559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proofErr w:type="spellStart"/>
            <w:r w:rsidRPr="009D2987">
              <w:rPr>
                <w:sz w:val="12"/>
                <w:szCs w:val="12"/>
              </w:rPr>
              <w:t>Молькеевское</w:t>
            </w:r>
            <w:proofErr w:type="spellEnd"/>
            <w:r w:rsidRPr="009D2987">
              <w:rPr>
                <w:sz w:val="12"/>
                <w:szCs w:val="12"/>
              </w:rPr>
              <w:t xml:space="preserve"> СП</w:t>
            </w:r>
          </w:p>
        </w:tc>
        <w:tc>
          <w:tcPr>
            <w:tcW w:w="709" w:type="dxa"/>
          </w:tcPr>
          <w:p w:rsidR="00273DA9" w:rsidRPr="009D2987" w:rsidRDefault="00273DA9" w:rsidP="00273DA9">
            <w:pPr>
              <w:ind w:left="-108"/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1206816,00</w:t>
            </w:r>
          </w:p>
        </w:tc>
        <w:tc>
          <w:tcPr>
            <w:tcW w:w="2268" w:type="dxa"/>
          </w:tcPr>
          <w:p w:rsidR="00273DA9" w:rsidRDefault="00273DA9" w:rsidP="00273DA9">
            <w:pPr>
              <w:jc w:val="both"/>
            </w:pPr>
            <w:r w:rsidRPr="003E6FCE">
              <w:rPr>
                <w:sz w:val="12"/>
                <w:szCs w:val="12"/>
              </w:rPr>
              <w:t>ОАО «Земельная корпорация «Лидер»</w:t>
            </w:r>
          </w:p>
        </w:tc>
      </w:tr>
      <w:tr w:rsidR="00273DA9" w:rsidRPr="009D2987" w:rsidTr="00273DA9">
        <w:trPr>
          <w:trHeight w:val="141"/>
        </w:trPr>
        <w:tc>
          <w:tcPr>
            <w:tcW w:w="426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11</w:t>
            </w:r>
          </w:p>
        </w:tc>
        <w:tc>
          <w:tcPr>
            <w:tcW w:w="1134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16:21:000000:187</w:t>
            </w:r>
          </w:p>
        </w:tc>
        <w:tc>
          <w:tcPr>
            <w:tcW w:w="1559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 xml:space="preserve">на землях </w:t>
            </w:r>
            <w:r>
              <w:rPr>
                <w:sz w:val="12"/>
                <w:szCs w:val="12"/>
              </w:rPr>
              <w:t xml:space="preserve">АФХ </w:t>
            </w:r>
            <w:r w:rsidRPr="009D2987">
              <w:rPr>
                <w:sz w:val="12"/>
                <w:szCs w:val="12"/>
              </w:rPr>
              <w:t>Восход</w:t>
            </w:r>
          </w:p>
        </w:tc>
        <w:tc>
          <w:tcPr>
            <w:tcW w:w="709" w:type="dxa"/>
          </w:tcPr>
          <w:p w:rsidR="00273DA9" w:rsidRPr="009D2987" w:rsidRDefault="00273DA9" w:rsidP="00273DA9">
            <w:pPr>
              <w:ind w:left="-108"/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18435,37</w:t>
            </w:r>
          </w:p>
        </w:tc>
        <w:tc>
          <w:tcPr>
            <w:tcW w:w="2268" w:type="dxa"/>
          </w:tcPr>
          <w:p w:rsidR="00273DA9" w:rsidRDefault="00273DA9" w:rsidP="00273DA9">
            <w:pPr>
              <w:jc w:val="both"/>
            </w:pPr>
            <w:r w:rsidRPr="003E6FCE">
              <w:rPr>
                <w:sz w:val="12"/>
                <w:szCs w:val="12"/>
              </w:rPr>
              <w:t>ОАО «Земельная корпорация «Лидер»</w:t>
            </w:r>
          </w:p>
        </w:tc>
      </w:tr>
      <w:tr w:rsidR="00273DA9" w:rsidRPr="009D2987" w:rsidTr="00273DA9">
        <w:trPr>
          <w:trHeight w:val="141"/>
        </w:trPr>
        <w:tc>
          <w:tcPr>
            <w:tcW w:w="426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16:21:000000:201</w:t>
            </w:r>
          </w:p>
        </w:tc>
        <w:tc>
          <w:tcPr>
            <w:tcW w:w="1559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 xml:space="preserve">земли </w:t>
            </w:r>
            <w:r>
              <w:rPr>
                <w:sz w:val="12"/>
                <w:szCs w:val="12"/>
              </w:rPr>
              <w:t>АККХ и</w:t>
            </w:r>
            <w:r w:rsidRPr="009D2987">
              <w:rPr>
                <w:sz w:val="12"/>
                <w:szCs w:val="12"/>
              </w:rPr>
              <w:t>м.Кирова</w:t>
            </w:r>
          </w:p>
        </w:tc>
        <w:tc>
          <w:tcPr>
            <w:tcW w:w="709" w:type="dxa"/>
          </w:tcPr>
          <w:p w:rsidR="00273DA9" w:rsidRPr="009D2987" w:rsidRDefault="00273DA9" w:rsidP="00273DA9">
            <w:pPr>
              <w:ind w:left="-108"/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283542,75</w:t>
            </w:r>
          </w:p>
        </w:tc>
        <w:tc>
          <w:tcPr>
            <w:tcW w:w="2268" w:type="dxa"/>
          </w:tcPr>
          <w:p w:rsidR="00273DA9" w:rsidRDefault="00273DA9" w:rsidP="00273DA9">
            <w:pPr>
              <w:jc w:val="both"/>
            </w:pPr>
            <w:r w:rsidRPr="003E6FCE">
              <w:rPr>
                <w:sz w:val="12"/>
                <w:szCs w:val="12"/>
              </w:rPr>
              <w:t>ОАО «Земельная корпорация «Лидер»</w:t>
            </w:r>
          </w:p>
        </w:tc>
      </w:tr>
      <w:tr w:rsidR="00273DA9" w:rsidRPr="009D2987" w:rsidTr="00273DA9">
        <w:trPr>
          <w:trHeight w:val="141"/>
        </w:trPr>
        <w:tc>
          <w:tcPr>
            <w:tcW w:w="426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13</w:t>
            </w:r>
          </w:p>
        </w:tc>
        <w:tc>
          <w:tcPr>
            <w:tcW w:w="1134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16:21:000000:83</w:t>
            </w:r>
          </w:p>
        </w:tc>
        <w:tc>
          <w:tcPr>
            <w:tcW w:w="1559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 xml:space="preserve">АККХ </w:t>
            </w:r>
            <w:proofErr w:type="spellStart"/>
            <w:r w:rsidRPr="009D2987">
              <w:rPr>
                <w:sz w:val="12"/>
                <w:szCs w:val="12"/>
              </w:rPr>
              <w:t>Чулпан</w:t>
            </w:r>
            <w:proofErr w:type="spellEnd"/>
          </w:p>
        </w:tc>
        <w:tc>
          <w:tcPr>
            <w:tcW w:w="709" w:type="dxa"/>
          </w:tcPr>
          <w:p w:rsidR="00273DA9" w:rsidRPr="009D2987" w:rsidRDefault="00273DA9" w:rsidP="00273DA9">
            <w:pPr>
              <w:ind w:left="-108"/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4875043,00</w:t>
            </w:r>
          </w:p>
        </w:tc>
        <w:tc>
          <w:tcPr>
            <w:tcW w:w="2268" w:type="dxa"/>
          </w:tcPr>
          <w:p w:rsidR="00273DA9" w:rsidRDefault="00273DA9" w:rsidP="00273DA9">
            <w:pPr>
              <w:jc w:val="both"/>
            </w:pPr>
            <w:r w:rsidRPr="003E6FCE">
              <w:rPr>
                <w:sz w:val="12"/>
                <w:szCs w:val="12"/>
              </w:rPr>
              <w:t>ОАО «Земельная корпорация «Лидер»</w:t>
            </w:r>
          </w:p>
        </w:tc>
      </w:tr>
      <w:tr w:rsidR="00273DA9" w:rsidRPr="009D2987" w:rsidTr="00273DA9">
        <w:trPr>
          <w:trHeight w:val="141"/>
        </w:trPr>
        <w:tc>
          <w:tcPr>
            <w:tcW w:w="426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14</w:t>
            </w:r>
          </w:p>
        </w:tc>
        <w:tc>
          <w:tcPr>
            <w:tcW w:w="1134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16:21:000000:115</w:t>
            </w:r>
          </w:p>
        </w:tc>
        <w:tc>
          <w:tcPr>
            <w:tcW w:w="1559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АКХ «</w:t>
            </w:r>
            <w:proofErr w:type="spellStart"/>
            <w:r w:rsidRPr="009D2987">
              <w:rPr>
                <w:sz w:val="12"/>
                <w:szCs w:val="12"/>
              </w:rPr>
              <w:t>Чулпан</w:t>
            </w:r>
            <w:proofErr w:type="spellEnd"/>
            <w:r w:rsidRPr="009D2987">
              <w:rPr>
                <w:sz w:val="12"/>
                <w:szCs w:val="12"/>
              </w:rPr>
              <w:t>»</w:t>
            </w:r>
          </w:p>
        </w:tc>
        <w:tc>
          <w:tcPr>
            <w:tcW w:w="709" w:type="dxa"/>
          </w:tcPr>
          <w:p w:rsidR="00273DA9" w:rsidRPr="009D2987" w:rsidRDefault="00273DA9" w:rsidP="00273DA9">
            <w:pPr>
              <w:ind w:left="-108"/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4187285,00</w:t>
            </w:r>
          </w:p>
        </w:tc>
        <w:tc>
          <w:tcPr>
            <w:tcW w:w="2268" w:type="dxa"/>
          </w:tcPr>
          <w:p w:rsidR="00273DA9" w:rsidRDefault="00273DA9" w:rsidP="00273DA9">
            <w:pPr>
              <w:jc w:val="both"/>
            </w:pPr>
            <w:r w:rsidRPr="003E6FCE">
              <w:rPr>
                <w:sz w:val="12"/>
                <w:szCs w:val="12"/>
              </w:rPr>
              <w:t>ОАО «Земельная корпорация «Лидер»</w:t>
            </w:r>
          </w:p>
        </w:tc>
      </w:tr>
      <w:tr w:rsidR="00273DA9" w:rsidRPr="009D2987" w:rsidTr="00273DA9">
        <w:trPr>
          <w:trHeight w:val="141"/>
        </w:trPr>
        <w:tc>
          <w:tcPr>
            <w:tcW w:w="426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15</w:t>
            </w:r>
          </w:p>
        </w:tc>
        <w:tc>
          <w:tcPr>
            <w:tcW w:w="1134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16:21:000000:145</w:t>
            </w:r>
          </w:p>
        </w:tc>
        <w:tc>
          <w:tcPr>
            <w:tcW w:w="1559" w:type="dxa"/>
          </w:tcPr>
          <w:p w:rsidR="00273DA9" w:rsidRPr="009D2987" w:rsidRDefault="00273DA9" w:rsidP="00273DA9">
            <w:pPr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 xml:space="preserve">земли АКХ </w:t>
            </w:r>
            <w:proofErr w:type="spellStart"/>
            <w:r w:rsidRPr="009D2987">
              <w:rPr>
                <w:sz w:val="12"/>
                <w:szCs w:val="12"/>
              </w:rPr>
              <w:t>Кубня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273DA9" w:rsidRPr="009D2987" w:rsidRDefault="00273DA9" w:rsidP="00273DA9">
            <w:pPr>
              <w:ind w:left="-108"/>
              <w:jc w:val="both"/>
              <w:rPr>
                <w:sz w:val="12"/>
                <w:szCs w:val="12"/>
              </w:rPr>
            </w:pPr>
            <w:r w:rsidRPr="009D2987">
              <w:rPr>
                <w:sz w:val="12"/>
                <w:szCs w:val="12"/>
              </w:rPr>
              <w:t>140911,99</w:t>
            </w:r>
          </w:p>
        </w:tc>
        <w:tc>
          <w:tcPr>
            <w:tcW w:w="2268" w:type="dxa"/>
            <w:tcBorders>
              <w:bottom w:val="nil"/>
            </w:tcBorders>
          </w:tcPr>
          <w:p w:rsidR="00273DA9" w:rsidRDefault="00273DA9" w:rsidP="00273DA9">
            <w:pPr>
              <w:jc w:val="both"/>
            </w:pPr>
            <w:r w:rsidRPr="003E6FCE">
              <w:rPr>
                <w:sz w:val="12"/>
                <w:szCs w:val="12"/>
              </w:rPr>
              <w:t>ОАО «Земельная корпорация «Лидер»</w:t>
            </w:r>
          </w:p>
        </w:tc>
      </w:tr>
    </w:tbl>
    <w:p w:rsidR="00273DA9" w:rsidRDefault="00273DA9" w:rsidP="00273DA9">
      <w:pPr>
        <w:ind w:firstLine="567"/>
        <w:jc w:val="both"/>
        <w:rPr>
          <w:sz w:val="12"/>
          <w:szCs w:val="12"/>
        </w:rPr>
      </w:pPr>
      <w:r w:rsidRPr="001C38FC">
        <w:rPr>
          <w:sz w:val="12"/>
          <w:szCs w:val="12"/>
        </w:rPr>
        <w:t xml:space="preserve">Аукцион проведен </w:t>
      </w:r>
      <w:r>
        <w:rPr>
          <w:sz w:val="12"/>
          <w:szCs w:val="12"/>
        </w:rPr>
        <w:t>08</w:t>
      </w:r>
      <w:r w:rsidRPr="001C38FC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ноября  </w:t>
      </w:r>
      <w:r w:rsidRPr="001C38FC">
        <w:rPr>
          <w:sz w:val="12"/>
          <w:szCs w:val="12"/>
        </w:rPr>
        <w:t>2012 г. в 1</w:t>
      </w:r>
      <w:r>
        <w:rPr>
          <w:sz w:val="12"/>
          <w:szCs w:val="12"/>
        </w:rPr>
        <w:t>1</w:t>
      </w:r>
      <w:r w:rsidRPr="001C38FC">
        <w:rPr>
          <w:sz w:val="12"/>
          <w:szCs w:val="12"/>
        </w:rPr>
        <w:t xml:space="preserve">.00 по адресу: </w:t>
      </w:r>
      <w:r w:rsidRPr="001C38FC">
        <w:rPr>
          <w:bCs/>
          <w:color w:val="000000"/>
          <w:sz w:val="12"/>
          <w:szCs w:val="12"/>
          <w:shd w:val="clear" w:color="auto" w:fill="FFFFFF"/>
        </w:rPr>
        <w:t xml:space="preserve"> РТ, </w:t>
      </w:r>
      <w:r>
        <w:rPr>
          <w:sz w:val="12"/>
          <w:szCs w:val="12"/>
        </w:rPr>
        <w:t xml:space="preserve">г. Казань, ул. Вишневского д.26 </w:t>
      </w:r>
      <w:r w:rsidRPr="001C38FC">
        <w:rPr>
          <w:sz w:val="12"/>
          <w:szCs w:val="12"/>
        </w:rPr>
        <w:t>во исполнение постановления  Исполнительн</w:t>
      </w:r>
      <w:r w:rsidRPr="001C38FC">
        <w:rPr>
          <w:sz w:val="12"/>
          <w:szCs w:val="12"/>
        </w:rPr>
        <w:t>о</w:t>
      </w:r>
      <w:r w:rsidRPr="001C38FC">
        <w:rPr>
          <w:sz w:val="12"/>
          <w:szCs w:val="12"/>
        </w:rPr>
        <w:t xml:space="preserve">го комитета </w:t>
      </w:r>
      <w:proofErr w:type="spellStart"/>
      <w:r>
        <w:rPr>
          <w:sz w:val="12"/>
          <w:szCs w:val="12"/>
        </w:rPr>
        <w:t>Кайбицкого</w:t>
      </w:r>
      <w:proofErr w:type="spellEnd"/>
      <w:r>
        <w:rPr>
          <w:sz w:val="12"/>
          <w:szCs w:val="12"/>
        </w:rPr>
        <w:t xml:space="preserve"> </w:t>
      </w:r>
      <w:r w:rsidRPr="001C38FC">
        <w:rPr>
          <w:sz w:val="12"/>
          <w:szCs w:val="12"/>
        </w:rPr>
        <w:t xml:space="preserve"> муниципального района РТ от «</w:t>
      </w:r>
      <w:r>
        <w:rPr>
          <w:sz w:val="12"/>
          <w:szCs w:val="12"/>
        </w:rPr>
        <w:t>21</w:t>
      </w:r>
      <w:r w:rsidRPr="001C38FC">
        <w:rPr>
          <w:sz w:val="12"/>
          <w:szCs w:val="12"/>
        </w:rPr>
        <w:t xml:space="preserve">» сентября 2012г. № </w:t>
      </w:r>
      <w:r>
        <w:rPr>
          <w:sz w:val="12"/>
          <w:szCs w:val="12"/>
        </w:rPr>
        <w:t>831.</w:t>
      </w:r>
    </w:p>
    <w:p w:rsidR="00273DA9" w:rsidRDefault="00273DA9" w:rsidP="00273DA9">
      <w:pPr>
        <w:ind w:firstLine="567"/>
        <w:jc w:val="both"/>
        <w:rPr>
          <w:sz w:val="12"/>
          <w:szCs w:val="12"/>
        </w:rPr>
      </w:pPr>
    </w:p>
    <w:p w:rsidR="00273DA9" w:rsidRDefault="00273DA9" w:rsidP="00273DA9">
      <w:pPr>
        <w:ind w:firstLine="284"/>
        <w:jc w:val="both"/>
        <w:rPr>
          <w:sz w:val="12"/>
          <w:szCs w:val="12"/>
        </w:rPr>
      </w:pPr>
    </w:p>
    <w:p w:rsidR="00273DA9" w:rsidRDefault="00273DA9" w:rsidP="002249FB">
      <w:pPr>
        <w:ind w:firstLine="284"/>
        <w:jc w:val="both"/>
        <w:rPr>
          <w:sz w:val="12"/>
          <w:szCs w:val="12"/>
        </w:rPr>
      </w:pPr>
    </w:p>
    <w:sectPr w:rsidR="00273DA9" w:rsidSect="002249FB">
      <w:pgSz w:w="11906" w:h="16838"/>
      <w:pgMar w:top="567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 w:grammar="clean"/>
  <w:stylePaneFormatFilter w:val="3F01"/>
  <w:defaultTabStop w:val="708"/>
  <w:characterSpacingControl w:val="doNotCompress"/>
  <w:compat/>
  <w:rsids>
    <w:rsidRoot w:val="004E58A7"/>
    <w:rsid w:val="0001353C"/>
    <w:rsid w:val="000252B1"/>
    <w:rsid w:val="00036037"/>
    <w:rsid w:val="00045143"/>
    <w:rsid w:val="000502F3"/>
    <w:rsid w:val="000608F3"/>
    <w:rsid w:val="000766C4"/>
    <w:rsid w:val="00076F65"/>
    <w:rsid w:val="000843AE"/>
    <w:rsid w:val="0008715F"/>
    <w:rsid w:val="000C357A"/>
    <w:rsid w:val="000D5DD3"/>
    <w:rsid w:val="000D7289"/>
    <w:rsid w:val="000E3143"/>
    <w:rsid w:val="000F4892"/>
    <w:rsid w:val="001352E9"/>
    <w:rsid w:val="00142A83"/>
    <w:rsid w:val="0014640E"/>
    <w:rsid w:val="00156E1F"/>
    <w:rsid w:val="00163F9F"/>
    <w:rsid w:val="00167650"/>
    <w:rsid w:val="001B4111"/>
    <w:rsid w:val="001B7691"/>
    <w:rsid w:val="001C1A61"/>
    <w:rsid w:val="001C78D5"/>
    <w:rsid w:val="001E2F1E"/>
    <w:rsid w:val="001E74DE"/>
    <w:rsid w:val="00213A13"/>
    <w:rsid w:val="002249FB"/>
    <w:rsid w:val="00232F12"/>
    <w:rsid w:val="0023529D"/>
    <w:rsid w:val="00240470"/>
    <w:rsid w:val="00252CDB"/>
    <w:rsid w:val="00255FAB"/>
    <w:rsid w:val="00264602"/>
    <w:rsid w:val="00265185"/>
    <w:rsid w:val="00273226"/>
    <w:rsid w:val="00273DA9"/>
    <w:rsid w:val="002974AF"/>
    <w:rsid w:val="002B337E"/>
    <w:rsid w:val="002B4FF8"/>
    <w:rsid w:val="002C1C63"/>
    <w:rsid w:val="002D53B9"/>
    <w:rsid w:val="00302697"/>
    <w:rsid w:val="00303200"/>
    <w:rsid w:val="00303BD7"/>
    <w:rsid w:val="00310E00"/>
    <w:rsid w:val="00313C49"/>
    <w:rsid w:val="00314DA4"/>
    <w:rsid w:val="0031659B"/>
    <w:rsid w:val="00354518"/>
    <w:rsid w:val="00361534"/>
    <w:rsid w:val="00372913"/>
    <w:rsid w:val="003A64CD"/>
    <w:rsid w:val="003A6603"/>
    <w:rsid w:val="003B559B"/>
    <w:rsid w:val="003B6ABF"/>
    <w:rsid w:val="003E11B2"/>
    <w:rsid w:val="003E5A50"/>
    <w:rsid w:val="00414DBA"/>
    <w:rsid w:val="00434A86"/>
    <w:rsid w:val="0043753D"/>
    <w:rsid w:val="00472097"/>
    <w:rsid w:val="00496137"/>
    <w:rsid w:val="004B438A"/>
    <w:rsid w:val="004C0D91"/>
    <w:rsid w:val="004E58A7"/>
    <w:rsid w:val="004F4A8B"/>
    <w:rsid w:val="005100C0"/>
    <w:rsid w:val="00527389"/>
    <w:rsid w:val="00530DEF"/>
    <w:rsid w:val="005530F5"/>
    <w:rsid w:val="00553386"/>
    <w:rsid w:val="00556772"/>
    <w:rsid w:val="005C6558"/>
    <w:rsid w:val="005D3EFE"/>
    <w:rsid w:val="005E77BE"/>
    <w:rsid w:val="00601C7A"/>
    <w:rsid w:val="00613210"/>
    <w:rsid w:val="00623480"/>
    <w:rsid w:val="006355A4"/>
    <w:rsid w:val="00662AFA"/>
    <w:rsid w:val="00686D87"/>
    <w:rsid w:val="006C4A57"/>
    <w:rsid w:val="006D3587"/>
    <w:rsid w:val="006D7861"/>
    <w:rsid w:val="006E6348"/>
    <w:rsid w:val="006F0240"/>
    <w:rsid w:val="006F3176"/>
    <w:rsid w:val="006F4143"/>
    <w:rsid w:val="006F7705"/>
    <w:rsid w:val="007019EE"/>
    <w:rsid w:val="00733774"/>
    <w:rsid w:val="00741937"/>
    <w:rsid w:val="00780833"/>
    <w:rsid w:val="00783BA2"/>
    <w:rsid w:val="00784516"/>
    <w:rsid w:val="007A0DD3"/>
    <w:rsid w:val="007A1980"/>
    <w:rsid w:val="007B1DDD"/>
    <w:rsid w:val="007C4873"/>
    <w:rsid w:val="007C7F83"/>
    <w:rsid w:val="00804248"/>
    <w:rsid w:val="008362C9"/>
    <w:rsid w:val="008368D1"/>
    <w:rsid w:val="00853D17"/>
    <w:rsid w:val="008732BE"/>
    <w:rsid w:val="00881962"/>
    <w:rsid w:val="008955D8"/>
    <w:rsid w:val="008D147B"/>
    <w:rsid w:val="008D1F29"/>
    <w:rsid w:val="008E4CA0"/>
    <w:rsid w:val="008F0FA3"/>
    <w:rsid w:val="00903826"/>
    <w:rsid w:val="0090510C"/>
    <w:rsid w:val="00906E28"/>
    <w:rsid w:val="00914FD7"/>
    <w:rsid w:val="009255F4"/>
    <w:rsid w:val="00930F75"/>
    <w:rsid w:val="00932850"/>
    <w:rsid w:val="00960701"/>
    <w:rsid w:val="009873F0"/>
    <w:rsid w:val="00991B1B"/>
    <w:rsid w:val="009A0A91"/>
    <w:rsid w:val="009A30A1"/>
    <w:rsid w:val="009C2F35"/>
    <w:rsid w:val="009C74B2"/>
    <w:rsid w:val="009D2987"/>
    <w:rsid w:val="00A042D9"/>
    <w:rsid w:val="00A046F8"/>
    <w:rsid w:val="00A07583"/>
    <w:rsid w:val="00A1314B"/>
    <w:rsid w:val="00A20816"/>
    <w:rsid w:val="00A23675"/>
    <w:rsid w:val="00A3387C"/>
    <w:rsid w:val="00A417F4"/>
    <w:rsid w:val="00A51A16"/>
    <w:rsid w:val="00A608A5"/>
    <w:rsid w:val="00A6686A"/>
    <w:rsid w:val="00A743D2"/>
    <w:rsid w:val="00A75168"/>
    <w:rsid w:val="00A75374"/>
    <w:rsid w:val="00A907E8"/>
    <w:rsid w:val="00A91EC8"/>
    <w:rsid w:val="00A9330B"/>
    <w:rsid w:val="00AA01F1"/>
    <w:rsid w:val="00AA3BA5"/>
    <w:rsid w:val="00AB7433"/>
    <w:rsid w:val="00AB7B7F"/>
    <w:rsid w:val="00AF325F"/>
    <w:rsid w:val="00B25D09"/>
    <w:rsid w:val="00B271C3"/>
    <w:rsid w:val="00B34930"/>
    <w:rsid w:val="00B42E46"/>
    <w:rsid w:val="00B454A7"/>
    <w:rsid w:val="00B60E79"/>
    <w:rsid w:val="00B639B7"/>
    <w:rsid w:val="00B93123"/>
    <w:rsid w:val="00BA14E8"/>
    <w:rsid w:val="00BC640D"/>
    <w:rsid w:val="00BE1CB7"/>
    <w:rsid w:val="00BF5AC7"/>
    <w:rsid w:val="00C12E57"/>
    <w:rsid w:val="00C14C80"/>
    <w:rsid w:val="00C2418A"/>
    <w:rsid w:val="00C41762"/>
    <w:rsid w:val="00C446D9"/>
    <w:rsid w:val="00CA3CAD"/>
    <w:rsid w:val="00CB1B51"/>
    <w:rsid w:val="00CD4E40"/>
    <w:rsid w:val="00D063EA"/>
    <w:rsid w:val="00D07BEF"/>
    <w:rsid w:val="00D15DA4"/>
    <w:rsid w:val="00D17278"/>
    <w:rsid w:val="00D20093"/>
    <w:rsid w:val="00D20D6D"/>
    <w:rsid w:val="00D22064"/>
    <w:rsid w:val="00D24BE7"/>
    <w:rsid w:val="00D32D6C"/>
    <w:rsid w:val="00D41848"/>
    <w:rsid w:val="00D4260C"/>
    <w:rsid w:val="00D514BB"/>
    <w:rsid w:val="00D655CA"/>
    <w:rsid w:val="00D67C36"/>
    <w:rsid w:val="00D75EDB"/>
    <w:rsid w:val="00D767D3"/>
    <w:rsid w:val="00D9634F"/>
    <w:rsid w:val="00DA233B"/>
    <w:rsid w:val="00DE28F7"/>
    <w:rsid w:val="00E053A7"/>
    <w:rsid w:val="00E07B1F"/>
    <w:rsid w:val="00E21B7D"/>
    <w:rsid w:val="00E25ABC"/>
    <w:rsid w:val="00E37B14"/>
    <w:rsid w:val="00E41650"/>
    <w:rsid w:val="00E418AE"/>
    <w:rsid w:val="00E434EE"/>
    <w:rsid w:val="00E576DA"/>
    <w:rsid w:val="00E63DF5"/>
    <w:rsid w:val="00E656AC"/>
    <w:rsid w:val="00E82415"/>
    <w:rsid w:val="00E82BD5"/>
    <w:rsid w:val="00E83497"/>
    <w:rsid w:val="00E9538F"/>
    <w:rsid w:val="00E96539"/>
    <w:rsid w:val="00ED6084"/>
    <w:rsid w:val="00EF1577"/>
    <w:rsid w:val="00F12AB9"/>
    <w:rsid w:val="00F14E61"/>
    <w:rsid w:val="00F43C53"/>
    <w:rsid w:val="00F53B3C"/>
    <w:rsid w:val="00F54C41"/>
    <w:rsid w:val="00F63FD4"/>
    <w:rsid w:val="00F67391"/>
    <w:rsid w:val="00F74251"/>
    <w:rsid w:val="00F75883"/>
    <w:rsid w:val="00FB5223"/>
    <w:rsid w:val="00FB65CC"/>
    <w:rsid w:val="00FC6CB4"/>
    <w:rsid w:val="00FD45E8"/>
    <w:rsid w:val="00FE7C4B"/>
    <w:rsid w:val="00FF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A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6539"/>
    <w:rPr>
      <w:rFonts w:ascii="Tahoma" w:hAnsi="Tahoma" w:cs="Tahoma"/>
      <w:sz w:val="16"/>
      <w:szCs w:val="16"/>
    </w:rPr>
  </w:style>
  <w:style w:type="paragraph" w:customStyle="1" w:styleId="2">
    <w:name w:val="2 Знак Знак Знак Знак"/>
    <w:basedOn w:val="a"/>
    <w:rsid w:val="008D1F29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314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94C1F-FE0C-4D6F-AFDE-028D935F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РЕЗУЛЬТАТАХ ОТКРЫТОГО АУКЦИОНА</vt:lpstr>
    </vt:vector>
  </TitlesOfParts>
  <Company>Организация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РЕЗУЛЬТАТАХ ОТКРЫТОГО АУКЦИОНА</dc:title>
  <dc:creator>Customer</dc:creator>
  <cp:lastModifiedBy>Даша</cp:lastModifiedBy>
  <cp:revision>30</cp:revision>
  <cp:lastPrinted>2012-09-27T09:27:00Z</cp:lastPrinted>
  <dcterms:created xsi:type="dcterms:W3CDTF">2012-02-22T06:51:00Z</dcterms:created>
  <dcterms:modified xsi:type="dcterms:W3CDTF">2012-11-08T09:01:00Z</dcterms:modified>
</cp:coreProperties>
</file>