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3" w:rsidRPr="002D6E73" w:rsidRDefault="002D6E73" w:rsidP="002D6E73">
      <w:pPr>
        <w:ind w:right="-428"/>
        <w:jc w:val="center"/>
        <w:rPr>
          <w:sz w:val="26"/>
          <w:szCs w:val="26"/>
        </w:rPr>
      </w:pPr>
      <w:r w:rsidRPr="002D6E73">
        <w:rPr>
          <w:sz w:val="26"/>
          <w:szCs w:val="26"/>
        </w:rPr>
        <w:t xml:space="preserve">ИНФОРМАЦИОННОЕ СООБЩЕНИЕ О РЕЗУЛЬТАТАХ АУКЦИОНА </w:t>
      </w:r>
    </w:p>
    <w:p w:rsidR="002D6E73" w:rsidRPr="002D6E73" w:rsidRDefault="002D6E73" w:rsidP="002D6E73">
      <w:pPr>
        <w:ind w:right="-428"/>
        <w:jc w:val="center"/>
        <w:rPr>
          <w:sz w:val="26"/>
          <w:szCs w:val="26"/>
        </w:rPr>
      </w:pPr>
      <w:r w:rsidRPr="002D6E73">
        <w:rPr>
          <w:sz w:val="26"/>
          <w:szCs w:val="26"/>
        </w:rPr>
        <w:t>ПО ПРОДАЖЕ МУНИЦИПАЛЬНОГО ИМУЩЕСТВА</w:t>
      </w:r>
    </w:p>
    <w:p w:rsidR="002D6E73" w:rsidRPr="002D6E73" w:rsidRDefault="002D6E73" w:rsidP="002D6E73">
      <w:pPr>
        <w:ind w:right="-428"/>
        <w:jc w:val="center"/>
        <w:rPr>
          <w:sz w:val="26"/>
          <w:szCs w:val="26"/>
        </w:rPr>
      </w:pPr>
    </w:p>
    <w:p w:rsidR="002D6E73" w:rsidRPr="002D6E73" w:rsidRDefault="002D6E73" w:rsidP="002D6E73">
      <w:pPr>
        <w:ind w:firstLine="709"/>
        <w:jc w:val="both"/>
      </w:pPr>
      <w:r w:rsidRPr="002D6E73">
        <w:t>Исполнительный комитет Камско-</w:t>
      </w:r>
      <w:proofErr w:type="spellStart"/>
      <w:r w:rsidRPr="002D6E73">
        <w:t>Устьинского</w:t>
      </w:r>
      <w:proofErr w:type="spellEnd"/>
      <w:r w:rsidRPr="002D6E73">
        <w:t xml:space="preserve"> муниципального района Республики Татарстан, во исполнение постановления от 25 июля </w:t>
      </w:r>
      <w:r w:rsidRPr="002D6E73">
        <w:rPr>
          <w:rFonts w:eastAsia="Calibri"/>
          <w:lang w:eastAsia="en-US"/>
        </w:rPr>
        <w:t xml:space="preserve">2017 г. № 712 сообщает </w:t>
      </w:r>
      <w:r w:rsidRPr="002D6E73">
        <w:t>о результатах открытого (по составу участников и по форме подачи предложений о цене) аукциона на повышение цены по продаже в собственность муниципального имущества</w:t>
      </w:r>
    </w:p>
    <w:p w:rsidR="002D6E73" w:rsidRPr="002D6E73" w:rsidRDefault="002D6E73" w:rsidP="002D6E73">
      <w:pPr>
        <w:ind w:firstLine="709"/>
        <w:jc w:val="both"/>
        <w:rPr>
          <w:sz w:val="26"/>
          <w:szCs w:val="26"/>
        </w:rPr>
      </w:pPr>
      <w:r w:rsidRPr="002D6E73">
        <w:rPr>
          <w:sz w:val="26"/>
          <w:szCs w:val="26"/>
        </w:rPr>
        <w:t xml:space="preserve">Аукцион проведен 05 сентября 2017 г. в 11:00 час по адресу РТ, г. Казань, ул. Вишневского, д. 26, 4 этаж. </w:t>
      </w:r>
    </w:p>
    <w:p w:rsidR="002D6E73" w:rsidRPr="002D6E73" w:rsidRDefault="002D6E73" w:rsidP="002D6E73">
      <w:pPr>
        <w:ind w:firstLine="708"/>
        <w:jc w:val="both"/>
      </w:pPr>
    </w:p>
    <w:p w:rsidR="002D6E73" w:rsidRPr="009379E2" w:rsidRDefault="002D6E73" w:rsidP="002D6E73">
      <w:pPr>
        <w:ind w:firstLine="709"/>
        <w:jc w:val="both"/>
        <w:rPr>
          <w:color w:val="000000"/>
          <w:shd w:val="clear" w:color="auto" w:fill="FFFFFF"/>
        </w:rPr>
      </w:pPr>
      <w:r w:rsidRPr="002D6E73">
        <w:rPr>
          <w:b/>
          <w:color w:val="000000"/>
        </w:rPr>
        <w:t xml:space="preserve">Лот № 1: </w:t>
      </w:r>
      <w:proofErr w:type="gramStart"/>
      <w:r w:rsidRPr="002D6E73">
        <w:rPr>
          <w:color w:val="000000"/>
        </w:rPr>
        <w:t xml:space="preserve">Автотранспортное средство AUDI Q7 гос. регистрационный знак У279 СМ116, год выпуска 2010 г., VIN WAUZZZ4LIBD012124, цвет кузова – белый, мощность двигателя – 200 кВт (272 </w:t>
      </w:r>
      <w:proofErr w:type="spellStart"/>
      <w:r w:rsidRPr="002D6E73">
        <w:rPr>
          <w:color w:val="000000"/>
        </w:rPr>
        <w:t>л.с</w:t>
      </w:r>
      <w:proofErr w:type="spellEnd"/>
      <w:r w:rsidRPr="002D6E73">
        <w:rPr>
          <w:color w:val="000000"/>
        </w:rPr>
        <w:t>.), рабочий объем двигателя - 2995 куб. см., тип двигателя – бензиновый, пробег – 233990 км.</w:t>
      </w:r>
      <w:proofErr w:type="gramEnd"/>
      <w:r w:rsidRPr="002D6E73">
        <w:rPr>
          <w:color w:val="000000"/>
        </w:rPr>
        <w:t xml:space="preserve"> Вид права – собственность. Начальная цена – 851 000,00 руб.</w:t>
      </w:r>
      <w:r w:rsidRPr="009379E2">
        <w:rPr>
          <w:color w:val="000000"/>
          <w:shd w:val="clear" w:color="auto" w:fill="FFFFFF"/>
        </w:rPr>
        <w:t xml:space="preserve"> </w:t>
      </w:r>
      <w:r w:rsidRPr="009379E2">
        <w:rPr>
          <w:color w:val="000000"/>
          <w:shd w:val="clear" w:color="auto" w:fill="FFFFFF"/>
        </w:rPr>
        <w:t>Кол-во поступивших заявок –</w:t>
      </w:r>
      <w:r w:rsidR="005A76A0" w:rsidRPr="009379E2">
        <w:rPr>
          <w:color w:val="000000"/>
          <w:shd w:val="clear" w:color="auto" w:fill="FFFFFF"/>
        </w:rPr>
        <w:t xml:space="preserve"> 5</w:t>
      </w:r>
      <w:r w:rsidRPr="009379E2">
        <w:rPr>
          <w:color w:val="000000"/>
          <w:shd w:val="clear" w:color="auto" w:fill="FFFFFF"/>
        </w:rPr>
        <w:t xml:space="preserve">. Участниками аукциона </w:t>
      </w:r>
      <w:proofErr w:type="gramStart"/>
      <w:r w:rsidRPr="009379E2">
        <w:rPr>
          <w:color w:val="000000"/>
          <w:shd w:val="clear" w:color="auto" w:fill="FFFFFF"/>
        </w:rPr>
        <w:t>признаны</w:t>
      </w:r>
      <w:proofErr w:type="gramEnd"/>
      <w:r w:rsidRPr="009379E2">
        <w:rPr>
          <w:color w:val="000000"/>
          <w:shd w:val="clear" w:color="auto" w:fill="FFFFFF"/>
        </w:rPr>
        <w:t xml:space="preserve">: </w:t>
      </w:r>
      <w:r w:rsidR="005A76A0" w:rsidRPr="009379E2">
        <w:rPr>
          <w:color w:val="000000"/>
          <w:shd w:val="clear" w:color="auto" w:fill="FFFFFF"/>
        </w:rPr>
        <w:t xml:space="preserve">Мельников А.Ю., </w:t>
      </w:r>
      <w:proofErr w:type="spellStart"/>
      <w:r w:rsidR="005A76A0" w:rsidRPr="009379E2">
        <w:rPr>
          <w:color w:val="000000"/>
          <w:shd w:val="clear" w:color="auto" w:fill="FFFFFF"/>
        </w:rPr>
        <w:t>Греча</w:t>
      </w:r>
      <w:bookmarkStart w:id="0" w:name="_GoBack"/>
      <w:bookmarkEnd w:id="0"/>
      <w:r w:rsidR="005A76A0" w:rsidRPr="009379E2">
        <w:rPr>
          <w:color w:val="000000"/>
          <w:shd w:val="clear" w:color="auto" w:fill="FFFFFF"/>
        </w:rPr>
        <w:t>новский</w:t>
      </w:r>
      <w:proofErr w:type="spellEnd"/>
      <w:r w:rsidR="005A76A0" w:rsidRPr="009379E2">
        <w:rPr>
          <w:color w:val="000000"/>
          <w:shd w:val="clear" w:color="auto" w:fill="FFFFFF"/>
        </w:rPr>
        <w:t xml:space="preserve"> В.В., </w:t>
      </w:r>
      <w:proofErr w:type="spellStart"/>
      <w:r w:rsidR="005A76A0" w:rsidRPr="009379E2">
        <w:rPr>
          <w:color w:val="000000"/>
          <w:shd w:val="clear" w:color="auto" w:fill="FFFFFF"/>
        </w:rPr>
        <w:t>Клементьев</w:t>
      </w:r>
      <w:proofErr w:type="spellEnd"/>
      <w:r w:rsidR="005A76A0" w:rsidRPr="009379E2">
        <w:rPr>
          <w:color w:val="000000"/>
          <w:shd w:val="clear" w:color="auto" w:fill="FFFFFF"/>
        </w:rPr>
        <w:t xml:space="preserve"> Н.А., Петров В.А., Шляхов С.А.</w:t>
      </w:r>
      <w:r w:rsidRPr="009379E2">
        <w:rPr>
          <w:color w:val="000000"/>
          <w:shd w:val="clear" w:color="auto" w:fill="FFFFFF"/>
        </w:rPr>
        <w:t xml:space="preserve"> Цена по результатам аукциона – </w:t>
      </w:r>
      <w:r w:rsidR="008A516D" w:rsidRPr="009379E2">
        <w:rPr>
          <w:color w:val="000000"/>
          <w:shd w:val="clear" w:color="auto" w:fill="FFFFFF"/>
        </w:rPr>
        <w:t>851000 руб.</w:t>
      </w:r>
      <w:r w:rsidRPr="009379E2">
        <w:rPr>
          <w:color w:val="000000"/>
          <w:shd w:val="clear" w:color="auto" w:fill="FFFFFF"/>
        </w:rPr>
        <w:t xml:space="preserve"> Победителем аукциона признан участник:</w:t>
      </w:r>
      <w:r w:rsidR="008A516D" w:rsidRPr="009379E2">
        <w:rPr>
          <w:color w:val="000000"/>
          <w:shd w:val="clear" w:color="auto" w:fill="FFFFFF"/>
        </w:rPr>
        <w:t xml:space="preserve"> Петров В.А.</w:t>
      </w:r>
    </w:p>
    <w:p w:rsidR="002D6E73" w:rsidRPr="002D6E73" w:rsidRDefault="002D6E73" w:rsidP="002D6E73">
      <w:pPr>
        <w:jc w:val="both"/>
        <w:rPr>
          <w:color w:val="000000"/>
        </w:rPr>
      </w:pPr>
    </w:p>
    <w:p w:rsidR="002D6E73" w:rsidRPr="009379E2" w:rsidRDefault="002D6E73" w:rsidP="002D6E73">
      <w:pPr>
        <w:ind w:firstLine="709"/>
        <w:jc w:val="both"/>
        <w:rPr>
          <w:color w:val="000000"/>
          <w:shd w:val="clear" w:color="auto" w:fill="FFFFFF"/>
        </w:rPr>
      </w:pPr>
      <w:r w:rsidRPr="002D6E73">
        <w:rPr>
          <w:b/>
          <w:color w:val="000000"/>
        </w:rPr>
        <w:t xml:space="preserve">Лот № 2: </w:t>
      </w:r>
      <w:proofErr w:type="gramStart"/>
      <w:r w:rsidRPr="002D6E73">
        <w:rPr>
          <w:color w:val="000000"/>
        </w:rPr>
        <w:t xml:space="preserve">Автотранспортное средство SSANG YONG REXTON 320, год выпуска 2005 г., VIN KPTG0B19S5P188136, цвет кузова – серебристый, мощность двигателя – 162 кВт (220 </w:t>
      </w:r>
      <w:proofErr w:type="spellStart"/>
      <w:r w:rsidRPr="002D6E73">
        <w:rPr>
          <w:color w:val="000000"/>
        </w:rPr>
        <w:t>л.с</w:t>
      </w:r>
      <w:proofErr w:type="spellEnd"/>
      <w:r w:rsidRPr="002D6E73">
        <w:rPr>
          <w:color w:val="000000"/>
        </w:rPr>
        <w:t>.), рабочий объем двигателя - 3199 куб. см., тип двигателя – бензиновый, пробег – 290652 км.</w:t>
      </w:r>
      <w:proofErr w:type="gramEnd"/>
      <w:r w:rsidRPr="002D6E73">
        <w:rPr>
          <w:color w:val="000000"/>
        </w:rPr>
        <w:t xml:space="preserve"> Вид права – собственность. Начальная цена – 263 170,00 руб.</w:t>
      </w:r>
      <w:r w:rsidRPr="009379E2">
        <w:rPr>
          <w:color w:val="000000"/>
          <w:shd w:val="clear" w:color="auto" w:fill="FFFFFF"/>
        </w:rPr>
        <w:t xml:space="preserve"> </w:t>
      </w:r>
      <w:r w:rsidRPr="009379E2">
        <w:rPr>
          <w:color w:val="000000"/>
          <w:shd w:val="clear" w:color="auto" w:fill="FFFFFF"/>
        </w:rPr>
        <w:t xml:space="preserve">Кол-во поступивших заявок – </w:t>
      </w:r>
      <w:r w:rsidR="008A516D" w:rsidRPr="009379E2">
        <w:rPr>
          <w:color w:val="000000"/>
          <w:shd w:val="clear" w:color="auto" w:fill="FFFFFF"/>
        </w:rPr>
        <w:t>3</w:t>
      </w:r>
      <w:r w:rsidRPr="009379E2">
        <w:rPr>
          <w:color w:val="000000"/>
          <w:shd w:val="clear" w:color="auto" w:fill="FFFFFF"/>
        </w:rPr>
        <w:t xml:space="preserve">. Участниками аукциона </w:t>
      </w:r>
      <w:proofErr w:type="gramStart"/>
      <w:r w:rsidRPr="009379E2">
        <w:rPr>
          <w:color w:val="000000"/>
          <w:shd w:val="clear" w:color="auto" w:fill="FFFFFF"/>
        </w:rPr>
        <w:t>признаны</w:t>
      </w:r>
      <w:proofErr w:type="gramEnd"/>
      <w:r w:rsidRPr="009379E2">
        <w:rPr>
          <w:color w:val="000000"/>
          <w:shd w:val="clear" w:color="auto" w:fill="FFFFFF"/>
        </w:rPr>
        <w:t xml:space="preserve">:   </w:t>
      </w:r>
      <w:proofErr w:type="spellStart"/>
      <w:r w:rsidR="008A516D" w:rsidRPr="009379E2">
        <w:rPr>
          <w:color w:val="000000"/>
          <w:shd w:val="clear" w:color="auto" w:fill="FFFFFF"/>
        </w:rPr>
        <w:t>Гречановский</w:t>
      </w:r>
      <w:proofErr w:type="spellEnd"/>
      <w:r w:rsidR="008A516D" w:rsidRPr="009379E2">
        <w:rPr>
          <w:color w:val="000000"/>
          <w:shd w:val="clear" w:color="auto" w:fill="FFFFFF"/>
        </w:rPr>
        <w:t xml:space="preserve"> В.В., </w:t>
      </w:r>
      <w:proofErr w:type="spellStart"/>
      <w:r w:rsidR="008A516D" w:rsidRPr="009379E2">
        <w:rPr>
          <w:color w:val="000000"/>
          <w:shd w:val="clear" w:color="auto" w:fill="FFFFFF"/>
        </w:rPr>
        <w:t>Клементьев</w:t>
      </w:r>
      <w:proofErr w:type="spellEnd"/>
      <w:r w:rsidR="008A516D" w:rsidRPr="009379E2">
        <w:rPr>
          <w:color w:val="000000"/>
          <w:shd w:val="clear" w:color="auto" w:fill="FFFFFF"/>
        </w:rPr>
        <w:t xml:space="preserve"> Н.А., Шляхов С.А. </w:t>
      </w:r>
      <w:r w:rsidRPr="009379E2">
        <w:rPr>
          <w:color w:val="000000"/>
          <w:shd w:val="clear" w:color="auto" w:fill="FFFFFF"/>
        </w:rPr>
        <w:t xml:space="preserve">Цена по результатам аукциона –  </w:t>
      </w:r>
      <w:r w:rsidR="008A516D" w:rsidRPr="009379E2">
        <w:rPr>
          <w:color w:val="000000"/>
          <w:shd w:val="clear" w:color="auto" w:fill="FFFFFF"/>
        </w:rPr>
        <w:t>263170 руб.</w:t>
      </w:r>
      <w:r w:rsidRPr="009379E2">
        <w:rPr>
          <w:color w:val="000000"/>
          <w:shd w:val="clear" w:color="auto" w:fill="FFFFFF"/>
        </w:rPr>
        <w:t xml:space="preserve"> Победителем аукциона признан участник:</w:t>
      </w:r>
      <w:r w:rsidR="008A516D" w:rsidRPr="009379E2">
        <w:rPr>
          <w:color w:val="000000"/>
          <w:shd w:val="clear" w:color="auto" w:fill="FFFFFF"/>
        </w:rPr>
        <w:t xml:space="preserve"> Шляхов С.А.</w:t>
      </w:r>
    </w:p>
    <w:p w:rsidR="002D6E73" w:rsidRPr="002D6E73" w:rsidRDefault="002D6E73" w:rsidP="002D6E73">
      <w:pPr>
        <w:jc w:val="both"/>
        <w:rPr>
          <w:color w:val="000000"/>
        </w:rPr>
      </w:pPr>
    </w:p>
    <w:p w:rsidR="002D6E73" w:rsidRPr="009379E2" w:rsidRDefault="002D6E73" w:rsidP="002D6E73">
      <w:pPr>
        <w:ind w:firstLine="709"/>
        <w:jc w:val="both"/>
        <w:rPr>
          <w:color w:val="000000"/>
          <w:shd w:val="clear" w:color="auto" w:fill="FFFFFF"/>
        </w:rPr>
      </w:pPr>
      <w:r w:rsidRPr="002D6E73">
        <w:rPr>
          <w:b/>
          <w:color w:val="000000"/>
        </w:rPr>
        <w:t>Лот № 3:</w:t>
      </w:r>
      <w:r w:rsidRPr="002D6E73">
        <w:rPr>
          <w:iCs/>
        </w:rPr>
        <w:t xml:space="preserve"> </w:t>
      </w:r>
      <w:proofErr w:type="gramStart"/>
      <w:r w:rsidRPr="002D6E73">
        <w:rPr>
          <w:iCs/>
        </w:rPr>
        <w:t xml:space="preserve">Автотранспортное средство </w:t>
      </w:r>
      <w:r w:rsidRPr="002D6E73">
        <w:rPr>
          <w:iCs/>
          <w:lang w:val="en-US"/>
        </w:rPr>
        <w:t>Mercedes</w:t>
      </w:r>
      <w:r w:rsidRPr="002D6E73">
        <w:rPr>
          <w:iCs/>
        </w:rPr>
        <w:t>-</w:t>
      </w:r>
      <w:r w:rsidRPr="002D6E73">
        <w:rPr>
          <w:iCs/>
          <w:lang w:val="en-US"/>
        </w:rPr>
        <w:t>Benz</w:t>
      </w:r>
      <w:r w:rsidRPr="002D6E73">
        <w:rPr>
          <w:iCs/>
        </w:rPr>
        <w:t xml:space="preserve"> </w:t>
      </w:r>
      <w:r w:rsidRPr="002D6E73">
        <w:rPr>
          <w:iCs/>
          <w:lang w:val="en-US"/>
        </w:rPr>
        <w:t>S</w:t>
      </w:r>
      <w:r w:rsidRPr="002D6E73">
        <w:rPr>
          <w:iCs/>
        </w:rPr>
        <w:t xml:space="preserve"> 350 государственный регистрационный знак Н576ЕС 116</w:t>
      </w:r>
      <w:proofErr w:type="spellStart"/>
      <w:r w:rsidRPr="002D6E73">
        <w:rPr>
          <w:iCs/>
          <w:lang w:val="en-US"/>
        </w:rPr>
        <w:t>rus</w:t>
      </w:r>
      <w:proofErr w:type="spellEnd"/>
      <w:r w:rsidRPr="002D6E73">
        <w:rPr>
          <w:iCs/>
        </w:rPr>
        <w:t xml:space="preserve">, год выпуска 2004 г., VIN </w:t>
      </w:r>
      <w:r w:rsidRPr="002D6E73">
        <w:rPr>
          <w:iCs/>
          <w:lang w:val="en-US"/>
        </w:rPr>
        <w:t>WDB</w:t>
      </w:r>
      <w:r w:rsidRPr="002D6E73">
        <w:rPr>
          <w:iCs/>
        </w:rPr>
        <w:t>2200671</w:t>
      </w:r>
      <w:r w:rsidRPr="002D6E73">
        <w:rPr>
          <w:iCs/>
          <w:lang w:val="en-US"/>
        </w:rPr>
        <w:t>A</w:t>
      </w:r>
      <w:r w:rsidRPr="002D6E73">
        <w:rPr>
          <w:iCs/>
        </w:rPr>
        <w:t xml:space="preserve">455474, цвет кузова – серебристый, мощность двигателя – 180 кВт (245 </w:t>
      </w:r>
      <w:proofErr w:type="spellStart"/>
      <w:r w:rsidRPr="002D6E73">
        <w:rPr>
          <w:iCs/>
        </w:rPr>
        <w:t>л.с</w:t>
      </w:r>
      <w:proofErr w:type="spellEnd"/>
      <w:r w:rsidRPr="002D6E73">
        <w:rPr>
          <w:iCs/>
        </w:rPr>
        <w:t>.), рабочий объем двигателя - 3724 куб. см., тип двигателя – бензиновый, пробег – 312714 км.</w:t>
      </w:r>
      <w:proofErr w:type="gramEnd"/>
      <w:r w:rsidRPr="002D6E73">
        <w:rPr>
          <w:iCs/>
        </w:rPr>
        <w:t xml:space="preserve"> </w:t>
      </w:r>
      <w:r w:rsidRPr="002D6E73">
        <w:rPr>
          <w:color w:val="000000"/>
        </w:rPr>
        <w:t>Вид права – собственность. Начальная цена –351 000,00 руб.</w:t>
      </w:r>
      <w:r w:rsidRPr="009379E2">
        <w:rPr>
          <w:color w:val="000000"/>
          <w:shd w:val="clear" w:color="auto" w:fill="FFFFFF"/>
        </w:rPr>
        <w:t xml:space="preserve"> </w:t>
      </w:r>
      <w:r w:rsidRPr="009379E2">
        <w:rPr>
          <w:color w:val="000000"/>
          <w:shd w:val="clear" w:color="auto" w:fill="FFFFFF"/>
        </w:rPr>
        <w:t>Кол-во поступивших заявок –</w:t>
      </w:r>
      <w:r w:rsidR="008A516D" w:rsidRPr="009379E2">
        <w:rPr>
          <w:color w:val="000000"/>
          <w:shd w:val="clear" w:color="auto" w:fill="FFFFFF"/>
        </w:rPr>
        <w:t xml:space="preserve">3. </w:t>
      </w:r>
      <w:r w:rsidRPr="009379E2">
        <w:rPr>
          <w:color w:val="000000"/>
          <w:shd w:val="clear" w:color="auto" w:fill="FFFFFF"/>
        </w:rPr>
        <w:t xml:space="preserve">Участниками аукциона </w:t>
      </w:r>
      <w:proofErr w:type="gramStart"/>
      <w:r w:rsidRPr="009379E2">
        <w:rPr>
          <w:color w:val="000000"/>
          <w:shd w:val="clear" w:color="auto" w:fill="FFFFFF"/>
        </w:rPr>
        <w:t>признаны</w:t>
      </w:r>
      <w:proofErr w:type="gramEnd"/>
      <w:r w:rsidRPr="009379E2">
        <w:rPr>
          <w:color w:val="000000"/>
          <w:shd w:val="clear" w:color="auto" w:fill="FFFFFF"/>
        </w:rPr>
        <w:t xml:space="preserve">: </w:t>
      </w:r>
      <w:proofErr w:type="spellStart"/>
      <w:r w:rsidR="008A516D" w:rsidRPr="009379E2">
        <w:rPr>
          <w:color w:val="000000"/>
          <w:shd w:val="clear" w:color="auto" w:fill="FFFFFF"/>
        </w:rPr>
        <w:t>Гречановский</w:t>
      </w:r>
      <w:proofErr w:type="spellEnd"/>
      <w:r w:rsidR="008A516D" w:rsidRPr="009379E2">
        <w:rPr>
          <w:color w:val="000000"/>
          <w:shd w:val="clear" w:color="auto" w:fill="FFFFFF"/>
        </w:rPr>
        <w:t xml:space="preserve"> В.В., </w:t>
      </w:r>
      <w:proofErr w:type="spellStart"/>
      <w:r w:rsidR="008A516D" w:rsidRPr="009379E2">
        <w:rPr>
          <w:color w:val="000000"/>
          <w:shd w:val="clear" w:color="auto" w:fill="FFFFFF"/>
        </w:rPr>
        <w:t>Клементьев</w:t>
      </w:r>
      <w:proofErr w:type="spellEnd"/>
      <w:r w:rsidR="008A516D" w:rsidRPr="009379E2">
        <w:rPr>
          <w:color w:val="000000"/>
          <w:shd w:val="clear" w:color="auto" w:fill="FFFFFF"/>
        </w:rPr>
        <w:t xml:space="preserve"> Н.А., Шляхов С.А.</w:t>
      </w:r>
      <w:r w:rsidR="008A516D" w:rsidRPr="009379E2">
        <w:rPr>
          <w:color w:val="000000"/>
          <w:shd w:val="clear" w:color="auto" w:fill="FFFFFF"/>
        </w:rPr>
        <w:t xml:space="preserve"> </w:t>
      </w:r>
      <w:r w:rsidRPr="009379E2">
        <w:rPr>
          <w:color w:val="000000"/>
          <w:shd w:val="clear" w:color="auto" w:fill="FFFFFF"/>
        </w:rPr>
        <w:t xml:space="preserve"> Цена по результатам аукциона – </w:t>
      </w:r>
      <w:r w:rsidR="008A516D" w:rsidRPr="009379E2">
        <w:rPr>
          <w:color w:val="000000"/>
          <w:shd w:val="clear" w:color="auto" w:fill="FFFFFF"/>
        </w:rPr>
        <w:t>351000 руб.</w:t>
      </w:r>
      <w:r w:rsidRPr="009379E2">
        <w:rPr>
          <w:color w:val="000000"/>
          <w:shd w:val="clear" w:color="auto" w:fill="FFFFFF"/>
        </w:rPr>
        <w:t xml:space="preserve"> Победителем аукциона признан участник:</w:t>
      </w:r>
      <w:r w:rsidR="009379E2" w:rsidRPr="009379E2">
        <w:rPr>
          <w:color w:val="000000"/>
          <w:shd w:val="clear" w:color="auto" w:fill="FFFFFF"/>
        </w:rPr>
        <w:t xml:space="preserve"> Шляхов С.А.</w:t>
      </w:r>
    </w:p>
    <w:p w:rsidR="002D6E73" w:rsidRPr="002D6E73" w:rsidRDefault="002D6E73" w:rsidP="002D6E73">
      <w:pPr>
        <w:jc w:val="both"/>
        <w:rPr>
          <w:iCs/>
        </w:rPr>
      </w:pPr>
    </w:p>
    <w:p w:rsidR="009379E2" w:rsidRPr="009379E2" w:rsidRDefault="002D6E73" w:rsidP="009379E2">
      <w:pPr>
        <w:ind w:firstLine="709"/>
        <w:jc w:val="both"/>
        <w:rPr>
          <w:color w:val="000000"/>
          <w:shd w:val="clear" w:color="auto" w:fill="FFFFFF"/>
        </w:rPr>
      </w:pPr>
      <w:r w:rsidRPr="002D6E73">
        <w:rPr>
          <w:b/>
          <w:color w:val="000000"/>
        </w:rPr>
        <w:t xml:space="preserve">Лот № 4: </w:t>
      </w:r>
      <w:proofErr w:type="gramStart"/>
      <w:r w:rsidRPr="002D6E73">
        <w:rPr>
          <w:iCs/>
        </w:rPr>
        <w:t xml:space="preserve">Автотранспортное средство </w:t>
      </w:r>
      <w:r w:rsidRPr="002D6E73">
        <w:rPr>
          <w:iCs/>
        </w:rPr>
        <w:tab/>
      </w:r>
      <w:r w:rsidRPr="002D6E73">
        <w:rPr>
          <w:iCs/>
          <w:lang w:val="en-US"/>
        </w:rPr>
        <w:t>Ford</w:t>
      </w:r>
      <w:r w:rsidRPr="002D6E73">
        <w:rPr>
          <w:iCs/>
        </w:rPr>
        <w:t xml:space="preserve"> </w:t>
      </w:r>
      <w:r w:rsidRPr="002D6E73">
        <w:rPr>
          <w:iCs/>
          <w:lang w:val="en-US"/>
        </w:rPr>
        <w:t>Explorer</w:t>
      </w:r>
      <w:r w:rsidRPr="002D6E73">
        <w:rPr>
          <w:iCs/>
        </w:rPr>
        <w:t xml:space="preserve">, год выпуска 2014 г., VIN </w:t>
      </w:r>
      <w:r w:rsidRPr="002D6E73">
        <w:rPr>
          <w:iCs/>
          <w:lang w:val="en-US"/>
        </w:rPr>
        <w:t>Z</w:t>
      </w:r>
      <w:r w:rsidRPr="002D6E73">
        <w:rPr>
          <w:iCs/>
        </w:rPr>
        <w:t>6</w:t>
      </w:r>
      <w:r w:rsidRPr="002D6E73">
        <w:rPr>
          <w:iCs/>
          <w:lang w:val="en-US"/>
        </w:rPr>
        <w:t>FBXXESWBEU</w:t>
      </w:r>
      <w:r w:rsidRPr="002D6E73">
        <w:rPr>
          <w:iCs/>
        </w:rPr>
        <w:t>18260, цвет кузова – белый, мощность двигателя –  216 кВт (293л.с.), рабочий объем двигателя - 3496 куб. см., тип двигателя – бензиновый, пробег – 138466 км.</w:t>
      </w:r>
      <w:proofErr w:type="gramEnd"/>
      <w:r w:rsidRPr="002D6E73">
        <w:rPr>
          <w:iCs/>
        </w:rPr>
        <w:t xml:space="preserve"> </w:t>
      </w:r>
      <w:r w:rsidRPr="002D6E73">
        <w:rPr>
          <w:color w:val="000000"/>
        </w:rPr>
        <w:t>Вид права – собственность. Начальная цена – 1 235 000,00 руб.</w:t>
      </w:r>
      <w:r w:rsidR="009379E2" w:rsidRPr="009379E2">
        <w:rPr>
          <w:color w:val="000000"/>
          <w:shd w:val="clear" w:color="auto" w:fill="FFFFFF"/>
        </w:rPr>
        <w:t xml:space="preserve"> </w:t>
      </w:r>
      <w:r w:rsidR="009379E2" w:rsidRPr="009379E2">
        <w:rPr>
          <w:color w:val="000000"/>
          <w:shd w:val="clear" w:color="auto" w:fill="FFFFFF"/>
        </w:rPr>
        <w:t>Кол-во поступивших заявок –</w:t>
      </w:r>
      <w:r w:rsidR="009379E2" w:rsidRPr="009379E2">
        <w:rPr>
          <w:color w:val="000000"/>
          <w:shd w:val="clear" w:color="auto" w:fill="FFFFFF"/>
        </w:rPr>
        <w:t>1</w:t>
      </w:r>
      <w:r w:rsidR="009379E2" w:rsidRPr="009379E2">
        <w:rPr>
          <w:color w:val="000000"/>
          <w:shd w:val="clear" w:color="auto" w:fill="FFFFFF"/>
        </w:rPr>
        <w:t xml:space="preserve">. Участниками аукциона </w:t>
      </w:r>
      <w:proofErr w:type="gramStart"/>
      <w:r w:rsidR="009379E2" w:rsidRPr="009379E2">
        <w:rPr>
          <w:color w:val="000000"/>
          <w:shd w:val="clear" w:color="auto" w:fill="FFFFFF"/>
        </w:rPr>
        <w:t>признаны</w:t>
      </w:r>
      <w:proofErr w:type="gramEnd"/>
      <w:r w:rsidR="009379E2" w:rsidRPr="009379E2">
        <w:rPr>
          <w:color w:val="000000"/>
          <w:shd w:val="clear" w:color="auto" w:fill="FFFFFF"/>
        </w:rPr>
        <w:t xml:space="preserve">: </w:t>
      </w:r>
      <w:r w:rsidR="009379E2" w:rsidRPr="009379E2">
        <w:rPr>
          <w:color w:val="000000"/>
          <w:shd w:val="clear" w:color="auto" w:fill="FFFFFF"/>
        </w:rPr>
        <w:t>Петров В.А.</w:t>
      </w:r>
      <w:r w:rsidR="009379E2" w:rsidRPr="009379E2">
        <w:rPr>
          <w:color w:val="000000"/>
          <w:shd w:val="clear" w:color="auto" w:fill="FFFFFF"/>
        </w:rPr>
        <w:t xml:space="preserve"> </w:t>
      </w:r>
      <w:proofErr w:type="gramStart"/>
      <w:r w:rsidR="009379E2" w:rsidRPr="009379E2">
        <w:t xml:space="preserve">В связи с поступлением на участие в аукционе по </w:t>
      </w:r>
      <w:r w:rsidR="009379E2" w:rsidRPr="009379E2">
        <w:rPr>
          <w:b/>
        </w:rPr>
        <w:t>Лоту</w:t>
      </w:r>
      <w:proofErr w:type="gramEnd"/>
      <w:r w:rsidR="009379E2" w:rsidRPr="009379E2">
        <w:rPr>
          <w:b/>
        </w:rPr>
        <w:t xml:space="preserve"> № 4 </w:t>
      </w:r>
      <w:r w:rsidR="009379E2" w:rsidRPr="009379E2">
        <w:t xml:space="preserve">только одной заявки, на основании пункта 3 ст.18 </w:t>
      </w:r>
      <w:r w:rsidR="009379E2" w:rsidRPr="009379E2">
        <w:rPr>
          <w:bCs/>
        </w:rPr>
        <w:t xml:space="preserve">Федерального закона "О приватизации государственного и муниципального имущества" от 21.12.2001 N 178-ФЗ </w:t>
      </w:r>
      <w:r w:rsidR="009379E2" w:rsidRPr="009379E2">
        <w:t xml:space="preserve">аукцион по </w:t>
      </w:r>
      <w:r w:rsidR="009379E2" w:rsidRPr="009379E2">
        <w:rPr>
          <w:b/>
        </w:rPr>
        <w:t xml:space="preserve">Лоту № 4 </w:t>
      </w:r>
      <w:r w:rsidR="009379E2" w:rsidRPr="009379E2">
        <w:t>признать несостоявшимся.</w:t>
      </w:r>
    </w:p>
    <w:p w:rsidR="002D6E73" w:rsidRDefault="002D6E73" w:rsidP="005A76A0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2A7F57" w:rsidRDefault="002A7F57" w:rsidP="00D025B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sectPr w:rsidR="002A7F57" w:rsidSect="00B339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7DA8"/>
    <w:rsid w:val="0002014A"/>
    <w:rsid w:val="00036B89"/>
    <w:rsid w:val="00044F45"/>
    <w:rsid w:val="00062FA0"/>
    <w:rsid w:val="00075E3D"/>
    <w:rsid w:val="00076788"/>
    <w:rsid w:val="00091332"/>
    <w:rsid w:val="000A526B"/>
    <w:rsid w:val="000E1F7A"/>
    <w:rsid w:val="000E3578"/>
    <w:rsid w:val="00116D5D"/>
    <w:rsid w:val="0012226E"/>
    <w:rsid w:val="001339C6"/>
    <w:rsid w:val="0014032F"/>
    <w:rsid w:val="001556E7"/>
    <w:rsid w:val="00173E00"/>
    <w:rsid w:val="001A0571"/>
    <w:rsid w:val="001E3899"/>
    <w:rsid w:val="001E5B08"/>
    <w:rsid w:val="002035F4"/>
    <w:rsid w:val="0023718A"/>
    <w:rsid w:val="002952B1"/>
    <w:rsid w:val="002A7F57"/>
    <w:rsid w:val="002B0B40"/>
    <w:rsid w:val="002D6E73"/>
    <w:rsid w:val="003021A9"/>
    <w:rsid w:val="003050EA"/>
    <w:rsid w:val="0037746C"/>
    <w:rsid w:val="003B4033"/>
    <w:rsid w:val="003F4579"/>
    <w:rsid w:val="004A401C"/>
    <w:rsid w:val="004B777A"/>
    <w:rsid w:val="004D5201"/>
    <w:rsid w:val="005042DD"/>
    <w:rsid w:val="00571486"/>
    <w:rsid w:val="005A64BD"/>
    <w:rsid w:val="005A76A0"/>
    <w:rsid w:val="005B198A"/>
    <w:rsid w:val="005E69FB"/>
    <w:rsid w:val="0060480D"/>
    <w:rsid w:val="006072A0"/>
    <w:rsid w:val="00616469"/>
    <w:rsid w:val="00620516"/>
    <w:rsid w:val="0065286D"/>
    <w:rsid w:val="006A7318"/>
    <w:rsid w:val="006C32A1"/>
    <w:rsid w:val="006C54B5"/>
    <w:rsid w:val="007259BD"/>
    <w:rsid w:val="00764FA3"/>
    <w:rsid w:val="00770E8E"/>
    <w:rsid w:val="00771C43"/>
    <w:rsid w:val="007D6BE3"/>
    <w:rsid w:val="00826111"/>
    <w:rsid w:val="00836358"/>
    <w:rsid w:val="008A516D"/>
    <w:rsid w:val="008C755D"/>
    <w:rsid w:val="008F6646"/>
    <w:rsid w:val="009379E2"/>
    <w:rsid w:val="00971CE2"/>
    <w:rsid w:val="00974702"/>
    <w:rsid w:val="00974853"/>
    <w:rsid w:val="0097654C"/>
    <w:rsid w:val="009B0DCE"/>
    <w:rsid w:val="009E7C60"/>
    <w:rsid w:val="00A30339"/>
    <w:rsid w:val="00A56873"/>
    <w:rsid w:val="00A74215"/>
    <w:rsid w:val="00A76DDD"/>
    <w:rsid w:val="00AB01BF"/>
    <w:rsid w:val="00B339C2"/>
    <w:rsid w:val="00B64BD8"/>
    <w:rsid w:val="00B75D91"/>
    <w:rsid w:val="00BA3A50"/>
    <w:rsid w:val="00BA4282"/>
    <w:rsid w:val="00BA64D1"/>
    <w:rsid w:val="00BE4EF8"/>
    <w:rsid w:val="00BE5A97"/>
    <w:rsid w:val="00C158B4"/>
    <w:rsid w:val="00C3427A"/>
    <w:rsid w:val="00C61DFC"/>
    <w:rsid w:val="00C73EF0"/>
    <w:rsid w:val="00CD5AD3"/>
    <w:rsid w:val="00D025BB"/>
    <w:rsid w:val="00D12327"/>
    <w:rsid w:val="00D13837"/>
    <w:rsid w:val="00D32609"/>
    <w:rsid w:val="00D64168"/>
    <w:rsid w:val="00DB4EFC"/>
    <w:rsid w:val="00DE5092"/>
    <w:rsid w:val="00DF5C98"/>
    <w:rsid w:val="00E93DFD"/>
    <w:rsid w:val="00EB079A"/>
    <w:rsid w:val="00F025DF"/>
    <w:rsid w:val="00F05F98"/>
    <w:rsid w:val="00F32A5B"/>
    <w:rsid w:val="00FA2311"/>
    <w:rsid w:val="00FA5A30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73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3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3E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050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4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7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6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73E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73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3E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050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4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7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6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2017-06-16T08:50:00Z</cp:lastPrinted>
  <dcterms:created xsi:type="dcterms:W3CDTF">2015-11-05T14:45:00Z</dcterms:created>
  <dcterms:modified xsi:type="dcterms:W3CDTF">2017-09-20T11:23:00Z</dcterms:modified>
</cp:coreProperties>
</file>