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Pr="00381D44" w:rsidRDefault="00B151C8" w:rsidP="003121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</w:rPr>
        <w:t>ИНФОРМАЦИОННОЕ СООБЩЕНИЕ О ПРОВЕДЕНИИ АУКЦИОНА</w:t>
      </w:r>
    </w:p>
    <w:p w:rsidR="00B151C8" w:rsidRPr="00381D44" w:rsidRDefault="006B527E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</w:rPr>
        <w:t>Муниципальное учреждение «Палата имущественных и земельных отношений Зеленодольского муниципального района» (далее – ЗМР) Республики Татарстан (далее – РТ)</w:t>
      </w:r>
      <w:r w:rsidR="00F517F5" w:rsidRPr="00381D44">
        <w:rPr>
          <w:rFonts w:ascii="Times New Roman" w:eastAsia="Calibri" w:hAnsi="Times New Roman" w:cs="Times New Roman"/>
        </w:rPr>
        <w:t xml:space="preserve"> во исполнени</w:t>
      </w:r>
      <w:r w:rsidRPr="00381D44">
        <w:rPr>
          <w:rFonts w:ascii="Times New Roman" w:eastAsia="Calibri" w:hAnsi="Times New Roman" w:cs="Times New Roman"/>
        </w:rPr>
        <w:t>е</w:t>
      </w:r>
      <w:r w:rsidR="00F517F5" w:rsidRPr="00381D44">
        <w:rPr>
          <w:rFonts w:ascii="Times New Roman" w:eastAsia="Calibri" w:hAnsi="Times New Roman" w:cs="Times New Roman"/>
        </w:rPr>
        <w:t xml:space="preserve"> </w:t>
      </w:r>
      <w:r w:rsidR="006C4885" w:rsidRPr="00381D44">
        <w:rPr>
          <w:rFonts w:ascii="Times New Roman" w:eastAsia="Calibri" w:hAnsi="Times New Roman" w:cs="Times New Roman"/>
        </w:rPr>
        <w:t>постановлени</w:t>
      </w:r>
      <w:r w:rsidR="00AE4ACC" w:rsidRPr="00381D44">
        <w:rPr>
          <w:rFonts w:ascii="Times New Roman" w:eastAsia="Calibri" w:hAnsi="Times New Roman" w:cs="Times New Roman"/>
        </w:rPr>
        <w:t>я</w:t>
      </w:r>
      <w:r w:rsidR="009C0259" w:rsidRPr="00381D44">
        <w:rPr>
          <w:rFonts w:ascii="Times New Roman" w:eastAsia="Calibri" w:hAnsi="Times New Roman" w:cs="Times New Roman"/>
        </w:rPr>
        <w:t xml:space="preserve"> </w:t>
      </w:r>
      <w:r w:rsidRPr="00381D44">
        <w:rPr>
          <w:rFonts w:ascii="Times New Roman" w:eastAsia="Calibri" w:hAnsi="Times New Roman" w:cs="Times New Roman"/>
        </w:rPr>
        <w:t xml:space="preserve">Исполнительного комитета ЗМР РТ </w:t>
      </w:r>
      <w:r w:rsidR="00F060DB" w:rsidRPr="00381D44">
        <w:rPr>
          <w:rFonts w:ascii="Times New Roman" w:eastAsia="Calibri" w:hAnsi="Times New Roman" w:cs="Times New Roman"/>
        </w:rPr>
        <w:t xml:space="preserve">от </w:t>
      </w:r>
      <w:r w:rsidR="00241E73" w:rsidRPr="00381D44">
        <w:rPr>
          <w:rFonts w:ascii="Times New Roman" w:eastAsia="Calibri" w:hAnsi="Times New Roman" w:cs="Times New Roman"/>
        </w:rPr>
        <w:t>21.09.</w:t>
      </w:r>
      <w:r w:rsidR="0031217D" w:rsidRPr="00381D44">
        <w:rPr>
          <w:rFonts w:ascii="Times New Roman" w:eastAsia="Calibri" w:hAnsi="Times New Roman" w:cs="Times New Roman"/>
        </w:rPr>
        <w:t>2016</w:t>
      </w:r>
      <w:r w:rsidR="00F060DB" w:rsidRPr="00381D44">
        <w:rPr>
          <w:rFonts w:ascii="Times New Roman" w:eastAsia="Calibri" w:hAnsi="Times New Roman" w:cs="Times New Roman"/>
        </w:rPr>
        <w:t xml:space="preserve"> № </w:t>
      </w:r>
      <w:r w:rsidR="00241E73" w:rsidRPr="00381D44">
        <w:rPr>
          <w:rFonts w:ascii="Times New Roman" w:eastAsia="Calibri" w:hAnsi="Times New Roman" w:cs="Times New Roman"/>
        </w:rPr>
        <w:t>2483</w:t>
      </w:r>
      <w:r w:rsidR="009C0DAC" w:rsidRPr="00381D44">
        <w:rPr>
          <w:rFonts w:ascii="Times New Roman" w:eastAsia="Calibri" w:hAnsi="Times New Roman" w:cs="Times New Roman"/>
        </w:rPr>
        <w:t xml:space="preserve">, </w:t>
      </w:r>
      <w:r w:rsidR="006C4885" w:rsidRPr="00381D44">
        <w:rPr>
          <w:rFonts w:ascii="Times New Roman" w:eastAsia="Calibri" w:hAnsi="Times New Roman" w:cs="Times New Roman"/>
        </w:rPr>
        <w:t>сообщает о проведении открытого (по составу участников и по форме подачи п</w:t>
      </w:r>
      <w:r w:rsidR="009C0259" w:rsidRPr="00381D44">
        <w:rPr>
          <w:rFonts w:ascii="Times New Roman" w:eastAsia="Calibri" w:hAnsi="Times New Roman" w:cs="Times New Roman"/>
        </w:rPr>
        <w:t xml:space="preserve">редложений о цене) аукциона </w:t>
      </w:r>
      <w:r w:rsidR="009C5038" w:rsidRPr="00381D44">
        <w:rPr>
          <w:rFonts w:ascii="Times New Roman" w:eastAsia="Calibri" w:hAnsi="Times New Roman" w:cs="Times New Roman"/>
        </w:rPr>
        <w:t xml:space="preserve">на право </w:t>
      </w:r>
      <w:r w:rsidR="006C4885" w:rsidRPr="00381D44">
        <w:rPr>
          <w:rFonts w:ascii="Times New Roman" w:eastAsia="Calibri" w:hAnsi="Times New Roman" w:cs="Times New Roman"/>
        </w:rPr>
        <w:t>заключени</w:t>
      </w:r>
      <w:r w:rsidR="003C3B25" w:rsidRPr="00381D44">
        <w:rPr>
          <w:rFonts w:ascii="Times New Roman" w:eastAsia="Calibri" w:hAnsi="Times New Roman" w:cs="Times New Roman"/>
        </w:rPr>
        <w:t>я</w:t>
      </w:r>
      <w:r w:rsidR="006C4885" w:rsidRPr="00381D44">
        <w:rPr>
          <w:rFonts w:ascii="Times New Roman" w:eastAsia="Calibri" w:hAnsi="Times New Roman" w:cs="Times New Roman"/>
        </w:rPr>
        <w:t xml:space="preserve"> договор</w:t>
      </w:r>
      <w:r w:rsidR="00011D24" w:rsidRPr="00381D44">
        <w:rPr>
          <w:rFonts w:ascii="Times New Roman" w:eastAsia="Calibri" w:hAnsi="Times New Roman" w:cs="Times New Roman"/>
        </w:rPr>
        <w:t>ов</w:t>
      </w:r>
      <w:r w:rsidR="006C4885" w:rsidRPr="00381D44">
        <w:rPr>
          <w:rFonts w:ascii="Times New Roman" w:eastAsia="Calibri" w:hAnsi="Times New Roman" w:cs="Times New Roman"/>
        </w:rPr>
        <w:t xml:space="preserve"> аренды земельн</w:t>
      </w:r>
      <w:r w:rsidR="00011D24" w:rsidRPr="00381D44">
        <w:rPr>
          <w:rFonts w:ascii="Times New Roman" w:eastAsia="Calibri" w:hAnsi="Times New Roman" w:cs="Times New Roman"/>
        </w:rPr>
        <w:t xml:space="preserve">ых </w:t>
      </w:r>
      <w:r w:rsidR="006C4885" w:rsidRPr="00381D44">
        <w:rPr>
          <w:rFonts w:ascii="Times New Roman" w:eastAsia="Calibri" w:hAnsi="Times New Roman" w:cs="Times New Roman"/>
        </w:rPr>
        <w:t>участк</w:t>
      </w:r>
      <w:r w:rsidR="00011D24" w:rsidRPr="00381D44">
        <w:rPr>
          <w:rFonts w:ascii="Times New Roman" w:eastAsia="Calibri" w:hAnsi="Times New Roman" w:cs="Times New Roman"/>
        </w:rPr>
        <w:t>ов</w:t>
      </w:r>
      <w:r w:rsidR="006C4885" w:rsidRPr="00381D44">
        <w:rPr>
          <w:rFonts w:ascii="Times New Roman" w:eastAsia="Calibri" w:hAnsi="Times New Roman" w:cs="Times New Roman"/>
        </w:rPr>
        <w:t xml:space="preserve">, </w:t>
      </w:r>
      <w:r w:rsidR="00F060DB" w:rsidRPr="00381D44">
        <w:rPr>
          <w:rFonts w:ascii="Times New Roman" w:eastAsia="Calibri" w:hAnsi="Times New Roman" w:cs="Times New Roman"/>
        </w:rPr>
        <w:t>государственная собственность на которые не разграничена.</w:t>
      </w:r>
      <w:r w:rsidR="00011D24" w:rsidRPr="00381D44">
        <w:rPr>
          <w:rFonts w:ascii="Times New Roman" w:eastAsia="Calibri" w:hAnsi="Times New Roman" w:cs="Times New Roman"/>
        </w:rPr>
        <w:t xml:space="preserve"> </w:t>
      </w:r>
    </w:p>
    <w:p w:rsidR="00EB3AC8" w:rsidRPr="00381D44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highlight w:val="yellow"/>
        </w:rPr>
      </w:pPr>
      <w:r w:rsidRPr="00381D44">
        <w:rPr>
          <w:rFonts w:ascii="Times New Roman" w:eastAsia="Calibri" w:hAnsi="Times New Roman" w:cs="Times New Roman"/>
          <w:b/>
        </w:rPr>
        <w:t>Лот №1:</w:t>
      </w:r>
      <w:r w:rsidRPr="00381D44">
        <w:rPr>
          <w:rFonts w:ascii="Times New Roman" w:eastAsia="Calibri" w:hAnsi="Times New Roman" w:cs="Times New Roman"/>
        </w:rPr>
        <w:t xml:space="preserve"> Земельный учас</w:t>
      </w:r>
      <w:r w:rsidR="009C5038" w:rsidRPr="00381D44">
        <w:rPr>
          <w:rFonts w:ascii="Times New Roman" w:eastAsia="Calibri" w:hAnsi="Times New Roman" w:cs="Times New Roman"/>
        </w:rPr>
        <w:t>ток с кадастровым номером 16:20</w:t>
      </w:r>
      <w:r w:rsidR="00C15104" w:rsidRPr="00381D44">
        <w:rPr>
          <w:rFonts w:ascii="Times New Roman" w:eastAsia="Calibri" w:hAnsi="Times New Roman" w:cs="Times New Roman"/>
        </w:rPr>
        <w:t>:</w:t>
      </w:r>
      <w:r w:rsidR="009C5038" w:rsidRPr="00381D44">
        <w:rPr>
          <w:rFonts w:ascii="Times New Roman" w:eastAsia="Calibri" w:hAnsi="Times New Roman" w:cs="Times New Roman"/>
        </w:rPr>
        <w:t>020108</w:t>
      </w:r>
      <w:r w:rsidR="00C15104" w:rsidRPr="00381D44">
        <w:rPr>
          <w:rFonts w:ascii="Times New Roman" w:eastAsia="Calibri" w:hAnsi="Times New Roman" w:cs="Times New Roman"/>
        </w:rPr>
        <w:t>:</w:t>
      </w:r>
      <w:r w:rsidR="009C5038" w:rsidRPr="00381D44">
        <w:rPr>
          <w:rFonts w:ascii="Times New Roman" w:eastAsia="Calibri" w:hAnsi="Times New Roman" w:cs="Times New Roman"/>
        </w:rPr>
        <w:t>114</w:t>
      </w:r>
      <w:r w:rsidRPr="00381D44">
        <w:rPr>
          <w:rFonts w:ascii="Times New Roman" w:eastAsia="Calibri" w:hAnsi="Times New Roman" w:cs="Times New Roman"/>
        </w:rPr>
        <w:t xml:space="preserve">, площадью </w:t>
      </w:r>
      <w:r w:rsidR="009C5038" w:rsidRPr="00381D44">
        <w:rPr>
          <w:rFonts w:ascii="Times New Roman" w:eastAsia="Calibri" w:hAnsi="Times New Roman" w:cs="Times New Roman"/>
        </w:rPr>
        <w:t>90</w:t>
      </w:r>
      <w:r w:rsidRPr="00381D44">
        <w:rPr>
          <w:rFonts w:ascii="Times New Roman" w:eastAsia="Calibri" w:hAnsi="Times New Roman" w:cs="Times New Roman"/>
        </w:rPr>
        <w:t xml:space="preserve"> </w:t>
      </w:r>
      <w:proofErr w:type="spellStart"/>
      <w:r w:rsidRPr="00381D44">
        <w:rPr>
          <w:rFonts w:ascii="Times New Roman" w:eastAsia="Calibri" w:hAnsi="Times New Roman" w:cs="Times New Roman"/>
        </w:rPr>
        <w:t>кв.м</w:t>
      </w:r>
      <w:proofErr w:type="spellEnd"/>
      <w:r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="009C5038" w:rsidRPr="00381D44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1471B9"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5038" w:rsidRPr="00381D44">
        <w:rPr>
          <w:rFonts w:ascii="Times New Roman" w:eastAsia="Times New Roman" w:hAnsi="Times New Roman" w:cs="Times New Roman"/>
          <w:color w:val="000000"/>
          <w:lang w:eastAsia="ru-RU"/>
        </w:rPr>
        <w:t>ЗМР</w:t>
      </w:r>
      <w:r w:rsidR="001471B9" w:rsidRPr="00381D44">
        <w:rPr>
          <w:rFonts w:ascii="Times New Roman" w:eastAsia="Calibri" w:hAnsi="Times New Roman" w:cs="Times New Roman"/>
        </w:rPr>
        <w:t xml:space="preserve">, </w:t>
      </w:r>
      <w:r w:rsidR="009C5038" w:rsidRPr="00381D44">
        <w:rPr>
          <w:rFonts w:ascii="Times New Roman" w:eastAsia="Calibri" w:hAnsi="Times New Roman" w:cs="Times New Roman"/>
        </w:rPr>
        <w:t>МО «</w:t>
      </w:r>
      <w:proofErr w:type="spellStart"/>
      <w:r w:rsidR="009C5038" w:rsidRPr="00381D44">
        <w:rPr>
          <w:rFonts w:ascii="Times New Roman" w:eastAsia="Calibri" w:hAnsi="Times New Roman" w:cs="Times New Roman"/>
        </w:rPr>
        <w:t>пгт</w:t>
      </w:r>
      <w:proofErr w:type="spellEnd"/>
      <w:r w:rsidR="009C5038" w:rsidRPr="00381D44">
        <w:rPr>
          <w:rFonts w:ascii="Times New Roman" w:eastAsia="Calibri" w:hAnsi="Times New Roman" w:cs="Times New Roman"/>
        </w:rPr>
        <w:t xml:space="preserve"> Нижние Вязовые», </w:t>
      </w:r>
      <w:proofErr w:type="spellStart"/>
      <w:r w:rsidR="009C5038" w:rsidRPr="00381D44">
        <w:rPr>
          <w:rFonts w:ascii="Times New Roman" w:eastAsia="Calibri" w:hAnsi="Times New Roman" w:cs="Times New Roman"/>
        </w:rPr>
        <w:t>пгт</w:t>
      </w:r>
      <w:proofErr w:type="spellEnd"/>
      <w:r w:rsidR="009C5038" w:rsidRPr="00381D44">
        <w:rPr>
          <w:rFonts w:ascii="Times New Roman" w:eastAsia="Calibri" w:hAnsi="Times New Roman" w:cs="Times New Roman"/>
        </w:rPr>
        <w:t xml:space="preserve"> Нижние Вязовые, ул. Школьная</w:t>
      </w:r>
      <w:r w:rsidRPr="00381D44">
        <w:rPr>
          <w:rFonts w:ascii="Times New Roman" w:eastAsia="Calibri" w:hAnsi="Times New Roman" w:cs="Times New Roman"/>
        </w:rPr>
        <w:t xml:space="preserve">, категория земель – земли населенных пунктов, разрешенное использование – </w:t>
      </w:r>
      <w:r w:rsidR="00C15104" w:rsidRPr="00381D44">
        <w:rPr>
          <w:rFonts w:ascii="Times New Roman" w:eastAsia="Calibri" w:hAnsi="Times New Roman" w:cs="Times New Roman"/>
        </w:rPr>
        <w:t xml:space="preserve">для </w:t>
      </w:r>
      <w:r w:rsidR="009C5038" w:rsidRPr="00381D44">
        <w:rPr>
          <w:rFonts w:ascii="Times New Roman" w:eastAsia="Calibri" w:hAnsi="Times New Roman" w:cs="Times New Roman"/>
        </w:rPr>
        <w:t>строительства магазина</w:t>
      </w:r>
      <w:r w:rsidRPr="00381D44">
        <w:rPr>
          <w:rFonts w:ascii="Times New Roman" w:eastAsia="Calibri" w:hAnsi="Times New Roman" w:cs="Times New Roman"/>
        </w:rPr>
        <w:t>. Вид права - аренда на 10 лет. Начальная це</w:t>
      </w:r>
      <w:r w:rsidR="00C15104" w:rsidRPr="00381D44">
        <w:rPr>
          <w:rFonts w:ascii="Times New Roman" w:eastAsia="Calibri" w:hAnsi="Times New Roman" w:cs="Times New Roman"/>
        </w:rPr>
        <w:t xml:space="preserve">на (годовая арендная плата) – </w:t>
      </w:r>
      <w:r w:rsidR="009C5038" w:rsidRPr="00381D44">
        <w:rPr>
          <w:rFonts w:ascii="Times New Roman" w:eastAsia="Calibri" w:hAnsi="Times New Roman" w:cs="Times New Roman"/>
        </w:rPr>
        <w:t>13200</w:t>
      </w:r>
      <w:r w:rsidRPr="00381D44">
        <w:rPr>
          <w:rFonts w:ascii="Times New Roman" w:eastAsia="Calibri" w:hAnsi="Times New Roman" w:cs="Times New Roman"/>
        </w:rPr>
        <w:t xml:space="preserve"> руб. Размер задатка – </w:t>
      </w:r>
      <w:r w:rsidR="009C5038" w:rsidRPr="00381D44">
        <w:rPr>
          <w:rFonts w:ascii="Times New Roman" w:eastAsia="Calibri" w:hAnsi="Times New Roman" w:cs="Times New Roman"/>
        </w:rPr>
        <w:t>11880</w:t>
      </w:r>
      <w:r w:rsidRPr="00381D44">
        <w:rPr>
          <w:rFonts w:ascii="Times New Roman" w:eastAsia="Calibri" w:hAnsi="Times New Roman" w:cs="Times New Roman"/>
        </w:rPr>
        <w:t xml:space="preserve"> руб.</w:t>
      </w:r>
      <w:r w:rsidR="00E82278" w:rsidRPr="00381D44">
        <w:rPr>
          <w:rFonts w:ascii="Times New Roman" w:eastAsia="Calibri" w:hAnsi="Times New Roman" w:cs="Times New Roman"/>
        </w:rPr>
        <w:t xml:space="preserve"> </w:t>
      </w:r>
      <w:r w:rsidR="00D601D7" w:rsidRPr="00381D44">
        <w:rPr>
          <w:rFonts w:ascii="Times New Roman" w:eastAsia="Calibri" w:hAnsi="Times New Roman" w:cs="Times New Roman"/>
        </w:rPr>
        <w:t>Коммуникации и сооружения ЭПУ «</w:t>
      </w:r>
      <w:proofErr w:type="spellStart"/>
      <w:r w:rsidR="00D601D7" w:rsidRPr="00381D44">
        <w:rPr>
          <w:rFonts w:ascii="Times New Roman" w:eastAsia="Calibri" w:hAnsi="Times New Roman" w:cs="Times New Roman"/>
        </w:rPr>
        <w:t>Зеленодольскгаз</w:t>
      </w:r>
      <w:proofErr w:type="spellEnd"/>
      <w:r w:rsidR="00D601D7" w:rsidRPr="00381D44">
        <w:rPr>
          <w:rFonts w:ascii="Times New Roman" w:eastAsia="Calibri" w:hAnsi="Times New Roman" w:cs="Times New Roman"/>
        </w:rPr>
        <w:t xml:space="preserve">» отсутствуют. Возможная точка подключения от подземного газопровода </w:t>
      </w:r>
      <w:r w:rsidR="00EB3AC8" w:rsidRPr="00381D44">
        <w:rPr>
          <w:rFonts w:ascii="Times New Roman" w:eastAsia="Calibri" w:hAnsi="Times New Roman" w:cs="Times New Roman"/>
        </w:rPr>
        <w:t>низкого</w:t>
      </w:r>
      <w:r w:rsidR="00D601D7" w:rsidRPr="00381D44">
        <w:rPr>
          <w:rFonts w:ascii="Times New Roman" w:eastAsia="Calibri" w:hAnsi="Times New Roman" w:cs="Times New Roman"/>
        </w:rPr>
        <w:t xml:space="preserve"> давления </w:t>
      </w:r>
      <w:r w:rsidR="005F4A59" w:rsidRPr="00381D44">
        <w:rPr>
          <w:rFonts w:ascii="Times New Roman" w:eastAsia="Calibri" w:hAnsi="Times New Roman" w:cs="Times New Roman"/>
          <w:lang w:val="en-US"/>
        </w:rPr>
        <w:t>D</w:t>
      </w:r>
      <w:r w:rsidR="00EB3AC8" w:rsidRPr="00381D44">
        <w:rPr>
          <w:rFonts w:ascii="Times New Roman" w:eastAsia="Calibri" w:hAnsi="Times New Roman" w:cs="Times New Roman"/>
        </w:rPr>
        <w:t>=63</w:t>
      </w:r>
      <w:r w:rsidR="005F4A59" w:rsidRPr="00381D44">
        <w:rPr>
          <w:rFonts w:ascii="Times New Roman" w:eastAsia="Calibri" w:hAnsi="Times New Roman" w:cs="Times New Roman"/>
        </w:rPr>
        <w:t>мм</w:t>
      </w:r>
      <w:r w:rsidR="00EB3AC8" w:rsidRPr="00381D44">
        <w:rPr>
          <w:rFonts w:ascii="Times New Roman" w:eastAsia="Calibri" w:hAnsi="Times New Roman" w:cs="Times New Roman"/>
        </w:rPr>
        <w:t>. Ориентировочное расстояние 0,01</w:t>
      </w:r>
      <w:r w:rsidR="005F4A59" w:rsidRPr="00381D44">
        <w:rPr>
          <w:rFonts w:ascii="Times New Roman" w:eastAsia="Calibri" w:hAnsi="Times New Roman" w:cs="Times New Roman"/>
        </w:rPr>
        <w:t xml:space="preserve"> км. Ориентировочная стоимость работ </w:t>
      </w:r>
      <w:r w:rsidR="00EB3AC8" w:rsidRPr="00381D44">
        <w:rPr>
          <w:rFonts w:ascii="Times New Roman" w:eastAsia="Calibri" w:hAnsi="Times New Roman" w:cs="Times New Roman"/>
        </w:rPr>
        <w:t>1</w:t>
      </w:r>
      <w:r w:rsidR="005F4A59" w:rsidRPr="00381D44">
        <w:rPr>
          <w:rFonts w:ascii="Times New Roman" w:eastAsia="Calibri" w:hAnsi="Times New Roman" w:cs="Times New Roman"/>
        </w:rPr>
        <w:t xml:space="preserve">2,0 </w:t>
      </w:r>
      <w:proofErr w:type="spellStart"/>
      <w:r w:rsidR="005F4A59" w:rsidRPr="00381D44">
        <w:rPr>
          <w:rFonts w:ascii="Times New Roman" w:eastAsia="Calibri" w:hAnsi="Times New Roman" w:cs="Times New Roman"/>
        </w:rPr>
        <w:t>тыс.руб</w:t>
      </w:r>
      <w:proofErr w:type="spellEnd"/>
      <w:r w:rsidR="005F4A59" w:rsidRPr="00381D44">
        <w:rPr>
          <w:rFonts w:ascii="Times New Roman" w:eastAsia="Calibri" w:hAnsi="Times New Roman" w:cs="Times New Roman"/>
        </w:rPr>
        <w:t>. (без НДС).</w:t>
      </w:r>
      <w:r w:rsidR="005F4A59"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4A59" w:rsidRPr="00381D44">
        <w:rPr>
          <w:rFonts w:ascii="Times New Roman" w:eastAsia="Times New Roman" w:hAnsi="Times New Roman" w:cs="Times New Roman"/>
          <w:lang w:eastAsia="ru-RU"/>
        </w:rPr>
        <w:t>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856C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AC8" w:rsidRPr="00381D44">
        <w:rPr>
          <w:rFonts w:ascii="Times New Roman" w:eastAsia="Times New Roman" w:hAnsi="Times New Roman" w:cs="Times New Roman"/>
          <w:color w:val="000000" w:themeColor="text1"/>
          <w:lang w:eastAsia="ru-RU"/>
        </w:rPr>
        <w:t>Имеется техническая возможность подключения к водопроводу, точка подключения-существующий водопровод около дома №8А по ул. Школьная, диаметр лин</w:t>
      </w:r>
      <w:r w:rsidR="00863404" w:rsidRPr="00381D44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EB3AC8" w:rsidRPr="00381D44">
        <w:rPr>
          <w:rFonts w:ascii="Times New Roman" w:eastAsia="Times New Roman" w:hAnsi="Times New Roman" w:cs="Times New Roman"/>
          <w:color w:val="000000" w:themeColor="text1"/>
          <w:lang w:eastAsia="ru-RU"/>
        </w:rPr>
        <w:t>и 110мм.</w:t>
      </w:r>
    </w:p>
    <w:p w:rsidR="005417BB" w:rsidRPr="00381D44" w:rsidRDefault="0096709A" w:rsidP="00967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  <w:b/>
        </w:rPr>
        <w:t>Лот №</w:t>
      </w:r>
      <w:r w:rsidR="00A819AD" w:rsidRPr="00381D44">
        <w:rPr>
          <w:rFonts w:ascii="Times New Roman" w:eastAsia="Calibri" w:hAnsi="Times New Roman" w:cs="Times New Roman"/>
          <w:b/>
        </w:rPr>
        <w:t>2</w:t>
      </w:r>
      <w:r w:rsidRPr="00381D44">
        <w:rPr>
          <w:rFonts w:ascii="Times New Roman" w:eastAsia="Calibri" w:hAnsi="Times New Roman" w:cs="Times New Roman"/>
          <w:b/>
        </w:rPr>
        <w:t>:</w:t>
      </w:r>
      <w:r w:rsidRPr="00381D44">
        <w:rPr>
          <w:rFonts w:ascii="Times New Roman" w:eastAsia="Calibri" w:hAnsi="Times New Roman" w:cs="Times New Roman"/>
        </w:rPr>
        <w:t xml:space="preserve"> Земельный участок с кадастровым номером 16:49:010201:633, площадью 83 </w:t>
      </w:r>
      <w:proofErr w:type="spellStart"/>
      <w:r w:rsidRPr="00381D44">
        <w:rPr>
          <w:rFonts w:ascii="Times New Roman" w:eastAsia="Calibri" w:hAnsi="Times New Roman" w:cs="Times New Roman"/>
        </w:rPr>
        <w:t>кв.м</w:t>
      </w:r>
      <w:proofErr w:type="spellEnd"/>
      <w:r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Зеленодольский муниципальный район</w:t>
      </w:r>
      <w:r w:rsidRPr="00381D44">
        <w:rPr>
          <w:rFonts w:ascii="Times New Roman" w:eastAsia="Calibri" w:hAnsi="Times New Roman" w:cs="Times New Roman"/>
        </w:rPr>
        <w:t>, г. Зеленодольск, ул. Гагарина, категория земель – земли населенных пунктов, разрешенное использование – парк. Вид права - аренда на 3 года. Начальная цена (годовая арендная плата) – 83000,00 руб. Размер задатка – 74700,00 руб. Данный земельный участок не подлежит газификации.</w:t>
      </w:r>
      <w:r w:rsidR="005417BB" w:rsidRPr="00381D44">
        <w:rPr>
          <w:rFonts w:ascii="Times New Roman" w:eastAsia="Calibri" w:hAnsi="Times New Roman" w:cs="Times New Roman"/>
        </w:rPr>
        <w:t xml:space="preserve"> Коммуникации и сооружения ЭПУ «</w:t>
      </w:r>
      <w:proofErr w:type="spellStart"/>
      <w:r w:rsidR="005417BB" w:rsidRPr="00381D44">
        <w:rPr>
          <w:rFonts w:ascii="Times New Roman" w:eastAsia="Calibri" w:hAnsi="Times New Roman" w:cs="Times New Roman"/>
        </w:rPr>
        <w:t>Зеленодольскгаз</w:t>
      </w:r>
      <w:proofErr w:type="spellEnd"/>
      <w:r w:rsidR="005417BB" w:rsidRPr="00381D44">
        <w:rPr>
          <w:rFonts w:ascii="Times New Roman" w:eastAsia="Calibri" w:hAnsi="Times New Roman" w:cs="Times New Roman"/>
        </w:rPr>
        <w:t>» отсутствуют.</w:t>
      </w:r>
      <w:r w:rsidR="00A37CF9">
        <w:rPr>
          <w:rFonts w:ascii="Times New Roman" w:eastAsia="Calibri" w:hAnsi="Times New Roman" w:cs="Times New Roman"/>
        </w:rPr>
        <w:t xml:space="preserve"> </w:t>
      </w:r>
      <w:r w:rsidR="005417BB" w:rsidRPr="00381D44">
        <w:rPr>
          <w:rFonts w:ascii="Times New Roman" w:eastAsia="Calibri" w:hAnsi="Times New Roman" w:cs="Times New Roman"/>
        </w:rPr>
        <w:t>Имеется техническая возможность для подключения объекта к наружным сетям водоснабжения и водоотведения к водопроводу по ул. Тукая, к самотечному канализационному коллектору по ул. Гагарина.</w:t>
      </w:r>
    </w:p>
    <w:p w:rsidR="005417BB" w:rsidRPr="00381D44" w:rsidRDefault="005417BB" w:rsidP="00541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  <w:b/>
        </w:rPr>
        <w:t>Лот №</w:t>
      </w:r>
      <w:r w:rsidR="00A819AD" w:rsidRPr="00381D44">
        <w:rPr>
          <w:rFonts w:ascii="Times New Roman" w:eastAsia="Calibri" w:hAnsi="Times New Roman" w:cs="Times New Roman"/>
          <w:b/>
        </w:rPr>
        <w:t>3</w:t>
      </w:r>
      <w:r w:rsidRPr="00381D44">
        <w:rPr>
          <w:rFonts w:ascii="Times New Roman" w:eastAsia="Calibri" w:hAnsi="Times New Roman" w:cs="Times New Roman"/>
          <w:b/>
        </w:rPr>
        <w:t>:</w:t>
      </w:r>
      <w:r w:rsidRPr="00381D44">
        <w:rPr>
          <w:rFonts w:ascii="Times New Roman" w:eastAsia="Calibri" w:hAnsi="Times New Roman" w:cs="Times New Roman"/>
        </w:rPr>
        <w:t xml:space="preserve"> Земельный участок с кадастровым номером 16:49:010201:63</w:t>
      </w:r>
      <w:r w:rsidR="00360591" w:rsidRPr="00381D44">
        <w:rPr>
          <w:rFonts w:ascii="Times New Roman" w:eastAsia="Calibri" w:hAnsi="Times New Roman" w:cs="Times New Roman"/>
        </w:rPr>
        <w:t>2</w:t>
      </w:r>
      <w:r w:rsidRPr="00381D44">
        <w:rPr>
          <w:rFonts w:ascii="Times New Roman" w:eastAsia="Calibri" w:hAnsi="Times New Roman" w:cs="Times New Roman"/>
        </w:rPr>
        <w:t xml:space="preserve">, площадью </w:t>
      </w:r>
      <w:r w:rsidR="00360591" w:rsidRPr="00381D44">
        <w:rPr>
          <w:rFonts w:ascii="Times New Roman" w:eastAsia="Calibri" w:hAnsi="Times New Roman" w:cs="Times New Roman"/>
        </w:rPr>
        <w:t>7</w:t>
      </w:r>
      <w:r w:rsidRPr="00381D44">
        <w:rPr>
          <w:rFonts w:ascii="Times New Roman" w:eastAsia="Calibri" w:hAnsi="Times New Roman" w:cs="Times New Roman"/>
        </w:rPr>
        <w:t xml:space="preserve">3 </w:t>
      </w:r>
      <w:proofErr w:type="spellStart"/>
      <w:r w:rsidRPr="00381D44">
        <w:rPr>
          <w:rFonts w:ascii="Times New Roman" w:eastAsia="Calibri" w:hAnsi="Times New Roman" w:cs="Times New Roman"/>
        </w:rPr>
        <w:t>кв.м</w:t>
      </w:r>
      <w:proofErr w:type="spellEnd"/>
      <w:r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Зеленодольский муниципальный район</w:t>
      </w:r>
      <w:r w:rsidRPr="00381D44">
        <w:rPr>
          <w:rFonts w:ascii="Times New Roman" w:eastAsia="Calibri" w:hAnsi="Times New Roman" w:cs="Times New Roman"/>
        </w:rPr>
        <w:t xml:space="preserve">, г. Зеленодольск, ул. Гагарина, категория земель – земли населенных пунктов, разрешенное использование – парк. Вид права - аренда на 3 года. Начальная цена (годовая арендная плата) – </w:t>
      </w:r>
      <w:r w:rsidR="00360591" w:rsidRPr="00381D44">
        <w:rPr>
          <w:rFonts w:ascii="Times New Roman" w:eastAsia="Calibri" w:hAnsi="Times New Roman" w:cs="Times New Roman"/>
        </w:rPr>
        <w:t>73000</w:t>
      </w:r>
      <w:r w:rsidRPr="00381D44">
        <w:rPr>
          <w:rFonts w:ascii="Times New Roman" w:eastAsia="Calibri" w:hAnsi="Times New Roman" w:cs="Times New Roman"/>
        </w:rPr>
        <w:t xml:space="preserve">,00 руб. Размер задатка – </w:t>
      </w:r>
      <w:r w:rsidR="00360591" w:rsidRPr="00381D44">
        <w:rPr>
          <w:rFonts w:ascii="Times New Roman" w:eastAsia="Calibri" w:hAnsi="Times New Roman" w:cs="Times New Roman"/>
        </w:rPr>
        <w:t>65700</w:t>
      </w:r>
      <w:r w:rsidRPr="00381D44">
        <w:rPr>
          <w:rFonts w:ascii="Times New Roman" w:eastAsia="Calibri" w:hAnsi="Times New Roman" w:cs="Times New Roman"/>
        </w:rPr>
        <w:t>,00 руб.</w:t>
      </w:r>
      <w:r w:rsidR="00A37CF9">
        <w:rPr>
          <w:rFonts w:ascii="Times New Roman" w:eastAsia="Calibri" w:hAnsi="Times New Roman" w:cs="Times New Roman"/>
        </w:rPr>
        <w:t xml:space="preserve"> </w:t>
      </w:r>
      <w:r w:rsidRPr="00381D44">
        <w:rPr>
          <w:rFonts w:ascii="Times New Roman" w:eastAsia="Calibri" w:hAnsi="Times New Roman" w:cs="Times New Roman"/>
        </w:rPr>
        <w:t>Имеется техническая возможность для подключения объекта к наружным сетям водоснабжения и водоотведения к водопроводу по ул. Тукая, к самотечному канализационному коллектору по ул. Гагарина.</w:t>
      </w:r>
    </w:p>
    <w:p w:rsidR="00360591" w:rsidRPr="00381D44" w:rsidRDefault="00360591" w:rsidP="00360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  <w:b/>
        </w:rPr>
        <w:t>Лот №</w:t>
      </w:r>
      <w:r w:rsidR="00A819AD" w:rsidRPr="00381D44">
        <w:rPr>
          <w:rFonts w:ascii="Times New Roman" w:eastAsia="Calibri" w:hAnsi="Times New Roman" w:cs="Times New Roman"/>
          <w:b/>
        </w:rPr>
        <w:t>4</w:t>
      </w:r>
      <w:r w:rsidRPr="00381D44">
        <w:rPr>
          <w:rFonts w:ascii="Times New Roman" w:eastAsia="Calibri" w:hAnsi="Times New Roman" w:cs="Times New Roman"/>
          <w:b/>
        </w:rPr>
        <w:t>:</w:t>
      </w:r>
      <w:r w:rsidRPr="00381D44">
        <w:rPr>
          <w:rFonts w:ascii="Times New Roman" w:eastAsia="Calibri" w:hAnsi="Times New Roman" w:cs="Times New Roman"/>
        </w:rPr>
        <w:t xml:space="preserve"> Земельный участок с кадастровым номером 16:49:010201:631, площадью </w:t>
      </w:r>
      <w:r w:rsidR="00C450E9" w:rsidRPr="00381D44">
        <w:rPr>
          <w:rFonts w:ascii="Times New Roman" w:eastAsia="Calibri" w:hAnsi="Times New Roman" w:cs="Times New Roman"/>
        </w:rPr>
        <w:t>74</w:t>
      </w:r>
      <w:r w:rsidRPr="00381D44">
        <w:rPr>
          <w:rFonts w:ascii="Times New Roman" w:eastAsia="Calibri" w:hAnsi="Times New Roman" w:cs="Times New Roman"/>
        </w:rPr>
        <w:t xml:space="preserve"> </w:t>
      </w:r>
      <w:proofErr w:type="spellStart"/>
      <w:r w:rsidRPr="00381D44">
        <w:rPr>
          <w:rFonts w:ascii="Times New Roman" w:eastAsia="Calibri" w:hAnsi="Times New Roman" w:cs="Times New Roman"/>
        </w:rPr>
        <w:t>кв.м</w:t>
      </w:r>
      <w:proofErr w:type="spellEnd"/>
      <w:r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Зеленодольский муниципальный район</w:t>
      </w:r>
      <w:r w:rsidRPr="00381D44">
        <w:rPr>
          <w:rFonts w:ascii="Times New Roman" w:eastAsia="Calibri" w:hAnsi="Times New Roman" w:cs="Times New Roman"/>
        </w:rPr>
        <w:t xml:space="preserve">, г. Зеленодольск, ул. Гагарина, категория земель – земли населенных пунктов, разрешенное использование – парк. Вид права - аренда на 3 года. Начальная цена (годовая арендная плата) – </w:t>
      </w:r>
      <w:r w:rsidR="00C450E9" w:rsidRPr="00381D44">
        <w:rPr>
          <w:rFonts w:ascii="Times New Roman" w:eastAsia="Calibri" w:hAnsi="Times New Roman" w:cs="Times New Roman"/>
        </w:rPr>
        <w:t>74</w:t>
      </w:r>
      <w:r w:rsidRPr="00381D44">
        <w:rPr>
          <w:rFonts w:ascii="Times New Roman" w:eastAsia="Calibri" w:hAnsi="Times New Roman" w:cs="Times New Roman"/>
        </w:rPr>
        <w:t xml:space="preserve">000,00 руб. Размер задатка – </w:t>
      </w:r>
      <w:r w:rsidR="00C450E9" w:rsidRPr="00381D44">
        <w:rPr>
          <w:rFonts w:ascii="Times New Roman" w:eastAsia="Calibri" w:hAnsi="Times New Roman" w:cs="Times New Roman"/>
        </w:rPr>
        <w:t>66600</w:t>
      </w:r>
      <w:r w:rsidRPr="00381D44">
        <w:rPr>
          <w:rFonts w:ascii="Times New Roman" w:eastAsia="Calibri" w:hAnsi="Times New Roman" w:cs="Times New Roman"/>
        </w:rPr>
        <w:t>,00 руб.</w:t>
      </w:r>
      <w:r w:rsidR="00A37CF9">
        <w:rPr>
          <w:rFonts w:ascii="Times New Roman" w:eastAsia="Calibri" w:hAnsi="Times New Roman" w:cs="Times New Roman"/>
        </w:rPr>
        <w:t xml:space="preserve"> </w:t>
      </w:r>
      <w:r w:rsidRPr="00381D44">
        <w:rPr>
          <w:rFonts w:ascii="Times New Roman" w:eastAsia="Calibri" w:hAnsi="Times New Roman" w:cs="Times New Roman"/>
        </w:rPr>
        <w:t>Имеется техническая возможность для подключения объекта к наружным сетям водоснабжения и водоотведения к водопроводу по ул. Тукая, к самотечному канализационному коллектору по ул. Гагарина.</w:t>
      </w:r>
    </w:p>
    <w:p w:rsidR="00C450E9" w:rsidRPr="00381D44" w:rsidRDefault="00C450E9" w:rsidP="00C45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  <w:b/>
        </w:rPr>
        <w:t>Лот №</w:t>
      </w:r>
      <w:r w:rsidR="00A819AD" w:rsidRPr="00381D44">
        <w:rPr>
          <w:rFonts w:ascii="Times New Roman" w:eastAsia="Calibri" w:hAnsi="Times New Roman" w:cs="Times New Roman"/>
          <w:b/>
        </w:rPr>
        <w:t>5</w:t>
      </w:r>
      <w:r w:rsidRPr="00381D44">
        <w:rPr>
          <w:rFonts w:ascii="Times New Roman" w:eastAsia="Calibri" w:hAnsi="Times New Roman" w:cs="Times New Roman"/>
          <w:b/>
        </w:rPr>
        <w:t>:</w:t>
      </w:r>
      <w:r w:rsidRPr="00381D44">
        <w:rPr>
          <w:rFonts w:ascii="Times New Roman" w:eastAsia="Calibri" w:hAnsi="Times New Roman" w:cs="Times New Roman"/>
        </w:rPr>
        <w:t xml:space="preserve"> Земельный участок с </w:t>
      </w:r>
      <w:r w:rsidR="00A819AD" w:rsidRPr="00381D44">
        <w:rPr>
          <w:rFonts w:ascii="Times New Roman" w:eastAsia="Calibri" w:hAnsi="Times New Roman" w:cs="Times New Roman"/>
        </w:rPr>
        <w:t>кадастровым номером 16:49:010218:57</w:t>
      </w:r>
      <w:r w:rsidRPr="00381D44">
        <w:rPr>
          <w:rFonts w:ascii="Times New Roman" w:eastAsia="Calibri" w:hAnsi="Times New Roman" w:cs="Times New Roman"/>
        </w:rPr>
        <w:t xml:space="preserve">, площадью </w:t>
      </w:r>
      <w:r w:rsidR="00A819AD" w:rsidRPr="00381D44">
        <w:rPr>
          <w:rFonts w:ascii="Times New Roman" w:eastAsia="Calibri" w:hAnsi="Times New Roman" w:cs="Times New Roman"/>
        </w:rPr>
        <w:t>62</w:t>
      </w:r>
      <w:r w:rsidRPr="00381D44">
        <w:rPr>
          <w:rFonts w:ascii="Times New Roman" w:eastAsia="Calibri" w:hAnsi="Times New Roman" w:cs="Times New Roman"/>
        </w:rPr>
        <w:t xml:space="preserve"> </w:t>
      </w:r>
      <w:proofErr w:type="spellStart"/>
      <w:r w:rsidRPr="00381D44">
        <w:rPr>
          <w:rFonts w:ascii="Times New Roman" w:eastAsia="Calibri" w:hAnsi="Times New Roman" w:cs="Times New Roman"/>
        </w:rPr>
        <w:t>кв.м</w:t>
      </w:r>
      <w:proofErr w:type="spellEnd"/>
      <w:r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Зеленодольский муниципальный район</w:t>
      </w:r>
      <w:r w:rsidRPr="00381D44">
        <w:rPr>
          <w:rFonts w:ascii="Times New Roman" w:eastAsia="Calibri" w:hAnsi="Times New Roman" w:cs="Times New Roman"/>
        </w:rPr>
        <w:t xml:space="preserve">, </w:t>
      </w:r>
      <w:r w:rsidR="00A819AD" w:rsidRPr="00381D44">
        <w:rPr>
          <w:rFonts w:ascii="Times New Roman" w:eastAsia="Calibri" w:hAnsi="Times New Roman" w:cs="Times New Roman"/>
        </w:rPr>
        <w:t xml:space="preserve">г. Зеленодольск, </w:t>
      </w:r>
      <w:r w:rsidR="007558FF" w:rsidRPr="00381D44">
        <w:rPr>
          <w:rFonts w:ascii="Times New Roman" w:eastAsia="Calibri" w:hAnsi="Times New Roman" w:cs="Times New Roman"/>
        </w:rPr>
        <w:t>г/м «ДЮСШ»</w:t>
      </w:r>
      <w:r w:rsidRPr="00381D44">
        <w:rPr>
          <w:rFonts w:ascii="Times New Roman" w:eastAsia="Calibri" w:hAnsi="Times New Roman" w:cs="Times New Roman"/>
        </w:rPr>
        <w:t xml:space="preserve">, категория земель – земли населенных пунктов, разрешенное использование – </w:t>
      </w:r>
      <w:r w:rsidR="00163C01" w:rsidRPr="00381D44">
        <w:rPr>
          <w:rFonts w:ascii="Times New Roman" w:eastAsia="Calibri" w:hAnsi="Times New Roman" w:cs="Times New Roman"/>
        </w:rPr>
        <w:t>эксплуатация индивидуального гаража</w:t>
      </w:r>
      <w:r w:rsidRPr="00381D44">
        <w:rPr>
          <w:rFonts w:ascii="Times New Roman" w:eastAsia="Calibri" w:hAnsi="Times New Roman" w:cs="Times New Roman"/>
        </w:rPr>
        <w:t xml:space="preserve">. Вид права - аренда на 10 лет. </w:t>
      </w:r>
      <w:r w:rsidR="00163C01" w:rsidRPr="00381D44">
        <w:rPr>
          <w:rFonts w:ascii="Times New Roman" w:eastAsia="Calibri" w:hAnsi="Times New Roman" w:cs="Times New Roman"/>
        </w:rPr>
        <w:t>Начальная цена (годовая арендная плата) – 29600,00 руб. Размер задатка – 26640,00 руб.</w:t>
      </w:r>
      <w:r w:rsidR="00856C35">
        <w:rPr>
          <w:rFonts w:ascii="Times New Roman" w:eastAsia="Calibri" w:hAnsi="Times New Roman" w:cs="Times New Roman"/>
        </w:rPr>
        <w:t xml:space="preserve"> </w:t>
      </w:r>
      <w:r w:rsidR="00163C01" w:rsidRPr="00381D44">
        <w:rPr>
          <w:rFonts w:ascii="Times New Roman" w:eastAsia="Calibri" w:hAnsi="Times New Roman" w:cs="Times New Roman"/>
        </w:rPr>
        <w:t>Данный земельный участок не подлежит газификации. Коммуникации и сооружения ЭПУ «</w:t>
      </w:r>
      <w:proofErr w:type="spellStart"/>
      <w:r w:rsidR="00163C01" w:rsidRPr="00381D44">
        <w:rPr>
          <w:rFonts w:ascii="Times New Roman" w:eastAsia="Calibri" w:hAnsi="Times New Roman" w:cs="Times New Roman"/>
        </w:rPr>
        <w:t>Зеленодольскгаз</w:t>
      </w:r>
      <w:proofErr w:type="spellEnd"/>
      <w:r w:rsidR="00163C01" w:rsidRPr="00381D44">
        <w:rPr>
          <w:rFonts w:ascii="Times New Roman" w:eastAsia="Calibri" w:hAnsi="Times New Roman" w:cs="Times New Roman"/>
        </w:rPr>
        <w:t xml:space="preserve">» отсутствуют. </w:t>
      </w:r>
    </w:p>
    <w:p w:rsidR="00DD209F" w:rsidRPr="00381D44" w:rsidRDefault="00C0022D" w:rsidP="00350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1D44">
        <w:rPr>
          <w:rFonts w:ascii="Times New Roman" w:eastAsia="Calibri" w:hAnsi="Times New Roman" w:cs="Times New Roman"/>
          <w:b/>
        </w:rPr>
        <w:t>Лот №</w:t>
      </w:r>
      <w:r w:rsidR="00A819AD" w:rsidRPr="00381D44">
        <w:rPr>
          <w:rFonts w:ascii="Times New Roman" w:eastAsia="Calibri" w:hAnsi="Times New Roman" w:cs="Times New Roman"/>
          <w:b/>
        </w:rPr>
        <w:t>6</w:t>
      </w:r>
      <w:r w:rsidRPr="00381D44">
        <w:rPr>
          <w:rFonts w:ascii="Times New Roman" w:eastAsia="Calibri" w:hAnsi="Times New Roman" w:cs="Times New Roman"/>
          <w:b/>
        </w:rPr>
        <w:t>:</w:t>
      </w:r>
      <w:r w:rsidRPr="00381D44">
        <w:rPr>
          <w:rFonts w:ascii="Times New Roman" w:eastAsia="Calibri" w:hAnsi="Times New Roman" w:cs="Times New Roman"/>
        </w:rPr>
        <w:t xml:space="preserve"> </w:t>
      </w:r>
      <w:r w:rsidR="00A819AD" w:rsidRPr="00381D44">
        <w:rPr>
          <w:rFonts w:ascii="Times New Roman" w:eastAsia="Calibri" w:hAnsi="Times New Roman" w:cs="Times New Roman"/>
        </w:rPr>
        <w:t xml:space="preserve">Земельный участок с </w:t>
      </w:r>
      <w:r w:rsidR="007558FF" w:rsidRPr="00381D44">
        <w:rPr>
          <w:rFonts w:ascii="Times New Roman" w:eastAsia="Calibri" w:hAnsi="Times New Roman" w:cs="Times New Roman"/>
        </w:rPr>
        <w:t>кадастровым номером 16:49:011912:2182</w:t>
      </w:r>
      <w:r w:rsidR="00A819AD" w:rsidRPr="00381D44">
        <w:rPr>
          <w:rFonts w:ascii="Times New Roman" w:eastAsia="Calibri" w:hAnsi="Times New Roman" w:cs="Times New Roman"/>
        </w:rPr>
        <w:t xml:space="preserve">, площадью </w:t>
      </w:r>
      <w:r w:rsidR="007558FF" w:rsidRPr="00381D44">
        <w:rPr>
          <w:rFonts w:ascii="Times New Roman" w:eastAsia="Calibri" w:hAnsi="Times New Roman" w:cs="Times New Roman"/>
        </w:rPr>
        <w:t>240</w:t>
      </w:r>
      <w:r w:rsidR="00A819AD" w:rsidRPr="00381D44">
        <w:rPr>
          <w:rFonts w:ascii="Times New Roman" w:eastAsia="Calibri" w:hAnsi="Times New Roman" w:cs="Times New Roman"/>
        </w:rPr>
        <w:t xml:space="preserve"> </w:t>
      </w:r>
      <w:proofErr w:type="spellStart"/>
      <w:r w:rsidR="00A819AD" w:rsidRPr="00381D44">
        <w:rPr>
          <w:rFonts w:ascii="Times New Roman" w:eastAsia="Calibri" w:hAnsi="Times New Roman" w:cs="Times New Roman"/>
        </w:rPr>
        <w:t>кв.м</w:t>
      </w:r>
      <w:proofErr w:type="spellEnd"/>
      <w:r w:rsidR="00A819AD" w:rsidRPr="00381D44">
        <w:rPr>
          <w:rFonts w:ascii="Times New Roman" w:eastAsia="Calibri" w:hAnsi="Times New Roman" w:cs="Times New Roman"/>
        </w:rPr>
        <w:t xml:space="preserve">., расположенный по адресу: </w:t>
      </w:r>
      <w:r w:rsidR="00A819AD" w:rsidRPr="00381D44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Зеленодольский муниципальный район</w:t>
      </w:r>
      <w:r w:rsidR="00A819AD" w:rsidRPr="00381D44">
        <w:rPr>
          <w:rFonts w:ascii="Times New Roman" w:eastAsia="Calibri" w:hAnsi="Times New Roman" w:cs="Times New Roman"/>
        </w:rPr>
        <w:t xml:space="preserve">, г. Зеленодольск, </w:t>
      </w:r>
      <w:r w:rsidR="007558FF" w:rsidRPr="00381D44">
        <w:rPr>
          <w:rFonts w:ascii="Times New Roman" w:eastAsia="Calibri" w:hAnsi="Times New Roman" w:cs="Times New Roman"/>
        </w:rPr>
        <w:t>ул. Жукова</w:t>
      </w:r>
      <w:r w:rsidR="00A819AD" w:rsidRPr="00381D44">
        <w:rPr>
          <w:rFonts w:ascii="Times New Roman" w:eastAsia="Calibri" w:hAnsi="Times New Roman" w:cs="Times New Roman"/>
        </w:rPr>
        <w:t xml:space="preserve">, категория земель – земли населенных пунктов, разрешенное использование – </w:t>
      </w:r>
      <w:r w:rsidR="007558FF" w:rsidRPr="00381D44">
        <w:rPr>
          <w:rFonts w:ascii="Times New Roman" w:eastAsia="Calibri" w:hAnsi="Times New Roman" w:cs="Times New Roman"/>
        </w:rPr>
        <w:t>строительство магазина</w:t>
      </w:r>
      <w:r w:rsidR="00A819AD" w:rsidRPr="00381D44">
        <w:rPr>
          <w:rFonts w:ascii="Times New Roman" w:eastAsia="Calibri" w:hAnsi="Times New Roman" w:cs="Times New Roman"/>
        </w:rPr>
        <w:t xml:space="preserve">. </w:t>
      </w:r>
      <w:r w:rsidR="004962C3" w:rsidRPr="00381D44">
        <w:rPr>
          <w:rFonts w:ascii="Times New Roman" w:eastAsia="Calibri" w:hAnsi="Times New Roman" w:cs="Times New Roman"/>
        </w:rPr>
        <w:t xml:space="preserve">Сведения о частях земельного участка и обременениях: Часть №1, площадь: 72 </w:t>
      </w:r>
      <w:proofErr w:type="spellStart"/>
      <w:r w:rsidR="004962C3" w:rsidRPr="00381D44">
        <w:rPr>
          <w:rFonts w:ascii="Times New Roman" w:eastAsia="Calibri" w:hAnsi="Times New Roman" w:cs="Times New Roman"/>
        </w:rPr>
        <w:t>кв.м</w:t>
      </w:r>
      <w:proofErr w:type="spellEnd"/>
      <w:r w:rsidR="004962C3" w:rsidRPr="00381D44">
        <w:rPr>
          <w:rFonts w:ascii="Times New Roman" w:eastAsia="Calibri" w:hAnsi="Times New Roman" w:cs="Times New Roman"/>
        </w:rPr>
        <w:t>., Характеристика части: Ограничения прав на земельный участок, предусмотренные статьями 56, 56.1 Земельно</w:t>
      </w:r>
      <w:r w:rsidR="00350136" w:rsidRPr="00381D44">
        <w:rPr>
          <w:rFonts w:ascii="Times New Roman" w:eastAsia="Calibri" w:hAnsi="Times New Roman" w:cs="Times New Roman"/>
        </w:rPr>
        <w:t>го Кодекса Российской Федерации, 16.49.2.473,</w:t>
      </w:r>
      <w:r w:rsidR="004962C3" w:rsidRPr="00381D44">
        <w:rPr>
          <w:rFonts w:ascii="Times New Roman" w:eastAsia="Calibri" w:hAnsi="Times New Roman" w:cs="Times New Roman"/>
        </w:rPr>
        <w:t xml:space="preserve"> </w:t>
      </w:r>
      <w:r w:rsidR="00350136" w:rsidRPr="00381D44">
        <w:rPr>
          <w:rFonts w:ascii="Times New Roman" w:eastAsia="Calibri" w:hAnsi="Times New Roman" w:cs="Times New Roman"/>
        </w:rPr>
        <w:t xml:space="preserve">Постановление Правительства Российской Федерации «Об утверждении правил охраны </w:t>
      </w:r>
      <w:r w:rsidR="004962C3" w:rsidRPr="00381D44">
        <w:rPr>
          <w:rFonts w:ascii="Times New Roman" w:eastAsia="Calibri" w:hAnsi="Times New Roman" w:cs="Times New Roman"/>
        </w:rPr>
        <w:t>газораспределительных сетей</w:t>
      </w:r>
      <w:r w:rsidR="00350136" w:rsidRPr="00381D44">
        <w:rPr>
          <w:rFonts w:ascii="Times New Roman" w:eastAsia="Calibri" w:hAnsi="Times New Roman" w:cs="Times New Roman"/>
        </w:rPr>
        <w:t xml:space="preserve">» </w:t>
      </w:r>
      <w:r w:rsidR="004962C3" w:rsidRPr="00381D44">
        <w:rPr>
          <w:rFonts w:ascii="Times New Roman" w:eastAsia="Calibri" w:hAnsi="Times New Roman" w:cs="Times New Roman"/>
        </w:rPr>
        <w:t>№ 878</w:t>
      </w:r>
      <w:r w:rsidR="00350136" w:rsidRPr="00381D44">
        <w:rPr>
          <w:rFonts w:ascii="Times New Roman" w:eastAsia="Calibri" w:hAnsi="Times New Roman" w:cs="Times New Roman"/>
        </w:rPr>
        <w:t xml:space="preserve"> от 20.11.2000</w:t>
      </w:r>
      <w:r w:rsidR="004962C3" w:rsidRPr="00381D44">
        <w:rPr>
          <w:rFonts w:ascii="Times New Roman" w:eastAsia="Calibri" w:hAnsi="Times New Roman" w:cs="Times New Roman"/>
        </w:rPr>
        <w:t>.</w:t>
      </w:r>
      <w:r w:rsidR="00350136" w:rsidRPr="00381D44">
        <w:rPr>
          <w:rFonts w:ascii="Times New Roman" w:eastAsia="Calibri" w:hAnsi="Times New Roman" w:cs="Times New Roman"/>
        </w:rPr>
        <w:t xml:space="preserve"> Часть №2, площадь: 26 </w:t>
      </w:r>
      <w:proofErr w:type="spellStart"/>
      <w:r w:rsidR="00350136" w:rsidRPr="00381D44">
        <w:rPr>
          <w:rFonts w:ascii="Times New Roman" w:eastAsia="Calibri" w:hAnsi="Times New Roman" w:cs="Times New Roman"/>
        </w:rPr>
        <w:t>кв.м</w:t>
      </w:r>
      <w:proofErr w:type="spellEnd"/>
      <w:r w:rsidR="00350136" w:rsidRPr="00381D44">
        <w:rPr>
          <w:rFonts w:ascii="Times New Roman" w:eastAsia="Calibri" w:hAnsi="Times New Roman" w:cs="Times New Roman"/>
        </w:rPr>
        <w:t xml:space="preserve">., Характеристика части: Ограничения прав на земельный участок, предусмотренные статьями 56, 56.1 Земельного Кодекса Российской Федерации, 16.00.2.724, Постановление «Об установлении особых условий использования земельных участков, расположенных в охранных зонах линий электропередачи, принадлежащих ОАО «Сетевая компания»» №1882 от 27.08.2009. </w:t>
      </w:r>
      <w:r w:rsidR="00A819AD" w:rsidRPr="00381D44">
        <w:rPr>
          <w:rFonts w:ascii="Times New Roman" w:eastAsia="Calibri" w:hAnsi="Times New Roman" w:cs="Times New Roman"/>
        </w:rPr>
        <w:t xml:space="preserve">Вид права - аренда на 10 лет. Начальная цена (годовая арендная плата) – </w:t>
      </w:r>
      <w:r w:rsidR="007558FF" w:rsidRPr="00381D44">
        <w:rPr>
          <w:rFonts w:ascii="Times New Roman" w:eastAsia="Calibri" w:hAnsi="Times New Roman" w:cs="Times New Roman"/>
        </w:rPr>
        <w:t>198300</w:t>
      </w:r>
      <w:r w:rsidR="00A819AD" w:rsidRPr="00381D44">
        <w:rPr>
          <w:rFonts w:ascii="Times New Roman" w:eastAsia="Calibri" w:hAnsi="Times New Roman" w:cs="Times New Roman"/>
        </w:rPr>
        <w:t xml:space="preserve">,00 руб. Размер задатка – </w:t>
      </w:r>
      <w:r w:rsidR="007558FF" w:rsidRPr="00381D44">
        <w:rPr>
          <w:rFonts w:ascii="Times New Roman" w:eastAsia="Calibri" w:hAnsi="Times New Roman" w:cs="Times New Roman"/>
        </w:rPr>
        <w:t>178470</w:t>
      </w:r>
      <w:r w:rsidR="00A819AD" w:rsidRPr="00381D44">
        <w:rPr>
          <w:rFonts w:ascii="Times New Roman" w:eastAsia="Calibri" w:hAnsi="Times New Roman" w:cs="Times New Roman"/>
        </w:rPr>
        <w:t>,00 руб.</w:t>
      </w:r>
      <w:r w:rsidR="00241E73" w:rsidRPr="00381D44">
        <w:rPr>
          <w:rFonts w:ascii="Times New Roman" w:eastAsia="Calibri" w:hAnsi="Times New Roman" w:cs="Times New Roman"/>
        </w:rPr>
        <w:t xml:space="preserve"> </w:t>
      </w:r>
      <w:r w:rsidR="00DD209F" w:rsidRPr="00381D44">
        <w:rPr>
          <w:rFonts w:ascii="Times New Roman" w:eastAsia="Calibri" w:hAnsi="Times New Roman" w:cs="Times New Roman"/>
        </w:rPr>
        <w:t xml:space="preserve">По данному участку проходят газопроводы низкого давления </w:t>
      </w:r>
      <w:r w:rsidR="00DD209F" w:rsidRPr="00381D44">
        <w:rPr>
          <w:rFonts w:ascii="Times New Roman" w:eastAsia="Calibri" w:hAnsi="Times New Roman" w:cs="Times New Roman"/>
          <w:lang w:val="en-US"/>
        </w:rPr>
        <w:t>D</w:t>
      </w:r>
      <w:r w:rsidR="00DD209F" w:rsidRPr="00381D44">
        <w:rPr>
          <w:rFonts w:ascii="Times New Roman" w:eastAsia="Calibri" w:hAnsi="Times New Roman" w:cs="Times New Roman"/>
        </w:rPr>
        <w:t xml:space="preserve">= 159 мм и </w:t>
      </w:r>
      <w:r w:rsidR="00DD209F" w:rsidRPr="00381D44">
        <w:rPr>
          <w:rFonts w:ascii="Times New Roman" w:eastAsia="Calibri" w:hAnsi="Times New Roman" w:cs="Times New Roman"/>
          <w:lang w:val="en-US"/>
        </w:rPr>
        <w:t>D</w:t>
      </w:r>
      <w:r w:rsidR="00DD209F" w:rsidRPr="00381D44">
        <w:rPr>
          <w:rFonts w:ascii="Times New Roman" w:eastAsia="Calibri" w:hAnsi="Times New Roman" w:cs="Times New Roman"/>
        </w:rPr>
        <w:t xml:space="preserve">= 80мм. Имеется техническая возможность для подключения объекта к наружным сетям водоснабжения и водоотведения к </w:t>
      </w:r>
      <w:r w:rsidR="00DD209F" w:rsidRPr="00381D44">
        <w:rPr>
          <w:rFonts w:ascii="Times New Roman" w:eastAsia="Calibri" w:hAnsi="Times New Roman" w:cs="Times New Roman"/>
        </w:rPr>
        <w:lastRenderedPageBreak/>
        <w:t>водоводу по ул. Проспект Строителей (при условии подключения нагрузки не более 5м3/в сутки), к самотечному канализационному коллектору по ул. Проспект Строителей.</w:t>
      </w:r>
    </w:p>
    <w:p w:rsidR="005F4A59" w:rsidRPr="00381D44" w:rsidRDefault="00CB5CC6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31217D" w:rsidRPr="00381D44">
        <w:rPr>
          <w:rFonts w:ascii="Times New Roman" w:eastAsia="Times New Roman" w:hAnsi="Times New Roman" w:cs="Times New Roman"/>
          <w:b/>
          <w:color w:val="000000"/>
          <w:lang w:eastAsia="ru-RU"/>
        </w:rPr>
        <w:t>лотов №№1,2,</w:t>
      </w:r>
      <w:r w:rsidRPr="00381D44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163C01" w:rsidRPr="00381D44">
        <w:rPr>
          <w:rFonts w:ascii="Times New Roman" w:eastAsia="Times New Roman" w:hAnsi="Times New Roman" w:cs="Times New Roman"/>
          <w:b/>
          <w:color w:val="000000"/>
          <w:lang w:eastAsia="ru-RU"/>
        </w:rPr>
        <w:t>,4,5,6</w:t>
      </w:r>
      <w:r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594DF7" w:rsidRPr="00381D44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94DF7" w:rsidRPr="00381D44">
        <w:rPr>
          <w:rFonts w:ascii="Times New Roman" w:eastAsia="Times New Roman" w:hAnsi="Times New Roman" w:cs="Times New Roman"/>
          <w:color w:val="000000"/>
          <w:lang w:val="en-US" w:eastAsia="ru-RU"/>
        </w:rPr>
        <w:t>gridcom</w:t>
      </w:r>
      <w:proofErr w:type="spellEnd"/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594DF7" w:rsidRPr="00381D44">
        <w:rPr>
          <w:rFonts w:ascii="Times New Roman" w:eastAsia="Times New Roman" w:hAnsi="Times New Roman" w:cs="Times New Roman"/>
          <w:color w:val="000000"/>
          <w:lang w:val="en-US" w:eastAsia="ru-RU"/>
        </w:rPr>
        <w:t>rt</w:t>
      </w:r>
      <w:proofErr w:type="spellEnd"/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94DF7" w:rsidRPr="00381D44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>категорийности</w:t>
      </w:r>
      <w:proofErr w:type="spellEnd"/>
      <w:r w:rsidR="00594DF7" w:rsidRPr="00381D44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объектов. 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</w:t>
      </w:r>
      <w:r w:rsidR="008F7ECD" w:rsidRPr="00381D44">
        <w:rPr>
          <w:rFonts w:ascii="Times New Roman" w:eastAsia="Times New Roman" w:hAnsi="Times New Roman" w:cs="Times New Roman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381D44">
        <w:rPr>
          <w:rFonts w:ascii="Times New Roman" w:eastAsia="Times New Roman" w:hAnsi="Times New Roman" w:cs="Times New Roman"/>
          <w:lang w:eastAsia="ru-RU"/>
        </w:rPr>
        <w:t xml:space="preserve">екта капитального строительства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0259" w:rsidRPr="00381D44">
        <w:rPr>
          <w:rFonts w:ascii="Times New Roman" w:eastAsia="Times New Roman" w:hAnsi="Times New Roman" w:cs="Times New Roman"/>
          <w:lang w:eastAsia="ru-RU"/>
        </w:rPr>
        <w:t>согласно градостроите</w:t>
      </w:r>
      <w:r w:rsidR="00147407" w:rsidRPr="00381D44">
        <w:rPr>
          <w:rFonts w:ascii="Times New Roman" w:eastAsia="Times New Roman" w:hAnsi="Times New Roman" w:cs="Times New Roman"/>
          <w:lang w:eastAsia="ru-RU"/>
        </w:rPr>
        <w:t xml:space="preserve">льным планам земельных участков, которые утверждены Постановлением Исполнительного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к</w:t>
      </w:r>
      <w:r w:rsidR="00147407" w:rsidRPr="00381D44">
        <w:rPr>
          <w:rFonts w:ascii="Times New Roman" w:eastAsia="Times New Roman" w:hAnsi="Times New Roman" w:cs="Times New Roman"/>
          <w:lang w:eastAsia="ru-RU"/>
        </w:rPr>
        <w:t xml:space="preserve">омитета ЗМР РТ и размещены на сайтах: </w:t>
      </w:r>
      <w:hyperlink r:id="rId6" w:history="1">
        <w:r w:rsidR="00147407" w:rsidRPr="00381D44">
          <w:rPr>
            <w:rStyle w:val="a3"/>
            <w:rFonts w:ascii="Times New Roman" w:hAnsi="Times New Roman" w:cs="Times New Roman"/>
          </w:rPr>
          <w:t>www.torgi.gov.ru</w:t>
        </w:r>
      </w:hyperlink>
      <w:r w:rsidR="00147407" w:rsidRPr="00381D44">
        <w:rPr>
          <w:rStyle w:val="a3"/>
          <w:rFonts w:ascii="Times New Roman" w:hAnsi="Times New Roman" w:cs="Times New Roman"/>
        </w:rPr>
        <w:t xml:space="preserve">, </w:t>
      </w:r>
      <w:hyperlink r:id="rId7" w:history="1">
        <w:r w:rsidR="00147407" w:rsidRPr="00381D44">
          <w:rPr>
            <w:rStyle w:val="a3"/>
            <w:rFonts w:ascii="Times New Roman" w:hAnsi="Times New Roman" w:cs="Times New Roman"/>
          </w:rPr>
          <w:t>http://zelenodolsk.tatarstan.ru/</w:t>
        </w:r>
      </w:hyperlink>
      <w:r w:rsidR="00147407" w:rsidRPr="00381D44">
        <w:rPr>
          <w:rStyle w:val="a3"/>
          <w:rFonts w:ascii="Times New Roman" w:hAnsi="Times New Roman" w:cs="Times New Roman"/>
        </w:rPr>
        <w:t xml:space="preserve">, </w:t>
      </w:r>
      <w:hyperlink r:id="rId8" w:history="1">
        <w:r w:rsidR="00147407" w:rsidRPr="00381D44">
          <w:rPr>
            <w:rStyle w:val="a3"/>
            <w:rFonts w:ascii="Times New Roman" w:hAnsi="Times New Roman" w:cs="Times New Roman"/>
          </w:rPr>
          <w:t>www.zemlya.tatarstan.ru</w:t>
        </w:r>
      </w:hyperlink>
      <w:r w:rsidR="00147407" w:rsidRPr="00381D44">
        <w:rPr>
          <w:rFonts w:ascii="Times New Roman" w:hAnsi="Times New Roman" w:cs="Times New Roman"/>
          <w:color w:val="000000"/>
        </w:rPr>
        <w:t xml:space="preserve">. </w:t>
      </w:r>
    </w:p>
    <w:p w:rsidR="00B151C8" w:rsidRPr="00B85289" w:rsidRDefault="006C4885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44">
        <w:rPr>
          <w:rFonts w:ascii="Times New Roman" w:eastAsia="Times New Roman" w:hAnsi="Times New Roman" w:cs="Times New Roman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1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4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:00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01.11.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2016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г. Адрес проведения аукциона: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РТ, г. Зеленодольск, ул. Ленина, д. 38, </w:t>
      </w:r>
      <w:proofErr w:type="spellStart"/>
      <w:r w:rsidR="00241E73" w:rsidRPr="00381D44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241E73" w:rsidRPr="00381D44">
        <w:rPr>
          <w:rFonts w:ascii="Times New Roman" w:eastAsia="Times New Roman" w:hAnsi="Times New Roman" w:cs="Times New Roman"/>
          <w:lang w:eastAsia="ru-RU"/>
        </w:rPr>
        <w:t>. 42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01.11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.2016</w:t>
      </w:r>
      <w:r w:rsidR="000D3D6A" w:rsidRPr="00381D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1D44">
        <w:rPr>
          <w:rFonts w:ascii="Times New Roman" w:eastAsia="Times New Roman" w:hAnsi="Times New Roman" w:cs="Times New Roman"/>
          <w:lang w:eastAsia="ru-RU"/>
        </w:rPr>
        <w:t>г. в аукционе по лоту № __». Поступление задатка должно быть подтверждено выпиской с банковского счета получателя. Срок поступления задатка до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 24.10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.2016</w:t>
      </w:r>
      <w:r w:rsidR="00F213D9" w:rsidRPr="00381D44">
        <w:rPr>
          <w:rFonts w:ascii="Times New Roman" w:eastAsia="Times New Roman" w:hAnsi="Times New Roman" w:cs="Times New Roman"/>
          <w:lang w:eastAsia="ru-RU"/>
        </w:rPr>
        <w:t>г.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28.09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.2016</w:t>
      </w:r>
      <w:r w:rsidR="00F213D9" w:rsidRPr="00381D44">
        <w:rPr>
          <w:rFonts w:ascii="Times New Roman" w:eastAsia="Times New Roman" w:hAnsi="Times New Roman" w:cs="Times New Roman"/>
          <w:lang w:eastAsia="ru-RU"/>
        </w:rPr>
        <w:t>г.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24.10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.2016</w:t>
      </w:r>
      <w:r w:rsidR="00F213D9" w:rsidRPr="00381D44">
        <w:rPr>
          <w:rFonts w:ascii="Times New Roman" w:eastAsia="Times New Roman" w:hAnsi="Times New Roman" w:cs="Times New Roman"/>
          <w:lang w:eastAsia="ru-RU"/>
        </w:rPr>
        <w:t>г.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13:00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25</w:t>
      </w:r>
      <w:r w:rsidR="006259E9" w:rsidRPr="00381D44">
        <w:rPr>
          <w:rFonts w:ascii="Times New Roman" w:eastAsia="Times New Roman" w:hAnsi="Times New Roman" w:cs="Times New Roman"/>
          <w:lang w:eastAsia="ru-RU"/>
        </w:rPr>
        <w:t>.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10</w:t>
      </w:r>
      <w:r w:rsidR="0031217D" w:rsidRPr="00381D44">
        <w:rPr>
          <w:rFonts w:ascii="Times New Roman" w:eastAsia="Times New Roman" w:hAnsi="Times New Roman" w:cs="Times New Roman"/>
          <w:lang w:eastAsia="ru-RU"/>
        </w:rPr>
        <w:t>.2016</w:t>
      </w:r>
      <w:r w:rsidR="000D54EC" w:rsidRPr="00381D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1D44">
        <w:rPr>
          <w:rFonts w:ascii="Times New Roman" w:eastAsia="Times New Roman" w:hAnsi="Times New Roman" w:cs="Times New Roman"/>
          <w:lang w:eastAsia="ru-RU"/>
        </w:rPr>
        <w:t>г. Срок определения победителей торгов в день проведения торгов по адресу проведения аукциона. Претенденты могут ознакомитьс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>я с условиями договора аренды,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 сведениями о форме заявки для заполнения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, градостроительными планами </w:t>
      </w:r>
      <w:proofErr w:type="spellStart"/>
      <w:r w:rsidR="00241E73" w:rsidRPr="00381D44">
        <w:rPr>
          <w:rFonts w:ascii="Times New Roman" w:eastAsia="Times New Roman" w:hAnsi="Times New Roman" w:cs="Times New Roman"/>
          <w:lang w:eastAsia="ru-RU"/>
        </w:rPr>
        <w:t>з.у</w:t>
      </w:r>
      <w:proofErr w:type="spellEnd"/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. и иной информацией 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на официальном сайте торгов </w:t>
      </w:r>
      <w:hyperlink r:id="rId9" w:history="1">
        <w:r w:rsidRPr="00381D44">
          <w:rPr>
            <w:rStyle w:val="a3"/>
            <w:rFonts w:ascii="Times New Roman" w:hAnsi="Times New Roman" w:cs="Times New Roman"/>
          </w:rPr>
          <w:t>www.torgi.gov.ru</w:t>
        </w:r>
      </w:hyperlink>
      <w:r w:rsidRPr="00381D44">
        <w:rPr>
          <w:rFonts w:ascii="Times New Roman" w:eastAsia="Times New Roman" w:hAnsi="Times New Roman" w:cs="Times New Roman"/>
          <w:lang w:eastAsia="ru-RU"/>
        </w:rPr>
        <w:t xml:space="preserve">, на </w:t>
      </w:r>
      <w:r w:rsidR="00241E73" w:rsidRPr="00381D44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сайте муниципального образования </w:t>
      </w:r>
      <w:hyperlink r:id="rId10" w:history="1">
        <w:r w:rsidRPr="00381D44">
          <w:rPr>
            <w:rStyle w:val="a3"/>
            <w:rFonts w:ascii="Times New Roman" w:hAnsi="Times New Roman" w:cs="Times New Roman"/>
          </w:rPr>
          <w:t>http://zelenodolsk.tatarstan.ru/</w:t>
        </w:r>
      </w:hyperlink>
      <w:r w:rsidRPr="00381D44">
        <w:rPr>
          <w:rStyle w:val="a3"/>
          <w:rFonts w:ascii="Times New Roman" w:hAnsi="Times New Roman" w:cs="Times New Roman"/>
        </w:rPr>
        <w:t xml:space="preserve"> 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и на сайте </w:t>
      </w:r>
      <w:hyperlink r:id="rId11" w:history="1">
        <w:r w:rsidRPr="00381D44">
          <w:rPr>
            <w:rStyle w:val="a3"/>
            <w:rFonts w:ascii="Times New Roman" w:hAnsi="Times New Roman" w:cs="Times New Roman"/>
          </w:rPr>
          <w:t>www.zemlya.tatarstan.ru</w:t>
        </w:r>
      </w:hyperlink>
      <w:r w:rsidRPr="00381D44">
        <w:rPr>
          <w:rFonts w:ascii="Times New Roman" w:hAnsi="Times New Roman" w:cs="Times New Roman"/>
          <w:color w:val="000000"/>
        </w:rPr>
        <w:t xml:space="preserve">. </w:t>
      </w:r>
      <w:r w:rsidRPr="00381D44">
        <w:rPr>
          <w:rFonts w:ascii="Times New Roman" w:eastAsia="Times New Roman" w:hAnsi="Times New Roman" w:cs="Times New Roman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381D44">
        <w:rPr>
          <w:rFonts w:ascii="Times New Roman" w:eastAsia="Times New Roman" w:hAnsi="Times New Roman" w:cs="Times New Roman"/>
          <w:lang w:eastAsia="ru-RU"/>
        </w:rPr>
        <w:t>физ.лиц</w:t>
      </w:r>
      <w:proofErr w:type="spellEnd"/>
      <w:r w:rsidRPr="00381D44">
        <w:rPr>
          <w:rFonts w:ascii="Times New Roman" w:eastAsia="Times New Roman" w:hAnsi="Times New Roman" w:cs="Times New Roman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B852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3411AC" w:rsidRDefault="003411AC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1AC" w:rsidRDefault="003411AC" w:rsidP="00B8390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Проект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354D1">
        <w:rPr>
          <w:rFonts w:ascii="Times New Roman CYR" w:eastAsia="Calibri" w:hAnsi="Times New Roman CYR" w:cs="Times New Roman CYR"/>
          <w:sz w:val="24"/>
          <w:szCs w:val="24"/>
        </w:rPr>
        <w:t>ДОГОВОР АРЕНДЫ ЗЕМЕЛЬНОГО УЧАСТКА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Calibri" w:hAnsi="Times New Roman CYR" w:cs="Times New Roman CYR"/>
          <w:color w:val="FF0000"/>
          <w:sz w:val="24"/>
          <w:szCs w:val="24"/>
        </w:rPr>
      </w:pPr>
      <w:r w:rsidRPr="00C354D1">
        <w:rPr>
          <w:rFonts w:ascii="Times New Roman CYR" w:eastAsia="Calibri" w:hAnsi="Times New Roman CYR" w:cs="Times New Roman CYR"/>
          <w:color w:val="000000"/>
          <w:sz w:val="24"/>
          <w:szCs w:val="24"/>
        </w:rPr>
        <w:t>N _________</w:t>
      </w: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г. Зеленодольск                                                                                       "____"_________ 2016г.</w:t>
      </w: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действующий на основании Устава,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и ________________, паспорт серии ___ №___ выдан _____код подразделения _____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зарегистрированный(</w:t>
      </w:r>
      <w:proofErr w:type="spellStart"/>
      <w:r w:rsidRPr="00C354D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354D1">
        <w:rPr>
          <w:rFonts w:ascii="Times New Roman" w:eastAsia="Calibri" w:hAnsi="Times New Roman" w:cs="Times New Roman"/>
          <w:sz w:val="24"/>
          <w:szCs w:val="24"/>
        </w:rPr>
        <w:t>) по адресу: __________, именуемый в дальнейшем «Арендатор», вместе  именуемые Стороны, на основании Протокола №__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_____г. Лот №__  </w:t>
      </w:r>
      <w:r w:rsidRPr="00C354D1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354D1" w:rsidRPr="00C354D1" w:rsidRDefault="00C354D1" w:rsidP="00C354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D1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C354D1" w:rsidRPr="00C354D1" w:rsidRDefault="00C354D1" w:rsidP="00C354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1.1. Арендодатель предоставляет, а Арендатор принимает в аренду на основании Протокола №___ от _____г. земельный участок площадью _</w:t>
      </w:r>
      <w:proofErr w:type="gramStart"/>
      <w:r w:rsidRPr="00C354D1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_(__) </w:t>
      </w:r>
      <w:proofErr w:type="spellStart"/>
      <w:r w:rsidRPr="00C354D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354D1">
        <w:rPr>
          <w:rFonts w:ascii="Times New Roman" w:eastAsia="Calibri" w:hAnsi="Times New Roman" w:cs="Times New Roman"/>
          <w:sz w:val="24"/>
          <w:szCs w:val="24"/>
        </w:rPr>
        <w:t>., из земель: _________, расположенный по адресу: ____________, с кадастровым номером _______________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, разрешенное использование: _____________ (далее земельный участок).</w:t>
      </w:r>
    </w:p>
    <w:p w:rsidR="00C354D1" w:rsidRPr="00C354D1" w:rsidRDefault="00C354D1" w:rsidP="00C354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 w:rsidRPr="00C354D1">
        <w:rPr>
          <w:rFonts w:ascii="Times New Roman" w:eastAsia="Calibri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54D1" w:rsidRPr="00C354D1" w:rsidRDefault="00C354D1" w:rsidP="00C354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C354D1" w:rsidRPr="00C354D1" w:rsidRDefault="00C354D1" w:rsidP="00C354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5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D1">
        <w:rPr>
          <w:rFonts w:ascii="Times New Roman" w:eastAsia="Calibri" w:hAnsi="Times New Roman" w:cs="Times New Roman"/>
          <w:b/>
          <w:sz w:val="24"/>
          <w:szCs w:val="24"/>
        </w:rPr>
        <w:t>2. Срок действия договора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2.1. Настоящий Договор заключен сроком на ___лет: с «___» ______г. по «___» ______г. 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2.2. Дата возврата земельного участка: «__» ________20___г.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2.3. Начало исчисления срока по пункту 2.1</w:t>
      </w:r>
      <w:proofErr w:type="gramStart"/>
      <w:r w:rsidRPr="00C354D1">
        <w:rPr>
          <w:rFonts w:ascii="Times New Roman" w:eastAsia="Calibri" w:hAnsi="Times New Roman" w:cs="Times New Roman"/>
          <w:sz w:val="24"/>
          <w:szCs w:val="24"/>
        </w:rPr>
        <w:t>. настоящего</w:t>
      </w:r>
      <w:proofErr w:type="gramEnd"/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Договора производится с даты подписания договора аренды и акта приема-передачи.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54D1">
        <w:rPr>
          <w:rFonts w:ascii="Times New Roman" w:eastAsia="Calibri" w:hAnsi="Times New Roman" w:cs="Times New Roman"/>
          <w:sz w:val="24"/>
          <w:szCs w:val="24"/>
        </w:rPr>
        <w:t>2.4.&lt;</w:t>
      </w:r>
      <w:proofErr w:type="gramEnd"/>
      <w:r w:rsidRPr="00C354D1">
        <w:rPr>
          <w:rFonts w:ascii="Times New Roman" w:eastAsia="Calibri" w:hAnsi="Times New Roman" w:cs="Times New Roman"/>
          <w:sz w:val="24"/>
          <w:szCs w:val="24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54D1">
        <w:rPr>
          <w:rFonts w:ascii="Times New Roman" w:eastAsia="Calibri" w:hAnsi="Times New Roman" w:cs="Times New Roman"/>
          <w:sz w:val="24"/>
          <w:szCs w:val="24"/>
        </w:rPr>
        <w:t>2.5.&lt;</w:t>
      </w:r>
      <w:proofErr w:type="gramEnd"/>
      <w:r w:rsidRPr="00C354D1">
        <w:rPr>
          <w:rFonts w:ascii="Times New Roman" w:eastAsia="Calibri" w:hAnsi="Times New Roman" w:cs="Times New Roman"/>
          <w:sz w:val="24"/>
          <w:szCs w:val="24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2.6. Действие настоящего договора прекращается со дня, следующего после даты, указанной в пункте 2.1.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D1">
        <w:rPr>
          <w:rFonts w:ascii="Times New Roman" w:eastAsia="Calibri" w:hAnsi="Times New Roman" w:cs="Times New Roman"/>
          <w:b/>
          <w:sz w:val="24"/>
          <w:szCs w:val="24"/>
        </w:rPr>
        <w:t>Платежи и расчеты по договору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3.1. Арендная плата начисляется с «___» _______г.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>Арендная плата начисляется с даты подписания договора аренды и акта приема-передачи.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C354D1">
        <w:rPr>
          <w:rFonts w:ascii="Times New Roman" w:eastAsia="Calibri" w:hAnsi="Times New Roman" w:cs="Times New Roman"/>
          <w:sz w:val="24"/>
          <w:szCs w:val="24"/>
        </w:rPr>
        <w:t>землю  месяц</w:t>
      </w:r>
      <w:proofErr w:type="gramEnd"/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прекращения указанного права (расторжения договора аренды) принимается за полный месяц.</w:t>
      </w:r>
    </w:p>
    <w:p w:rsidR="00C354D1" w:rsidRPr="00C354D1" w:rsidRDefault="00C354D1" w:rsidP="00C354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C354D1" w:rsidRPr="00C354D1" w:rsidRDefault="00C354D1" w:rsidP="00C35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__________ (_______) рублей. При этом задаток, внесенный Арендатором для участия в   аукционе в сумме _________ (_______) рублей согласно платежному поручению от «____» _______г. засчитывается в счет арендной платы за земельный участок: </w:t>
      </w:r>
      <w:r w:rsidRPr="00C354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______________.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вносится в течение 3 дней с даты подписания сторонами настоящего договора.</w:t>
      </w:r>
    </w:p>
    <w:p w:rsidR="00C354D1" w:rsidRPr="00C354D1" w:rsidRDefault="00C354D1" w:rsidP="00C354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proofErr w:type="gramStart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 Р</w:t>
      </w:r>
      <w:proofErr w:type="gramEnd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/</w:t>
      </w:r>
      <w:proofErr w:type="spellStart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Получатель УФК МФ </w:t>
      </w:r>
      <w:proofErr w:type="gramStart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C354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ЗМР»), БИК 049205001, ИНН 1648018306, КБК 803 111 05013 __ 0000 120 КПП 164801001, ОКТМО  ______________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В период с «__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>_»_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_______г.  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 _________г. А</w:t>
      </w:r>
      <w:r w:rsidRPr="00C354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рендатор вносит арендную плату без учета НДС ежемесячно равными долями по 1/12 от размера ежегодной арендной платы, указанного в п. 3.2. настоящего договора, не позднее 25 числа каждого текущего календарного месяца на расчетный  счет, указанный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п.3.3.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«Назначение платежа» необходимо указывать: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C354D1" w:rsidRPr="00C354D1" w:rsidRDefault="00C354D1" w:rsidP="00C354D1">
      <w:pPr>
        <w:widowControl w:val="0"/>
        <w:tabs>
          <w:tab w:val="left" w:pos="4605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100" w:beforeAutospacing="1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не подлежит заключению (продлению) на новый срок, возобновлению на неопределенный срок.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на условиях, установленных настоящим Договором.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возводить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и сооружения в соответствии с разрешением на строительство.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все условия настоящего Договора;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5.2.4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земельного участка;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5.2.5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5.2.6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ежеквартально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5.2.7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5.2.8</w:t>
      </w:r>
      <w:proofErr w:type="gramStart"/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обеспечить</w:t>
      </w:r>
      <w:proofErr w:type="gramEnd"/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5.2.9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своими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C35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C3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хозяйственной деятельности на земельном участке, Арендатор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Арендодателя.</w:t>
      </w:r>
    </w:p>
    <w:p w:rsidR="00C354D1" w:rsidRPr="00C354D1" w:rsidRDefault="00C354D1" w:rsidP="00C354D1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354D1" w:rsidRPr="00C354D1" w:rsidRDefault="00C354D1" w:rsidP="00C354D1">
      <w:pPr>
        <w:widowControl w:val="0"/>
        <w:tabs>
          <w:tab w:val="left" w:pos="3615"/>
        </w:tabs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6.1.3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</w:t>
      </w:r>
      <w:proofErr w:type="gramStart"/>
      <w:r w:rsidRPr="00C35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в</w:t>
      </w:r>
      <w:proofErr w:type="gramEnd"/>
      <w:r w:rsidRPr="00C354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6.1.7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6.1.8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предусмотренные действующим законодательством.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надлежащим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1.1.,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5.1.2., 5.2.2.;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2.2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п.п.5.2.3. по 5.2.5., с п.п.5.2.7. по 5.2.10., с п.п.5.2.15. по 5.2.18., 8.1.;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п.п.1.1.,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2.2., 5.1.2., с п.п.5.2.2. по 5.2.5., с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C35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C35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C35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C354D1" w:rsidRPr="00C354D1" w:rsidTr="007D2F62">
        <w:tc>
          <w:tcPr>
            <w:tcW w:w="5070" w:type="dxa"/>
          </w:tcPr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Арендодатель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 w:rsidRPr="00C354D1">
              <w:rPr>
                <w:sz w:val="24"/>
                <w:szCs w:val="24"/>
              </w:rPr>
              <w:t>г.Зеленодольск</w:t>
            </w:r>
            <w:proofErr w:type="spellEnd"/>
            <w:r w:rsidRPr="00C354D1">
              <w:rPr>
                <w:sz w:val="24"/>
                <w:szCs w:val="24"/>
              </w:rPr>
              <w:t xml:space="preserve">, </w:t>
            </w:r>
            <w:proofErr w:type="spellStart"/>
            <w:r w:rsidRPr="00C354D1">
              <w:rPr>
                <w:sz w:val="24"/>
                <w:szCs w:val="24"/>
              </w:rPr>
              <w:t>ул.Ленина</w:t>
            </w:r>
            <w:proofErr w:type="spellEnd"/>
            <w:r w:rsidRPr="00C354D1">
              <w:rPr>
                <w:sz w:val="24"/>
                <w:szCs w:val="24"/>
              </w:rPr>
              <w:t>, д.38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5071" w:type="dxa"/>
          </w:tcPr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Арендатор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Паспорт ________ №__________________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Зарегистрированный __________________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C354D1">
              <w:rPr>
                <w:color w:val="000000"/>
                <w:sz w:val="24"/>
                <w:szCs w:val="24"/>
              </w:rPr>
              <w:t xml:space="preserve">  __________________/_________________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354D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D1">
        <w:rPr>
          <w:rFonts w:ascii="Times New Roman" w:eastAsia="Calibri" w:hAnsi="Times New Roman" w:cs="Times New Roman"/>
          <w:sz w:val="24"/>
          <w:szCs w:val="24"/>
        </w:rPr>
        <w:tab/>
      </w: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D1" w:rsidRPr="00C354D1" w:rsidRDefault="00C354D1" w:rsidP="00C354D1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9"/>
        <w:gridCol w:w="4785"/>
      </w:tblGrid>
      <w:tr w:rsidR="00C354D1" w:rsidRPr="00C354D1" w:rsidTr="007D2F62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аренды земельного участка</w:t>
            </w: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__________от «___» ________ 20___ г.</w:t>
            </w:r>
          </w:p>
        </w:tc>
      </w:tr>
    </w:tbl>
    <w:p w:rsidR="00C354D1" w:rsidRPr="00C354D1" w:rsidRDefault="00C354D1" w:rsidP="00C354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C354D1" w:rsidRPr="00C354D1" w:rsidRDefault="00C354D1" w:rsidP="00C35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</w:t>
      </w:r>
      <w:proofErr w:type="gramEnd"/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-передачи земельного участка.</w:t>
      </w:r>
    </w:p>
    <w:p w:rsidR="00C354D1" w:rsidRPr="00C354D1" w:rsidRDefault="00C354D1" w:rsidP="00C35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4D1" w:rsidRPr="00C354D1" w:rsidRDefault="00C354D1" w:rsidP="00C354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г.Зеленодольск</w:t>
      </w:r>
      <w:proofErr w:type="spellEnd"/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C3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3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</w:t>
      </w:r>
      <w:r w:rsidRPr="00C35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20__г.</w:t>
      </w:r>
    </w:p>
    <w:p w:rsidR="00C354D1" w:rsidRPr="00C354D1" w:rsidRDefault="00C354D1" w:rsidP="00C354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Pr="00C354D1" w:rsidRDefault="00C354D1" w:rsidP="00C354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Исполнительный комитет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действующий на основании Устава, Закона Республики Татарстан от 26.12.2015 №108-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 с одной стороны,</w:t>
      </w: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и ________________, паспорт серии ___ №___ выдан _____код подразделения _____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354D1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зарегистрированный(</w:t>
      </w:r>
      <w:proofErr w:type="spellStart"/>
      <w:r w:rsidRPr="00C354D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354D1">
        <w:rPr>
          <w:rFonts w:ascii="Times New Roman" w:eastAsia="Calibri" w:hAnsi="Times New Roman" w:cs="Times New Roman"/>
          <w:sz w:val="24"/>
          <w:szCs w:val="24"/>
        </w:rPr>
        <w:t>) по адресу: __________, именуемый(</w:t>
      </w:r>
      <w:proofErr w:type="spellStart"/>
      <w:r w:rsidRPr="00C354D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354D1">
        <w:rPr>
          <w:rFonts w:ascii="Times New Roman" w:eastAsia="Calibri" w:hAnsi="Times New Roman" w:cs="Times New Roman"/>
          <w:sz w:val="24"/>
          <w:szCs w:val="24"/>
        </w:rPr>
        <w:t>) в дальнейшем «Арендатор» с другой стороны, на основании Протокола №__</w:t>
      </w:r>
      <w:r w:rsidRPr="00C35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_____г. Лот №__ 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:rsidR="00C354D1" w:rsidRPr="00C354D1" w:rsidRDefault="00C354D1" w:rsidP="00C354D1">
      <w:pPr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54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на основании Протокола №__ от «__» ___________ 20__г. земельный участок площадью ___ (____) </w:t>
      </w:r>
      <w:proofErr w:type="spellStart"/>
      <w:r w:rsidRPr="00C354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C354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 из земель: земли населенных пунктов, расположенный по адресу: ______________ с кадастровым номером _____________, разрешенное использование: _____________.</w:t>
      </w:r>
    </w:p>
    <w:p w:rsidR="00C354D1" w:rsidRPr="00C354D1" w:rsidRDefault="00C354D1" w:rsidP="00C354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C354D1" w:rsidRPr="00C354D1" w:rsidRDefault="00C354D1" w:rsidP="00C354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Настоящий акт составлен в трех экземплярах: один хранится у «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Арендодателя»</w:t>
      </w:r>
      <w:r w:rsidRPr="00C354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«Арендатора»</w:t>
      </w:r>
      <w:r w:rsidRPr="00C354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C354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C3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4D1" w:rsidRPr="00C354D1" w:rsidRDefault="00C354D1" w:rsidP="00C354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38"/>
      </w:tblGrid>
      <w:tr w:rsidR="00C354D1" w:rsidRPr="00C354D1" w:rsidTr="007D2F62">
        <w:tc>
          <w:tcPr>
            <w:tcW w:w="4791" w:type="dxa"/>
          </w:tcPr>
          <w:p w:rsidR="00C354D1" w:rsidRPr="00C354D1" w:rsidRDefault="00C354D1" w:rsidP="00C354D1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354D1">
              <w:rPr>
                <w:b/>
                <w:bCs/>
                <w:sz w:val="24"/>
                <w:szCs w:val="24"/>
              </w:rPr>
              <w:t>Передал</w:t>
            </w:r>
          </w:p>
          <w:p w:rsidR="00C354D1" w:rsidRPr="00C354D1" w:rsidRDefault="00C354D1" w:rsidP="00C354D1">
            <w:pPr>
              <w:keepNext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354D1" w:rsidRPr="00C354D1" w:rsidRDefault="00C354D1" w:rsidP="00C354D1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C354D1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4938" w:type="dxa"/>
          </w:tcPr>
          <w:p w:rsidR="00C354D1" w:rsidRPr="00C354D1" w:rsidRDefault="00C354D1" w:rsidP="00C354D1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C354D1">
              <w:rPr>
                <w:b/>
                <w:bCs/>
                <w:sz w:val="24"/>
                <w:szCs w:val="24"/>
              </w:rPr>
              <w:t>Принял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Арендатор</w:t>
            </w:r>
          </w:p>
          <w:p w:rsidR="00C354D1" w:rsidRPr="00C354D1" w:rsidRDefault="00C354D1" w:rsidP="00C35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Паспорт __________ №_______</w:t>
            </w:r>
          </w:p>
          <w:p w:rsidR="00C354D1" w:rsidRPr="00C354D1" w:rsidRDefault="00C354D1" w:rsidP="00C354D1">
            <w:pPr>
              <w:pBdr>
                <w:bottom w:val="single" w:sz="12" w:space="1" w:color="auto"/>
              </w:pBdr>
              <w:tabs>
                <w:tab w:val="right" w:pos="461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54D1">
              <w:rPr>
                <w:sz w:val="24"/>
                <w:szCs w:val="24"/>
              </w:rPr>
              <w:t>Зарегистрированный(</w:t>
            </w:r>
            <w:proofErr w:type="spellStart"/>
            <w:r w:rsidRPr="00C354D1">
              <w:rPr>
                <w:sz w:val="24"/>
                <w:szCs w:val="24"/>
              </w:rPr>
              <w:t>ая</w:t>
            </w:r>
            <w:proofErr w:type="spellEnd"/>
            <w:r w:rsidRPr="00C354D1">
              <w:rPr>
                <w:sz w:val="24"/>
                <w:szCs w:val="24"/>
              </w:rPr>
              <w:t>)</w:t>
            </w:r>
            <w:r w:rsidRPr="00C354D1">
              <w:rPr>
                <w:sz w:val="24"/>
                <w:szCs w:val="24"/>
              </w:rPr>
              <w:tab/>
            </w:r>
          </w:p>
          <w:p w:rsidR="00C354D1" w:rsidRPr="00C354D1" w:rsidRDefault="00C354D1" w:rsidP="00C354D1">
            <w:pPr>
              <w:pBdr>
                <w:bottom w:val="single" w:sz="12" w:space="1" w:color="auto"/>
              </w:pBdr>
              <w:tabs>
                <w:tab w:val="left" w:pos="117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54D1">
              <w:rPr>
                <w:color w:val="000000"/>
                <w:sz w:val="24"/>
                <w:szCs w:val="24"/>
              </w:rPr>
              <w:tab/>
            </w:r>
          </w:p>
          <w:p w:rsidR="00C354D1" w:rsidRPr="00C354D1" w:rsidRDefault="00C354D1" w:rsidP="00C354D1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C354D1">
              <w:rPr>
                <w:color w:val="000000"/>
                <w:sz w:val="24"/>
                <w:szCs w:val="24"/>
              </w:rPr>
              <w:t xml:space="preserve">  </w:t>
            </w:r>
          </w:p>
          <w:p w:rsidR="00C354D1" w:rsidRPr="00C354D1" w:rsidRDefault="00C354D1" w:rsidP="00C354D1">
            <w:pPr>
              <w:tabs>
                <w:tab w:val="left" w:pos="115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354D1">
              <w:rPr>
                <w:color w:val="000000"/>
                <w:sz w:val="24"/>
                <w:szCs w:val="24"/>
              </w:rPr>
              <w:t>__________________/________________</w:t>
            </w:r>
          </w:p>
        </w:tc>
      </w:tr>
    </w:tbl>
    <w:p w:rsidR="00C354D1" w:rsidRPr="00C354D1" w:rsidRDefault="00C354D1" w:rsidP="00C354D1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D1" w:rsidRDefault="00C354D1" w:rsidP="00B8390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C354D1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B0D24"/>
    <w:rsid w:val="000B3D06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5744"/>
    <w:rsid w:val="0011078A"/>
    <w:rsid w:val="00121E17"/>
    <w:rsid w:val="0012497F"/>
    <w:rsid w:val="00137718"/>
    <w:rsid w:val="0014352A"/>
    <w:rsid w:val="00145B2F"/>
    <w:rsid w:val="001471B9"/>
    <w:rsid w:val="00147407"/>
    <w:rsid w:val="00147DC6"/>
    <w:rsid w:val="0015661D"/>
    <w:rsid w:val="00163C01"/>
    <w:rsid w:val="00167E4E"/>
    <w:rsid w:val="00172E40"/>
    <w:rsid w:val="00180771"/>
    <w:rsid w:val="001839E2"/>
    <w:rsid w:val="0018567E"/>
    <w:rsid w:val="001A3D4B"/>
    <w:rsid w:val="001C4B8B"/>
    <w:rsid w:val="001C4FBB"/>
    <w:rsid w:val="001C5B06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2572F"/>
    <w:rsid w:val="00232390"/>
    <w:rsid w:val="00236FE3"/>
    <w:rsid w:val="00237F78"/>
    <w:rsid w:val="00241E73"/>
    <w:rsid w:val="00246199"/>
    <w:rsid w:val="00251385"/>
    <w:rsid w:val="00254E8D"/>
    <w:rsid w:val="00267FC0"/>
    <w:rsid w:val="0027155B"/>
    <w:rsid w:val="00274DD0"/>
    <w:rsid w:val="00283F02"/>
    <w:rsid w:val="00286B1B"/>
    <w:rsid w:val="002A18D2"/>
    <w:rsid w:val="002A2205"/>
    <w:rsid w:val="002C1306"/>
    <w:rsid w:val="002C1E90"/>
    <w:rsid w:val="002C661E"/>
    <w:rsid w:val="002D4399"/>
    <w:rsid w:val="002D51BB"/>
    <w:rsid w:val="002E3D5D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7A37"/>
    <w:rsid w:val="00335540"/>
    <w:rsid w:val="003411AC"/>
    <w:rsid w:val="00350136"/>
    <w:rsid w:val="00353D69"/>
    <w:rsid w:val="00353FE4"/>
    <w:rsid w:val="0035585A"/>
    <w:rsid w:val="00356383"/>
    <w:rsid w:val="00360591"/>
    <w:rsid w:val="00363C13"/>
    <w:rsid w:val="0037463F"/>
    <w:rsid w:val="00380496"/>
    <w:rsid w:val="00381D44"/>
    <w:rsid w:val="00382D18"/>
    <w:rsid w:val="003859A9"/>
    <w:rsid w:val="003917EF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4241"/>
    <w:rsid w:val="00490CE6"/>
    <w:rsid w:val="004962C3"/>
    <w:rsid w:val="004A1FA8"/>
    <w:rsid w:val="004A56C9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417BB"/>
    <w:rsid w:val="00544937"/>
    <w:rsid w:val="00551EAA"/>
    <w:rsid w:val="00554919"/>
    <w:rsid w:val="00560B0F"/>
    <w:rsid w:val="005635CF"/>
    <w:rsid w:val="0059363F"/>
    <w:rsid w:val="00594B82"/>
    <w:rsid w:val="00594DF7"/>
    <w:rsid w:val="005A30BF"/>
    <w:rsid w:val="005A64BD"/>
    <w:rsid w:val="005A7B3E"/>
    <w:rsid w:val="005C019D"/>
    <w:rsid w:val="005C1380"/>
    <w:rsid w:val="005D459F"/>
    <w:rsid w:val="005D70F6"/>
    <w:rsid w:val="005E44D7"/>
    <w:rsid w:val="005F4A59"/>
    <w:rsid w:val="00600D12"/>
    <w:rsid w:val="00615F3D"/>
    <w:rsid w:val="00620A18"/>
    <w:rsid w:val="006259E9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5C57"/>
    <w:rsid w:val="00686BC8"/>
    <w:rsid w:val="0068702F"/>
    <w:rsid w:val="006B3208"/>
    <w:rsid w:val="006B527E"/>
    <w:rsid w:val="006C0108"/>
    <w:rsid w:val="006C4885"/>
    <w:rsid w:val="006C5122"/>
    <w:rsid w:val="006C53D1"/>
    <w:rsid w:val="006C572E"/>
    <w:rsid w:val="006D413C"/>
    <w:rsid w:val="006D4C33"/>
    <w:rsid w:val="006D7219"/>
    <w:rsid w:val="006E617D"/>
    <w:rsid w:val="006F1DD8"/>
    <w:rsid w:val="006F6E79"/>
    <w:rsid w:val="00716C7B"/>
    <w:rsid w:val="007170BB"/>
    <w:rsid w:val="00720163"/>
    <w:rsid w:val="00730D7A"/>
    <w:rsid w:val="00740AF5"/>
    <w:rsid w:val="0074623E"/>
    <w:rsid w:val="00752C38"/>
    <w:rsid w:val="007558FF"/>
    <w:rsid w:val="00762BCE"/>
    <w:rsid w:val="00767A3A"/>
    <w:rsid w:val="00773B85"/>
    <w:rsid w:val="007808D8"/>
    <w:rsid w:val="00782E5C"/>
    <w:rsid w:val="007834AE"/>
    <w:rsid w:val="007A2B98"/>
    <w:rsid w:val="007B2E77"/>
    <w:rsid w:val="007B2FBF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15FE"/>
    <w:rsid w:val="007F35D8"/>
    <w:rsid w:val="007F4B06"/>
    <w:rsid w:val="007F70AB"/>
    <w:rsid w:val="0080048F"/>
    <w:rsid w:val="00801127"/>
    <w:rsid w:val="0082290D"/>
    <w:rsid w:val="00837D45"/>
    <w:rsid w:val="00856C35"/>
    <w:rsid w:val="00863404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6AFC"/>
    <w:rsid w:val="008F7ECD"/>
    <w:rsid w:val="009065F1"/>
    <w:rsid w:val="00907D62"/>
    <w:rsid w:val="009115B4"/>
    <w:rsid w:val="00912012"/>
    <w:rsid w:val="00913410"/>
    <w:rsid w:val="0092292C"/>
    <w:rsid w:val="00926C4F"/>
    <w:rsid w:val="00942F8C"/>
    <w:rsid w:val="00957ECE"/>
    <w:rsid w:val="00962C6E"/>
    <w:rsid w:val="00965557"/>
    <w:rsid w:val="0096709A"/>
    <w:rsid w:val="009753AB"/>
    <w:rsid w:val="009832E4"/>
    <w:rsid w:val="009866F6"/>
    <w:rsid w:val="009B4C4D"/>
    <w:rsid w:val="009C0259"/>
    <w:rsid w:val="009C0C96"/>
    <w:rsid w:val="009C0DAC"/>
    <w:rsid w:val="009C5038"/>
    <w:rsid w:val="009D01ED"/>
    <w:rsid w:val="009D4B6C"/>
    <w:rsid w:val="009E1E1F"/>
    <w:rsid w:val="009E2DEA"/>
    <w:rsid w:val="00A0794A"/>
    <w:rsid w:val="00A224B5"/>
    <w:rsid w:val="00A23FC4"/>
    <w:rsid w:val="00A250C6"/>
    <w:rsid w:val="00A2723C"/>
    <w:rsid w:val="00A37CF9"/>
    <w:rsid w:val="00A60047"/>
    <w:rsid w:val="00A637D5"/>
    <w:rsid w:val="00A70EA4"/>
    <w:rsid w:val="00A7288B"/>
    <w:rsid w:val="00A77748"/>
    <w:rsid w:val="00A77ADC"/>
    <w:rsid w:val="00A80886"/>
    <w:rsid w:val="00A819AD"/>
    <w:rsid w:val="00A8227F"/>
    <w:rsid w:val="00A833A1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E68B8"/>
    <w:rsid w:val="00B11641"/>
    <w:rsid w:val="00B11C74"/>
    <w:rsid w:val="00B151C8"/>
    <w:rsid w:val="00B20954"/>
    <w:rsid w:val="00B23E3A"/>
    <w:rsid w:val="00B52CAA"/>
    <w:rsid w:val="00B57E9C"/>
    <w:rsid w:val="00B64565"/>
    <w:rsid w:val="00B66D7D"/>
    <w:rsid w:val="00B67D49"/>
    <w:rsid w:val="00B82D9C"/>
    <w:rsid w:val="00B83909"/>
    <w:rsid w:val="00B85289"/>
    <w:rsid w:val="00B949EC"/>
    <w:rsid w:val="00B952A9"/>
    <w:rsid w:val="00B97185"/>
    <w:rsid w:val="00BA18B3"/>
    <w:rsid w:val="00BC08F2"/>
    <w:rsid w:val="00BE4714"/>
    <w:rsid w:val="00BF0AA9"/>
    <w:rsid w:val="00BF47F4"/>
    <w:rsid w:val="00BF6655"/>
    <w:rsid w:val="00C0022D"/>
    <w:rsid w:val="00C14879"/>
    <w:rsid w:val="00C14BDB"/>
    <w:rsid w:val="00C15104"/>
    <w:rsid w:val="00C2555D"/>
    <w:rsid w:val="00C261AC"/>
    <w:rsid w:val="00C354D1"/>
    <w:rsid w:val="00C450E9"/>
    <w:rsid w:val="00C51FEC"/>
    <w:rsid w:val="00C66983"/>
    <w:rsid w:val="00C67D0C"/>
    <w:rsid w:val="00C7025F"/>
    <w:rsid w:val="00C738A5"/>
    <w:rsid w:val="00C90122"/>
    <w:rsid w:val="00C9285B"/>
    <w:rsid w:val="00C931F8"/>
    <w:rsid w:val="00C93AB4"/>
    <w:rsid w:val="00CB2CD0"/>
    <w:rsid w:val="00CB5CC6"/>
    <w:rsid w:val="00CC0411"/>
    <w:rsid w:val="00CD28D4"/>
    <w:rsid w:val="00CE3455"/>
    <w:rsid w:val="00CF4330"/>
    <w:rsid w:val="00D03BEF"/>
    <w:rsid w:val="00D1344D"/>
    <w:rsid w:val="00D135EB"/>
    <w:rsid w:val="00D30AB6"/>
    <w:rsid w:val="00D42C5F"/>
    <w:rsid w:val="00D5296A"/>
    <w:rsid w:val="00D54984"/>
    <w:rsid w:val="00D601D7"/>
    <w:rsid w:val="00D60B29"/>
    <w:rsid w:val="00D62A84"/>
    <w:rsid w:val="00D70417"/>
    <w:rsid w:val="00D834AA"/>
    <w:rsid w:val="00DA5694"/>
    <w:rsid w:val="00DA7478"/>
    <w:rsid w:val="00DB73DB"/>
    <w:rsid w:val="00DC2EFE"/>
    <w:rsid w:val="00DC783F"/>
    <w:rsid w:val="00DD209F"/>
    <w:rsid w:val="00DD2EE8"/>
    <w:rsid w:val="00DF5234"/>
    <w:rsid w:val="00DF5F58"/>
    <w:rsid w:val="00DF6535"/>
    <w:rsid w:val="00DF6778"/>
    <w:rsid w:val="00E029C4"/>
    <w:rsid w:val="00E16F59"/>
    <w:rsid w:val="00E20354"/>
    <w:rsid w:val="00E21333"/>
    <w:rsid w:val="00E21BD2"/>
    <w:rsid w:val="00E23BB6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2E1E"/>
    <w:rsid w:val="00EA46A1"/>
    <w:rsid w:val="00EA7A4D"/>
    <w:rsid w:val="00EA7D27"/>
    <w:rsid w:val="00EB02EE"/>
    <w:rsid w:val="00EB079A"/>
    <w:rsid w:val="00EB3AC8"/>
    <w:rsid w:val="00EB3DD3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13D9"/>
    <w:rsid w:val="00F26631"/>
    <w:rsid w:val="00F2711E"/>
    <w:rsid w:val="00F33977"/>
    <w:rsid w:val="00F36153"/>
    <w:rsid w:val="00F517F5"/>
    <w:rsid w:val="00F532CD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6DC7-0E9E-42BF-8A34-DC744C8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zemlya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elenodol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EABB-3F0A-47D8-876A-A7647657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13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2016-04-26T08:59:00Z</cp:lastPrinted>
  <dcterms:created xsi:type="dcterms:W3CDTF">2016-04-25T14:10:00Z</dcterms:created>
  <dcterms:modified xsi:type="dcterms:W3CDTF">2016-09-27T13:48:00Z</dcterms:modified>
</cp:coreProperties>
</file>