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C8" w:rsidRPr="00652986" w:rsidRDefault="00B151C8" w:rsidP="00735E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52986">
        <w:rPr>
          <w:rFonts w:ascii="Times New Roman" w:eastAsia="Calibri" w:hAnsi="Times New Roman" w:cs="Times New Roman"/>
          <w:sz w:val="20"/>
          <w:szCs w:val="20"/>
        </w:rPr>
        <w:t>ИНФОРМАЦИОННОЕ СООБЩЕНИЕ О ПРОВЕДЕНИИ АУКЦИОНА</w:t>
      </w:r>
    </w:p>
    <w:p w:rsidR="00B151C8" w:rsidRPr="00652986" w:rsidRDefault="00F517F5" w:rsidP="00A2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986">
        <w:rPr>
          <w:rFonts w:ascii="Times New Roman" w:eastAsia="Calibri" w:hAnsi="Times New Roman" w:cs="Times New Roman"/>
          <w:sz w:val="20"/>
          <w:szCs w:val="20"/>
        </w:rPr>
        <w:t>Исполнительный комитет Зелено</w:t>
      </w:r>
      <w:r w:rsidR="00594DF7" w:rsidRPr="00652986">
        <w:rPr>
          <w:rFonts w:ascii="Times New Roman" w:eastAsia="Calibri" w:hAnsi="Times New Roman" w:cs="Times New Roman"/>
          <w:sz w:val="20"/>
          <w:szCs w:val="20"/>
        </w:rPr>
        <w:t xml:space="preserve">дольского муниципального района </w:t>
      </w:r>
      <w:r w:rsidRPr="00652986">
        <w:rPr>
          <w:rFonts w:ascii="Times New Roman" w:eastAsia="Calibri" w:hAnsi="Times New Roman" w:cs="Times New Roman"/>
          <w:sz w:val="20"/>
          <w:szCs w:val="20"/>
        </w:rPr>
        <w:t>Республики Татарстан во исполнени</w:t>
      </w:r>
      <w:r w:rsidR="00AE4ACC" w:rsidRPr="00652986">
        <w:rPr>
          <w:rFonts w:ascii="Times New Roman" w:eastAsia="Calibri" w:hAnsi="Times New Roman" w:cs="Times New Roman"/>
          <w:sz w:val="20"/>
          <w:szCs w:val="20"/>
        </w:rPr>
        <w:t>и</w:t>
      </w:r>
      <w:r w:rsidRPr="0065298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C4885" w:rsidRPr="00652986">
        <w:rPr>
          <w:rFonts w:ascii="Times New Roman" w:eastAsia="Calibri" w:hAnsi="Times New Roman" w:cs="Times New Roman"/>
          <w:sz w:val="20"/>
          <w:szCs w:val="20"/>
        </w:rPr>
        <w:t>постановлени</w:t>
      </w:r>
      <w:r w:rsidR="00AE4ACC" w:rsidRPr="00652986">
        <w:rPr>
          <w:rFonts w:ascii="Times New Roman" w:eastAsia="Calibri" w:hAnsi="Times New Roman" w:cs="Times New Roman"/>
          <w:sz w:val="20"/>
          <w:szCs w:val="20"/>
        </w:rPr>
        <w:t>я</w:t>
      </w:r>
      <w:r w:rsidR="009C0259" w:rsidRPr="0065298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060DB" w:rsidRPr="00652986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933EFD" w:rsidRPr="00652986">
        <w:rPr>
          <w:rFonts w:ascii="Times New Roman" w:eastAsia="Calibri" w:hAnsi="Times New Roman" w:cs="Times New Roman"/>
          <w:sz w:val="20"/>
          <w:szCs w:val="20"/>
        </w:rPr>
        <w:t>25</w:t>
      </w:r>
      <w:r w:rsidR="00413B01" w:rsidRPr="00652986">
        <w:rPr>
          <w:rFonts w:ascii="Times New Roman" w:eastAsia="Calibri" w:hAnsi="Times New Roman" w:cs="Times New Roman"/>
          <w:sz w:val="20"/>
          <w:szCs w:val="20"/>
        </w:rPr>
        <w:t>.05.2016</w:t>
      </w:r>
      <w:r w:rsidR="00F060DB" w:rsidRPr="00652986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413B01" w:rsidRPr="00652986">
        <w:rPr>
          <w:rFonts w:ascii="Times New Roman" w:eastAsia="Calibri" w:hAnsi="Times New Roman" w:cs="Times New Roman"/>
          <w:sz w:val="20"/>
          <w:szCs w:val="20"/>
        </w:rPr>
        <w:t>1</w:t>
      </w:r>
      <w:r w:rsidR="00933EFD" w:rsidRPr="00652986">
        <w:rPr>
          <w:rFonts w:ascii="Times New Roman" w:eastAsia="Calibri" w:hAnsi="Times New Roman" w:cs="Times New Roman"/>
          <w:sz w:val="20"/>
          <w:szCs w:val="20"/>
        </w:rPr>
        <w:t>401</w:t>
      </w:r>
      <w:r w:rsidR="009C0DAC" w:rsidRPr="0065298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C4885" w:rsidRPr="00652986">
        <w:rPr>
          <w:rFonts w:ascii="Times New Roman" w:eastAsia="Calibri" w:hAnsi="Times New Roman" w:cs="Times New Roman"/>
          <w:sz w:val="20"/>
          <w:szCs w:val="20"/>
        </w:rPr>
        <w:t>сообщает о проведении открытого (по составу участников и по форме подачи п</w:t>
      </w:r>
      <w:r w:rsidR="009C0259" w:rsidRPr="00652986">
        <w:rPr>
          <w:rFonts w:ascii="Times New Roman" w:eastAsia="Calibri" w:hAnsi="Times New Roman" w:cs="Times New Roman"/>
          <w:sz w:val="20"/>
          <w:szCs w:val="20"/>
        </w:rPr>
        <w:t xml:space="preserve">редложений о цене) аукциона </w:t>
      </w:r>
      <w:r w:rsidR="00413B01" w:rsidRPr="00652986">
        <w:rPr>
          <w:rFonts w:ascii="Times New Roman" w:eastAsia="Calibri" w:hAnsi="Times New Roman" w:cs="Times New Roman"/>
          <w:sz w:val="20"/>
          <w:szCs w:val="20"/>
        </w:rPr>
        <w:t>на</w:t>
      </w:r>
      <w:r w:rsidR="00A2723C" w:rsidRPr="0065298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C4885" w:rsidRPr="00652986">
        <w:rPr>
          <w:rFonts w:ascii="Times New Roman" w:eastAsia="Calibri" w:hAnsi="Times New Roman" w:cs="Times New Roman"/>
          <w:sz w:val="20"/>
          <w:szCs w:val="20"/>
        </w:rPr>
        <w:t>прав</w:t>
      </w:r>
      <w:r w:rsidR="00413B01" w:rsidRPr="00652986">
        <w:rPr>
          <w:rFonts w:ascii="Times New Roman" w:eastAsia="Calibri" w:hAnsi="Times New Roman" w:cs="Times New Roman"/>
          <w:sz w:val="20"/>
          <w:szCs w:val="20"/>
        </w:rPr>
        <w:t>о</w:t>
      </w:r>
      <w:r w:rsidR="006C4885" w:rsidRPr="00652986">
        <w:rPr>
          <w:rFonts w:ascii="Times New Roman" w:eastAsia="Calibri" w:hAnsi="Times New Roman" w:cs="Times New Roman"/>
          <w:sz w:val="20"/>
          <w:szCs w:val="20"/>
        </w:rPr>
        <w:t xml:space="preserve"> заключени</w:t>
      </w:r>
      <w:r w:rsidR="003C3B25" w:rsidRPr="00652986">
        <w:rPr>
          <w:rFonts w:ascii="Times New Roman" w:eastAsia="Calibri" w:hAnsi="Times New Roman" w:cs="Times New Roman"/>
          <w:sz w:val="20"/>
          <w:szCs w:val="20"/>
        </w:rPr>
        <w:t>я</w:t>
      </w:r>
      <w:r w:rsidR="006C4885" w:rsidRPr="00652986">
        <w:rPr>
          <w:rFonts w:ascii="Times New Roman" w:eastAsia="Calibri" w:hAnsi="Times New Roman" w:cs="Times New Roman"/>
          <w:sz w:val="20"/>
          <w:szCs w:val="20"/>
        </w:rPr>
        <w:t xml:space="preserve"> договор</w:t>
      </w:r>
      <w:r w:rsidR="00413B01" w:rsidRPr="00652986">
        <w:rPr>
          <w:rFonts w:ascii="Times New Roman" w:eastAsia="Calibri" w:hAnsi="Times New Roman" w:cs="Times New Roman"/>
          <w:sz w:val="20"/>
          <w:szCs w:val="20"/>
        </w:rPr>
        <w:t>а</w:t>
      </w:r>
      <w:r w:rsidR="006C4885" w:rsidRPr="00652986">
        <w:rPr>
          <w:rFonts w:ascii="Times New Roman" w:eastAsia="Calibri" w:hAnsi="Times New Roman" w:cs="Times New Roman"/>
          <w:sz w:val="20"/>
          <w:szCs w:val="20"/>
        </w:rPr>
        <w:t xml:space="preserve"> аренды</w:t>
      </w:r>
      <w:r w:rsidR="007E489D" w:rsidRPr="0065298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C4885" w:rsidRPr="00652986">
        <w:rPr>
          <w:rFonts w:ascii="Times New Roman" w:eastAsia="Calibri" w:hAnsi="Times New Roman" w:cs="Times New Roman"/>
          <w:sz w:val="20"/>
          <w:szCs w:val="20"/>
        </w:rPr>
        <w:t>земельн</w:t>
      </w:r>
      <w:r w:rsidR="00933EFD" w:rsidRPr="00652986">
        <w:rPr>
          <w:rFonts w:ascii="Times New Roman" w:eastAsia="Calibri" w:hAnsi="Times New Roman" w:cs="Times New Roman"/>
          <w:sz w:val="20"/>
          <w:szCs w:val="20"/>
        </w:rPr>
        <w:t>ого</w:t>
      </w:r>
      <w:r w:rsidR="00011D24" w:rsidRPr="0065298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C4885" w:rsidRPr="00652986">
        <w:rPr>
          <w:rFonts w:ascii="Times New Roman" w:eastAsia="Calibri" w:hAnsi="Times New Roman" w:cs="Times New Roman"/>
          <w:sz w:val="20"/>
          <w:szCs w:val="20"/>
        </w:rPr>
        <w:t>участк</w:t>
      </w:r>
      <w:r w:rsidR="00933EFD" w:rsidRPr="00652986">
        <w:rPr>
          <w:rFonts w:ascii="Times New Roman" w:eastAsia="Calibri" w:hAnsi="Times New Roman" w:cs="Times New Roman"/>
          <w:sz w:val="20"/>
          <w:szCs w:val="20"/>
        </w:rPr>
        <w:t>а</w:t>
      </w:r>
      <w:r w:rsidR="006C4885" w:rsidRPr="0065298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F060DB" w:rsidRPr="00652986">
        <w:rPr>
          <w:rFonts w:ascii="Times New Roman" w:eastAsia="Calibri" w:hAnsi="Times New Roman" w:cs="Times New Roman"/>
          <w:sz w:val="20"/>
          <w:szCs w:val="20"/>
        </w:rPr>
        <w:t>государственная собственность на которы</w:t>
      </w:r>
      <w:r w:rsidR="00933EFD" w:rsidRPr="00652986">
        <w:rPr>
          <w:rFonts w:ascii="Times New Roman" w:eastAsia="Calibri" w:hAnsi="Times New Roman" w:cs="Times New Roman"/>
          <w:sz w:val="20"/>
          <w:szCs w:val="20"/>
        </w:rPr>
        <w:t>й</w:t>
      </w:r>
      <w:r w:rsidR="00F060DB" w:rsidRPr="00652986">
        <w:rPr>
          <w:rFonts w:ascii="Times New Roman" w:eastAsia="Calibri" w:hAnsi="Times New Roman" w:cs="Times New Roman"/>
          <w:sz w:val="20"/>
          <w:szCs w:val="20"/>
        </w:rPr>
        <w:t xml:space="preserve"> не разграничена.</w:t>
      </w:r>
      <w:r w:rsidR="00011D24" w:rsidRPr="0065298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060DB" w:rsidRPr="00652986">
        <w:rPr>
          <w:rFonts w:ascii="Times New Roman" w:eastAsia="Calibri" w:hAnsi="Times New Roman" w:cs="Times New Roman"/>
          <w:b/>
          <w:sz w:val="20"/>
          <w:szCs w:val="20"/>
        </w:rPr>
        <w:t>Лот №1:</w:t>
      </w:r>
      <w:r w:rsidR="00F060DB" w:rsidRPr="00652986">
        <w:rPr>
          <w:rFonts w:ascii="Times New Roman" w:eastAsia="Calibri" w:hAnsi="Times New Roman" w:cs="Times New Roman"/>
          <w:sz w:val="20"/>
          <w:szCs w:val="20"/>
        </w:rPr>
        <w:t xml:space="preserve"> Земельный учас</w:t>
      </w:r>
      <w:r w:rsidR="00C15104" w:rsidRPr="00652986">
        <w:rPr>
          <w:rFonts w:ascii="Times New Roman" w:eastAsia="Calibri" w:hAnsi="Times New Roman" w:cs="Times New Roman"/>
          <w:sz w:val="20"/>
          <w:szCs w:val="20"/>
        </w:rPr>
        <w:t xml:space="preserve">ток с кадастровым номером </w:t>
      </w:r>
      <w:r w:rsidR="007E489D" w:rsidRPr="00652986">
        <w:rPr>
          <w:rFonts w:ascii="Times New Roman" w:eastAsia="Calibri" w:hAnsi="Times New Roman" w:cs="Times New Roman"/>
          <w:sz w:val="20"/>
          <w:szCs w:val="20"/>
        </w:rPr>
        <w:t>16:</w:t>
      </w:r>
      <w:r w:rsidR="00933EFD" w:rsidRPr="00652986">
        <w:rPr>
          <w:rFonts w:ascii="Times New Roman" w:eastAsia="Calibri" w:hAnsi="Times New Roman" w:cs="Times New Roman"/>
          <w:sz w:val="20"/>
          <w:szCs w:val="20"/>
        </w:rPr>
        <w:t>20</w:t>
      </w:r>
      <w:r w:rsidR="007E489D" w:rsidRPr="00652986">
        <w:rPr>
          <w:rFonts w:ascii="Times New Roman" w:eastAsia="Calibri" w:hAnsi="Times New Roman" w:cs="Times New Roman"/>
          <w:sz w:val="20"/>
          <w:szCs w:val="20"/>
        </w:rPr>
        <w:t>:</w:t>
      </w:r>
      <w:r w:rsidR="00933EFD" w:rsidRPr="00652986">
        <w:rPr>
          <w:rFonts w:ascii="Times New Roman" w:eastAsia="Calibri" w:hAnsi="Times New Roman" w:cs="Times New Roman"/>
          <w:sz w:val="20"/>
          <w:szCs w:val="20"/>
        </w:rPr>
        <w:t>012201</w:t>
      </w:r>
      <w:r w:rsidR="007E489D" w:rsidRPr="00652986">
        <w:rPr>
          <w:rFonts w:ascii="Times New Roman" w:eastAsia="Calibri" w:hAnsi="Times New Roman" w:cs="Times New Roman"/>
          <w:sz w:val="20"/>
          <w:szCs w:val="20"/>
        </w:rPr>
        <w:t>:</w:t>
      </w:r>
      <w:r w:rsidR="00933EFD" w:rsidRPr="00652986">
        <w:rPr>
          <w:rFonts w:ascii="Times New Roman" w:eastAsia="Calibri" w:hAnsi="Times New Roman" w:cs="Times New Roman"/>
          <w:sz w:val="20"/>
          <w:szCs w:val="20"/>
        </w:rPr>
        <w:t>550</w:t>
      </w:r>
      <w:r w:rsidR="00F060DB" w:rsidRPr="00652986">
        <w:rPr>
          <w:rFonts w:ascii="Times New Roman" w:eastAsia="Calibri" w:hAnsi="Times New Roman" w:cs="Times New Roman"/>
          <w:sz w:val="20"/>
          <w:szCs w:val="20"/>
        </w:rPr>
        <w:t xml:space="preserve">, площадью </w:t>
      </w:r>
      <w:r w:rsidR="00933EFD" w:rsidRPr="00652986">
        <w:rPr>
          <w:rFonts w:ascii="Times New Roman" w:eastAsia="Calibri" w:hAnsi="Times New Roman" w:cs="Times New Roman"/>
          <w:sz w:val="20"/>
          <w:szCs w:val="20"/>
        </w:rPr>
        <w:t>1000</w:t>
      </w:r>
      <w:r w:rsidR="00F060DB" w:rsidRPr="0065298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060DB" w:rsidRPr="00652986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="00F060DB" w:rsidRPr="00652986">
        <w:rPr>
          <w:rFonts w:ascii="Times New Roman" w:eastAsia="Calibri" w:hAnsi="Times New Roman" w:cs="Times New Roman"/>
          <w:sz w:val="20"/>
          <w:szCs w:val="20"/>
        </w:rPr>
        <w:t xml:space="preserve">., расположенный по адресу: </w:t>
      </w:r>
      <w:r w:rsidR="001471B9" w:rsidRPr="00652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 Татарстан, Зеленодольский муниципальный район</w:t>
      </w:r>
      <w:r w:rsidR="001471B9" w:rsidRPr="0065298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7E489D" w:rsidRPr="00652986">
        <w:rPr>
          <w:rFonts w:ascii="Times New Roman" w:eastAsia="Calibri" w:hAnsi="Times New Roman" w:cs="Times New Roman"/>
          <w:sz w:val="20"/>
          <w:szCs w:val="20"/>
        </w:rPr>
        <w:t>МО «</w:t>
      </w:r>
      <w:proofErr w:type="spellStart"/>
      <w:r w:rsidR="00933EFD" w:rsidRPr="00652986">
        <w:rPr>
          <w:rFonts w:ascii="Times New Roman" w:eastAsia="Calibri" w:hAnsi="Times New Roman" w:cs="Times New Roman"/>
          <w:sz w:val="20"/>
          <w:szCs w:val="20"/>
        </w:rPr>
        <w:t>пгт</w:t>
      </w:r>
      <w:proofErr w:type="spellEnd"/>
      <w:r w:rsidR="00933EFD" w:rsidRPr="00652986">
        <w:rPr>
          <w:rFonts w:ascii="Times New Roman" w:eastAsia="Calibri" w:hAnsi="Times New Roman" w:cs="Times New Roman"/>
          <w:sz w:val="20"/>
          <w:szCs w:val="20"/>
        </w:rPr>
        <w:t xml:space="preserve"> Васильево»</w:t>
      </w:r>
      <w:r w:rsidR="007E489D" w:rsidRPr="00652986">
        <w:rPr>
          <w:rFonts w:ascii="Times New Roman" w:eastAsia="Calibri" w:hAnsi="Times New Roman" w:cs="Times New Roman"/>
          <w:sz w:val="20"/>
          <w:szCs w:val="20"/>
        </w:rPr>
        <w:t>,</w:t>
      </w:r>
      <w:r w:rsidR="00F060DB" w:rsidRPr="00652986">
        <w:rPr>
          <w:rFonts w:ascii="Times New Roman" w:eastAsia="Calibri" w:hAnsi="Times New Roman" w:cs="Times New Roman"/>
          <w:sz w:val="20"/>
          <w:szCs w:val="20"/>
        </w:rPr>
        <w:t xml:space="preserve"> категория земель – </w:t>
      </w:r>
      <w:bookmarkStart w:id="0" w:name="_GoBack"/>
      <w:r w:rsidR="00755565">
        <w:rPr>
          <w:rFonts w:ascii="Times New Roman" w:eastAsia="Calibri" w:hAnsi="Times New Roman" w:cs="Times New Roman"/>
          <w:sz w:val="20"/>
          <w:szCs w:val="20"/>
        </w:rPr>
        <w:t>земли сельскохозяйственного назначения</w:t>
      </w:r>
      <w:bookmarkEnd w:id="0"/>
      <w:r w:rsidR="00F060DB" w:rsidRPr="00652986">
        <w:rPr>
          <w:rFonts w:ascii="Times New Roman" w:eastAsia="Calibri" w:hAnsi="Times New Roman" w:cs="Times New Roman"/>
          <w:sz w:val="20"/>
          <w:szCs w:val="20"/>
        </w:rPr>
        <w:t xml:space="preserve">, разрешенное использование – </w:t>
      </w:r>
      <w:r w:rsidR="00933EFD" w:rsidRPr="00652986">
        <w:rPr>
          <w:rFonts w:ascii="Times New Roman" w:eastAsia="Calibri" w:hAnsi="Times New Roman" w:cs="Times New Roman"/>
          <w:sz w:val="20"/>
          <w:szCs w:val="20"/>
        </w:rPr>
        <w:t>дачный дом</w:t>
      </w:r>
      <w:r w:rsidR="00F060DB" w:rsidRPr="00652986">
        <w:rPr>
          <w:rFonts w:ascii="Times New Roman" w:eastAsia="Calibri" w:hAnsi="Times New Roman" w:cs="Times New Roman"/>
          <w:sz w:val="20"/>
          <w:szCs w:val="20"/>
        </w:rPr>
        <w:t xml:space="preserve">. Вид права - аренда на </w:t>
      </w:r>
      <w:r w:rsidR="00933EFD" w:rsidRPr="00652986">
        <w:rPr>
          <w:rFonts w:ascii="Times New Roman" w:eastAsia="Calibri" w:hAnsi="Times New Roman" w:cs="Times New Roman"/>
          <w:sz w:val="20"/>
          <w:szCs w:val="20"/>
        </w:rPr>
        <w:t>20</w:t>
      </w:r>
      <w:r w:rsidR="00F060DB" w:rsidRPr="00652986">
        <w:rPr>
          <w:rFonts w:ascii="Times New Roman" w:eastAsia="Calibri" w:hAnsi="Times New Roman" w:cs="Times New Roman"/>
          <w:sz w:val="20"/>
          <w:szCs w:val="20"/>
        </w:rPr>
        <w:t xml:space="preserve"> лет. Начальная це</w:t>
      </w:r>
      <w:r w:rsidR="00C15104" w:rsidRPr="00652986">
        <w:rPr>
          <w:rFonts w:ascii="Times New Roman" w:eastAsia="Calibri" w:hAnsi="Times New Roman" w:cs="Times New Roman"/>
          <w:sz w:val="20"/>
          <w:szCs w:val="20"/>
        </w:rPr>
        <w:t xml:space="preserve">на (годовая арендная плата) – </w:t>
      </w:r>
      <w:r w:rsidR="00933EFD" w:rsidRPr="00652986">
        <w:rPr>
          <w:rFonts w:ascii="Times New Roman" w:eastAsia="Calibri" w:hAnsi="Times New Roman" w:cs="Times New Roman"/>
          <w:sz w:val="20"/>
          <w:szCs w:val="20"/>
        </w:rPr>
        <w:t>32 300</w:t>
      </w:r>
      <w:r w:rsidR="00F060DB" w:rsidRPr="00652986">
        <w:rPr>
          <w:rFonts w:ascii="Times New Roman" w:eastAsia="Calibri" w:hAnsi="Times New Roman" w:cs="Times New Roman"/>
          <w:sz w:val="20"/>
          <w:szCs w:val="20"/>
        </w:rPr>
        <w:t xml:space="preserve"> руб. Размер задатка – </w:t>
      </w:r>
      <w:r w:rsidR="00933EFD" w:rsidRPr="00652986">
        <w:rPr>
          <w:rFonts w:ascii="Times New Roman" w:eastAsia="Calibri" w:hAnsi="Times New Roman" w:cs="Times New Roman"/>
          <w:sz w:val="20"/>
          <w:szCs w:val="20"/>
        </w:rPr>
        <w:t>29 070</w:t>
      </w:r>
      <w:r w:rsidR="00F060DB" w:rsidRPr="00652986">
        <w:rPr>
          <w:rFonts w:ascii="Times New Roman" w:eastAsia="Calibri" w:hAnsi="Times New Roman" w:cs="Times New Roman"/>
          <w:sz w:val="20"/>
          <w:szCs w:val="20"/>
        </w:rPr>
        <w:t xml:space="preserve"> руб.</w:t>
      </w:r>
      <w:r w:rsidR="00413B01" w:rsidRPr="0065298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15104" w:rsidRPr="00652986">
        <w:rPr>
          <w:rFonts w:ascii="Times New Roman" w:eastAsia="Calibri" w:hAnsi="Times New Roman" w:cs="Times New Roman"/>
          <w:sz w:val="20"/>
          <w:szCs w:val="20"/>
        </w:rPr>
        <w:t>Имеется техническая возможность для подключения объекта к наружным сетям водоснабжения - к водоводу по ул.</w:t>
      </w:r>
      <w:r w:rsidR="00413B01" w:rsidRPr="0065298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33EFD" w:rsidRPr="00652986">
        <w:rPr>
          <w:rFonts w:ascii="Times New Roman" w:eastAsia="Calibri" w:hAnsi="Times New Roman" w:cs="Times New Roman"/>
          <w:sz w:val="20"/>
          <w:szCs w:val="20"/>
        </w:rPr>
        <w:t>Титова у ж/д №22 п/э д. 225 мм</w:t>
      </w:r>
      <w:r w:rsidR="00C15104" w:rsidRPr="00652986">
        <w:rPr>
          <w:rFonts w:ascii="Times New Roman" w:eastAsia="Calibri" w:hAnsi="Times New Roman" w:cs="Times New Roman"/>
          <w:sz w:val="20"/>
          <w:szCs w:val="20"/>
        </w:rPr>
        <w:t>.</w:t>
      </w:r>
      <w:r w:rsidR="00D601D7" w:rsidRPr="0065298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67A7C" w:rsidRPr="00652986">
        <w:rPr>
          <w:rFonts w:ascii="Times New Roman" w:eastAsia="Calibri" w:hAnsi="Times New Roman" w:cs="Times New Roman"/>
          <w:sz w:val="20"/>
          <w:szCs w:val="20"/>
        </w:rPr>
        <w:t>Коммуникации и сооружения ЭПУ «</w:t>
      </w:r>
      <w:proofErr w:type="spellStart"/>
      <w:r w:rsidR="00267A7C" w:rsidRPr="00652986">
        <w:rPr>
          <w:rFonts w:ascii="Times New Roman" w:eastAsia="Calibri" w:hAnsi="Times New Roman" w:cs="Times New Roman"/>
          <w:sz w:val="20"/>
          <w:szCs w:val="20"/>
        </w:rPr>
        <w:t>Зеленодольскгаз</w:t>
      </w:r>
      <w:proofErr w:type="spellEnd"/>
      <w:r w:rsidR="00267A7C" w:rsidRPr="00652986">
        <w:rPr>
          <w:rFonts w:ascii="Times New Roman" w:eastAsia="Calibri" w:hAnsi="Times New Roman" w:cs="Times New Roman"/>
          <w:sz w:val="20"/>
          <w:szCs w:val="20"/>
        </w:rPr>
        <w:t xml:space="preserve">» отсутствуют. </w:t>
      </w:r>
      <w:r w:rsidR="00D601D7" w:rsidRPr="00652986">
        <w:rPr>
          <w:rFonts w:ascii="Times New Roman" w:eastAsia="Calibri" w:hAnsi="Times New Roman" w:cs="Times New Roman"/>
          <w:sz w:val="20"/>
          <w:szCs w:val="20"/>
        </w:rPr>
        <w:t xml:space="preserve">Возможная точка подключения от подземного газопровода </w:t>
      </w:r>
      <w:r w:rsidR="002B5A26" w:rsidRPr="00652986">
        <w:rPr>
          <w:rFonts w:ascii="Times New Roman" w:eastAsia="Calibri" w:hAnsi="Times New Roman" w:cs="Times New Roman"/>
          <w:sz w:val="20"/>
          <w:szCs w:val="20"/>
        </w:rPr>
        <w:t>низкого</w:t>
      </w:r>
      <w:r w:rsidR="00D601D7" w:rsidRPr="00652986">
        <w:rPr>
          <w:rFonts w:ascii="Times New Roman" w:eastAsia="Calibri" w:hAnsi="Times New Roman" w:cs="Times New Roman"/>
          <w:sz w:val="20"/>
          <w:szCs w:val="20"/>
        </w:rPr>
        <w:t xml:space="preserve"> давления </w:t>
      </w:r>
      <w:r w:rsidR="005F4A59" w:rsidRPr="00652986">
        <w:rPr>
          <w:rFonts w:ascii="Times New Roman" w:eastAsia="Calibri" w:hAnsi="Times New Roman" w:cs="Times New Roman"/>
          <w:sz w:val="20"/>
          <w:szCs w:val="20"/>
          <w:lang w:val="en-US"/>
        </w:rPr>
        <w:t>D</w:t>
      </w:r>
      <w:r w:rsidR="005F4A59" w:rsidRPr="00652986">
        <w:rPr>
          <w:rFonts w:ascii="Times New Roman" w:eastAsia="Calibri" w:hAnsi="Times New Roman" w:cs="Times New Roman"/>
          <w:sz w:val="20"/>
          <w:szCs w:val="20"/>
        </w:rPr>
        <w:t>=</w:t>
      </w:r>
      <w:r w:rsidR="00764385" w:rsidRPr="00652986">
        <w:rPr>
          <w:rFonts w:ascii="Times New Roman" w:eastAsia="Calibri" w:hAnsi="Times New Roman" w:cs="Times New Roman"/>
          <w:sz w:val="20"/>
          <w:szCs w:val="20"/>
        </w:rPr>
        <w:t>63</w:t>
      </w:r>
      <w:r w:rsidR="005F4A59" w:rsidRPr="00652986">
        <w:rPr>
          <w:rFonts w:ascii="Times New Roman" w:eastAsia="Calibri" w:hAnsi="Times New Roman" w:cs="Times New Roman"/>
          <w:sz w:val="20"/>
          <w:szCs w:val="20"/>
        </w:rPr>
        <w:t>мм. Ориентировочное расстояние 0,</w:t>
      </w:r>
      <w:r w:rsidR="00764385" w:rsidRPr="00652986">
        <w:rPr>
          <w:rFonts w:ascii="Times New Roman" w:eastAsia="Calibri" w:hAnsi="Times New Roman" w:cs="Times New Roman"/>
          <w:sz w:val="20"/>
          <w:szCs w:val="20"/>
        </w:rPr>
        <w:t>1</w:t>
      </w:r>
      <w:r w:rsidR="005F4A59" w:rsidRPr="00652986">
        <w:rPr>
          <w:rFonts w:ascii="Times New Roman" w:eastAsia="Calibri" w:hAnsi="Times New Roman" w:cs="Times New Roman"/>
          <w:sz w:val="20"/>
          <w:szCs w:val="20"/>
        </w:rPr>
        <w:t xml:space="preserve"> км. Ориентировочная стоимость работ </w:t>
      </w:r>
      <w:r w:rsidR="00764385" w:rsidRPr="00652986">
        <w:rPr>
          <w:rFonts w:ascii="Times New Roman" w:eastAsia="Calibri" w:hAnsi="Times New Roman" w:cs="Times New Roman"/>
          <w:sz w:val="20"/>
          <w:szCs w:val="20"/>
        </w:rPr>
        <w:t>18</w:t>
      </w:r>
      <w:r w:rsidR="005F4A59" w:rsidRPr="00652986">
        <w:rPr>
          <w:rFonts w:ascii="Times New Roman" w:eastAsia="Calibri" w:hAnsi="Times New Roman" w:cs="Times New Roman"/>
          <w:sz w:val="20"/>
          <w:szCs w:val="20"/>
        </w:rPr>
        <w:t xml:space="preserve">,0 </w:t>
      </w:r>
      <w:proofErr w:type="spellStart"/>
      <w:r w:rsidR="005F4A59" w:rsidRPr="00652986">
        <w:rPr>
          <w:rFonts w:ascii="Times New Roman" w:eastAsia="Calibri" w:hAnsi="Times New Roman" w:cs="Times New Roman"/>
          <w:sz w:val="20"/>
          <w:szCs w:val="20"/>
        </w:rPr>
        <w:t>тыс.руб</w:t>
      </w:r>
      <w:proofErr w:type="spellEnd"/>
      <w:r w:rsidR="005F4A59" w:rsidRPr="00652986">
        <w:rPr>
          <w:rFonts w:ascii="Times New Roman" w:eastAsia="Calibri" w:hAnsi="Times New Roman" w:cs="Times New Roman"/>
          <w:sz w:val="20"/>
          <w:szCs w:val="20"/>
        </w:rPr>
        <w:t>. (без НДС).</w:t>
      </w:r>
      <w:r w:rsidR="005F4A59" w:rsidRPr="00652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Стоимость работ по приёмке, присоединению и пуско-наладке газового оборудования объектов указана ориентировочно, точная стоимость будет определена исходя из фактических параметров газопровода (протяженность, диаметр) после окончания строительства газопроводов.</w:t>
      </w:r>
      <w:r w:rsidR="002B5A26" w:rsidRPr="00652986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="00594DF7" w:rsidRPr="00652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Информация о наличии свободных мощностей существующих сетей, а также сроках, правилах технологического присоединения к электрическим сетям размещена в свободном доступе на сайте ОАО «Сетевая компания» </w:t>
      </w:r>
      <w:r w:rsidR="00594DF7" w:rsidRPr="0065298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www</w:t>
      </w:r>
      <w:r w:rsidR="00594DF7" w:rsidRPr="00652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="00594DF7" w:rsidRPr="0065298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gridcom</w:t>
      </w:r>
      <w:proofErr w:type="spellEnd"/>
      <w:r w:rsidR="00594DF7" w:rsidRPr="00652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="00594DF7" w:rsidRPr="0065298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rt</w:t>
      </w:r>
      <w:proofErr w:type="spellEnd"/>
      <w:r w:rsidR="00594DF7" w:rsidRPr="00652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="00594DF7" w:rsidRPr="0065298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="00594DF7" w:rsidRPr="00652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Плата за технологическое присоединение мощностей устанавливается на основании действующих, на момент подачи заявки, Постановлений правления комитета Республики Татарстан по тарифам в зависимости от заявленной мощности, уровня напряжения и </w:t>
      </w:r>
      <w:proofErr w:type="spellStart"/>
      <w:r w:rsidR="00594DF7" w:rsidRPr="00652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категорийности</w:t>
      </w:r>
      <w:proofErr w:type="spellEnd"/>
      <w:r w:rsidR="00594DF7" w:rsidRPr="00652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объектов. </w:t>
      </w:r>
      <w:r w:rsidR="008F7ECD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 и (или) минимально допустимые параметры разрешенного строительства объ</w:t>
      </w:r>
      <w:r w:rsidR="009C0259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>екта капитального строительства согласно градостроительному плану земельного участка. Т</w:t>
      </w:r>
      <w:r w:rsidR="008F7ECD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>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</w:t>
      </w:r>
      <w:r w:rsidR="009C0259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4885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Специализированная организация по проведению аукциона – ОАО «Центр развития земельных отношений Республики Татарстан». Аукцион проводится в соответствии с Земельным кодексом РФ. Дата и время проведения торгов: в </w:t>
      </w:r>
      <w:r w:rsidR="00AC3993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>11:00</w:t>
      </w:r>
      <w:r w:rsidR="006C4885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час. </w:t>
      </w:r>
      <w:r w:rsidR="008E0139" w:rsidRPr="00267A7C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AC3993" w:rsidRPr="00267A7C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8E0139" w:rsidRPr="00267A7C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AC3993" w:rsidRPr="00267A7C">
        <w:rPr>
          <w:rFonts w:ascii="Times New Roman" w:eastAsia="Times New Roman" w:hAnsi="Times New Roman" w:cs="Times New Roman"/>
          <w:sz w:val="20"/>
          <w:szCs w:val="20"/>
          <w:lang w:eastAsia="ru-RU"/>
        </w:rPr>
        <w:t>.2016</w:t>
      </w:r>
      <w:r w:rsidR="006C4885" w:rsidRPr="00267A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Адрес проведения аукциона: РТ, г. Зеленодольск, ул. Ленина, д. 38, </w:t>
      </w:r>
      <w:proofErr w:type="spellStart"/>
      <w:r w:rsidR="006C4885" w:rsidRPr="00267A7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="006C4885" w:rsidRPr="00267A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42. Шаг аукциона - 3 % от начальной цены лота.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на участие в торгах 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торгах), а также представившие необходимые документы и обеспечившие поступление в срок на счет специализированной организации установленной суммы задатка. Представление документов, подтверждающих внесение задатка, признается заключением соглашения о задатке. Задаток перечисляется в течение срока поступления задатка на расчетный счет 40702810100020002927 в «АК БАРС» Банке, к/с 30101810000000000805, БИК 049205805, ИНН 1655109106, КПП 165501001, получатель – ОАО «Центр развития земельных отношений Республики Татарстан», назначение платежа: «Задаток для участия </w:t>
      </w:r>
      <w:r w:rsidR="00652986" w:rsidRPr="00267A7C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AC3993" w:rsidRPr="00267A7C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652986" w:rsidRPr="00267A7C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AC3993" w:rsidRPr="00267A7C">
        <w:rPr>
          <w:rFonts w:ascii="Times New Roman" w:eastAsia="Times New Roman" w:hAnsi="Times New Roman" w:cs="Times New Roman"/>
          <w:sz w:val="20"/>
          <w:szCs w:val="20"/>
          <w:lang w:eastAsia="ru-RU"/>
        </w:rPr>
        <w:t>.2016</w:t>
      </w:r>
      <w:r w:rsidR="006C4885" w:rsidRPr="00267A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в аукционе по лоту № __». Поступление задатка должно быть подтверждено выпиской с банковского счета получателя. Срок поступления задатка до </w:t>
      </w:r>
      <w:r w:rsidR="00652986" w:rsidRPr="00267A7C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="00AC3993" w:rsidRPr="00267A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.06.2016 </w:t>
      </w:r>
      <w:r w:rsidR="006C4885" w:rsidRPr="00267A7C">
        <w:rPr>
          <w:rFonts w:ascii="Times New Roman" w:eastAsia="Times New Roman" w:hAnsi="Times New Roman" w:cs="Times New Roman"/>
          <w:sz w:val="20"/>
          <w:szCs w:val="20"/>
          <w:lang w:eastAsia="ru-RU"/>
        </w:rPr>
        <w:t>(включительно). Суммы задатков возвращаются участникам аукциона в соответствии с действующим законодательством. При уклонении или отказе победителя аукцио</w:t>
      </w:r>
      <w:r w:rsidR="00652986" w:rsidRPr="00267A7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от подписания договора аренд</w:t>
      </w:r>
      <w:r w:rsidR="008E0139" w:rsidRPr="00267A7C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6C4885" w:rsidRPr="00267A7C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задаток не возвращается</w:t>
      </w:r>
      <w:r w:rsidR="006C4885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>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организатор аукциона составляет протокол о результатах торгов. Договор аренды</w:t>
      </w:r>
      <w:r w:rsidR="00AC3993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4885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земельного участка подлежит заключению в соответствии с действующим законодательством. Время приема заявок с 13.00 до 16.00 час с </w:t>
      </w:r>
      <w:r w:rsidR="00652986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AC3993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52986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>06</w:t>
      </w:r>
      <w:r w:rsidR="00AC3993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>.2016</w:t>
      </w:r>
      <w:r w:rsidR="006C4885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652986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="00AC3993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>.06.2016</w:t>
      </w:r>
      <w:r w:rsidR="006C4885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г. Казань, ул. Вишневского, 26, 4 этаж (вход со стороны Центрального Депозитария РТ). Один претендент имеет право подать только одну заявку. Справки по тел. (843) 238-87-70. Дата рассмотрения заявок (срок определения участников торгов) в </w:t>
      </w:r>
      <w:r w:rsidR="00AC3993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EB20DD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AC3993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6C4885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час. </w:t>
      </w:r>
      <w:r w:rsidR="00652986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AC3993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>.06.2016</w:t>
      </w:r>
      <w:r w:rsidR="000D54EC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4885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Срок определения победителей торгов в день проведения торгов по адресу проведения аукциона. Претенденты могут ознакомиться с условиями договор</w:t>
      </w:r>
      <w:r w:rsidR="00652986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6C4885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аренды, а также сведениями о форме заявки для заполнения на официальном сайте торгов </w:t>
      </w:r>
      <w:hyperlink r:id="rId6" w:history="1">
        <w:r w:rsidR="006C4885" w:rsidRPr="00652986">
          <w:rPr>
            <w:rStyle w:val="a3"/>
            <w:rFonts w:ascii="Times New Roman" w:hAnsi="Times New Roman" w:cs="Times New Roman"/>
            <w:sz w:val="20"/>
            <w:szCs w:val="20"/>
          </w:rPr>
          <w:t>www.torgi.gov.ru</w:t>
        </w:r>
      </w:hyperlink>
      <w:r w:rsidR="006C4885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 сайте муниципального образования </w:t>
      </w:r>
      <w:hyperlink r:id="rId7" w:history="1">
        <w:r w:rsidR="006C4885" w:rsidRPr="00652986">
          <w:rPr>
            <w:rStyle w:val="a3"/>
            <w:rFonts w:ascii="Times New Roman" w:hAnsi="Times New Roman" w:cs="Times New Roman"/>
            <w:sz w:val="20"/>
            <w:szCs w:val="20"/>
          </w:rPr>
          <w:t>http://zelenodolsk.tatarstan.ru/</w:t>
        </w:r>
      </w:hyperlink>
      <w:r w:rsidR="006C4885" w:rsidRPr="00652986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="006C4885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на сайте </w:t>
      </w:r>
      <w:hyperlink r:id="rId8" w:history="1">
        <w:r w:rsidR="006C4885" w:rsidRPr="00652986">
          <w:rPr>
            <w:rStyle w:val="a3"/>
            <w:rFonts w:ascii="Times New Roman" w:hAnsi="Times New Roman" w:cs="Times New Roman"/>
            <w:sz w:val="20"/>
            <w:szCs w:val="20"/>
          </w:rPr>
          <w:t>www.zemlya.tatarstan.ru</w:t>
        </w:r>
      </w:hyperlink>
      <w:r w:rsidR="006C4885" w:rsidRPr="0065298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C4885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 - 3 экз., копии платежных документов, подтверждающих внесение задатка – 2 экз.; копии документов, удостоверяющих личность заявителя (для </w:t>
      </w:r>
      <w:proofErr w:type="spellStart"/>
      <w:r w:rsidR="006C4885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физ.лиц</w:t>
      </w:r>
      <w:proofErr w:type="spellEnd"/>
      <w:r w:rsidR="006C4885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t>) – 2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лица. В случае подачи заявки представителем претендента предъявляется надлежащим образом оформленная доверенность (нотариально заверенная).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</w:t>
      </w:r>
      <w:r w:rsidR="00B151C8" w:rsidRPr="0065298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D295B" w:rsidRDefault="000D295B" w:rsidP="000D295B">
      <w:pPr>
        <w:keepNext/>
        <w:spacing w:after="0" w:line="192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0D295B" w:rsidRDefault="000D295B" w:rsidP="000D295B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«_____»_____________ 2016 г.</w:t>
      </w:r>
    </w:p>
    <w:p w:rsidR="000D295B" w:rsidRDefault="000D295B" w:rsidP="000D295B">
      <w:pPr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_________________________________________________________________________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:__________________________________________(для физических лиц)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:___________________________, в _________________________________,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:___________________________________, БИК:___________________________________,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ИНН/КПП:_________________________/_____________________________________.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заключения договора аренды объекта недвижимости (земельного участка)) Лот № _________, который состоится «______» ____________ 2016 г.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объекта недвижимости (земельного участка)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_____________________________________________________________;</w:t>
            </w:r>
          </w:p>
        </w:tc>
      </w:tr>
    </w:tbl>
    <w:p w:rsidR="000D295B" w:rsidRDefault="000D295B" w:rsidP="000D295B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0D295B" w:rsidRDefault="000D295B" w:rsidP="000D295B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0D295B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0D295B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недвижимости.</w:t>
      </w:r>
    </w:p>
    <w:p w:rsidR="000D295B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0D295B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</w:t>
      </w:r>
      <w:r w:rsidR="00EA2E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</w:t>
      </w:r>
      <w:r w:rsidR="00FF0D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_____час. _____мин.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____________________ / _______________</w:t>
      </w:r>
    </w:p>
    <w:p w:rsidR="000D295B" w:rsidRDefault="000D295B" w:rsidP="000D295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0D295B" w:rsidRDefault="000D295B" w:rsidP="000D295B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«____» ____________ 2016 г. </w:t>
      </w: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ю/л серия _____ №_____________________,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«____»____________ ________г., наименование регистрирующего органа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ИНН/КПП________________________________/____________________________________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претендента для возврата задатка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в ______________________________________,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БИК:___________________________________,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_______________________________/_________________________________;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 Место рождения 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 Доверенность от «____»____________20____г. №____________, (нотариус______________)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__________ 2016 г.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____________________________________________________________;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0D295B" w:rsidRDefault="000D295B" w:rsidP="000D295B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0D295B" w:rsidRDefault="000D295B" w:rsidP="000D295B">
      <w:pPr>
        <w:tabs>
          <w:tab w:val="right" w:leader="dot" w:pos="9072"/>
        </w:tabs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0D295B" w:rsidRDefault="000D295B" w:rsidP="000D295B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0D295B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0D295B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 (земельного участка).</w:t>
      </w:r>
    </w:p>
    <w:p w:rsidR="000D295B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0D295B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0D295B" w:rsidRDefault="000D295B" w:rsidP="000D295B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</w:t>
      </w:r>
      <w:r w:rsidR="007D10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</w:t>
      </w:r>
      <w:r w:rsidR="007D10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_____час. _____мин.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___________________/ ________________</w:t>
      </w:r>
    </w:p>
    <w:p w:rsidR="00EB7A8B" w:rsidRDefault="00EB7A8B" w:rsidP="00CE3455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7A8B" w:rsidRDefault="00EB7A8B" w:rsidP="00EB7A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ПРОЕКТ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  <w:r w:rsidRPr="00652986">
        <w:rPr>
          <w:rFonts w:ascii="Times New Roman CYR" w:hAnsi="Times New Roman CYR" w:cs="Times New Roman CYR"/>
          <w:sz w:val="20"/>
          <w:szCs w:val="20"/>
        </w:rPr>
        <w:t>ДОГОВОР АРЕНДЫ ЗЕМЕЛЬНОГО УЧАСТКА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FF0000"/>
          <w:sz w:val="20"/>
          <w:szCs w:val="20"/>
        </w:rPr>
      </w:pPr>
      <w:r w:rsidRPr="00652986">
        <w:rPr>
          <w:rFonts w:ascii="Times New Roman CYR" w:hAnsi="Times New Roman CYR" w:cs="Times New Roman CYR"/>
          <w:color w:val="000000"/>
          <w:sz w:val="20"/>
          <w:szCs w:val="20"/>
        </w:rPr>
        <w:t>N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0"/>
          <w:szCs w:val="20"/>
        </w:rPr>
      </w:pPr>
      <w:proofErr w:type="spellStart"/>
      <w:r w:rsidRPr="00652986">
        <w:rPr>
          <w:rFonts w:ascii="Times New Roman CYR" w:hAnsi="Times New Roman CYR" w:cs="Times New Roman CYR"/>
          <w:sz w:val="20"/>
          <w:szCs w:val="20"/>
        </w:rPr>
        <w:t>г.Зеленодольск</w:t>
      </w:r>
      <w:proofErr w:type="spellEnd"/>
      <w:r w:rsidRPr="00652986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Pr="00652986">
        <w:rPr>
          <w:rFonts w:ascii="Times New Roman CYR" w:hAnsi="Times New Roman CYR" w:cs="Times New Roman CYR"/>
          <w:sz w:val="20"/>
          <w:szCs w:val="20"/>
        </w:rPr>
        <w:t xml:space="preserve">   </w:t>
      </w:r>
      <w:r w:rsidRPr="00652986">
        <w:rPr>
          <w:rFonts w:ascii="Times New Roman CYR" w:hAnsi="Times New Roman CYR" w:cs="Times New Roman CYR"/>
          <w:color w:val="000000"/>
          <w:sz w:val="20"/>
          <w:szCs w:val="20"/>
        </w:rPr>
        <w:t>«</w:t>
      </w:r>
      <w:proofErr w:type="gramEnd"/>
      <w:r w:rsidRPr="00652986">
        <w:rPr>
          <w:rFonts w:ascii="Times New Roman CYR" w:hAnsi="Times New Roman CYR" w:cs="Times New Roman CYR"/>
          <w:color w:val="000000"/>
          <w:sz w:val="20"/>
          <w:szCs w:val="20"/>
        </w:rPr>
        <w:t>____» _____ 2016 г.</w:t>
      </w:r>
    </w:p>
    <w:p w:rsidR="00652986" w:rsidRPr="00652986" w:rsidRDefault="00652986" w:rsidP="006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2986" w:rsidRPr="00652986" w:rsidRDefault="00652986" w:rsidP="006529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52986">
        <w:rPr>
          <w:rFonts w:ascii="Times New Roman" w:hAnsi="Times New Roman" w:cs="Times New Roman"/>
          <w:sz w:val="20"/>
          <w:szCs w:val="20"/>
        </w:rPr>
        <w:t xml:space="preserve">    </w:t>
      </w:r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Исполнительный комитет </w:t>
      </w:r>
      <w:proofErr w:type="spellStart"/>
      <w:r w:rsidRPr="00652986">
        <w:rPr>
          <w:rFonts w:ascii="Times New Roman" w:eastAsia="Times New Roman" w:hAnsi="Times New Roman" w:cs="Times New Roman"/>
          <w:sz w:val="20"/>
          <w:szCs w:val="20"/>
        </w:rPr>
        <w:t>Зеленодольского</w:t>
      </w:r>
      <w:proofErr w:type="spellEnd"/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района, действующий на основании Решения Совета </w:t>
      </w:r>
      <w:proofErr w:type="spellStart"/>
      <w:r w:rsidRPr="00652986">
        <w:rPr>
          <w:rFonts w:ascii="Times New Roman" w:eastAsia="Times New Roman" w:hAnsi="Times New Roman" w:cs="Times New Roman"/>
          <w:sz w:val="20"/>
          <w:szCs w:val="20"/>
        </w:rPr>
        <w:t>Зеленодольского</w:t>
      </w:r>
      <w:proofErr w:type="spellEnd"/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Республики Татарстан №561 от 28.08.2015г., Закона Республики Татарстан от 26.12.2015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 и Закона Республики Татарстан от 26.12.2015 №109-ЗРТ «О наделении органов местного самоуправления муниципальных районов Республики Татарстан отдельными государственными полномочиями Республики Татарстан по распоряжению земельными участками, государственная собственность на которые не разграничена», в лице руководителя муниципального учреждения «Палата имущественных и земельных отношений  </w:t>
      </w:r>
      <w:proofErr w:type="spellStart"/>
      <w:r w:rsidRPr="00652986">
        <w:rPr>
          <w:rFonts w:ascii="Times New Roman" w:eastAsia="Times New Roman" w:hAnsi="Times New Roman" w:cs="Times New Roman"/>
          <w:sz w:val="20"/>
          <w:szCs w:val="20"/>
        </w:rPr>
        <w:t>Зеленодольского</w:t>
      </w:r>
      <w:proofErr w:type="spellEnd"/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района» Гусева Николая Валентиновича, действующего на основании доверенности № 03-2/482 ДСП от 11.02.2016г., именуемый в дальнейшем «Арендодатель», с одной стороны,</w:t>
      </w:r>
    </w:p>
    <w:p w:rsidR="00652986" w:rsidRPr="00652986" w:rsidRDefault="00652986" w:rsidP="006529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652986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 w:rsidRPr="00652986">
        <w:rPr>
          <w:rFonts w:ascii="Times New Roman" w:eastAsia="Calibri" w:hAnsi="Times New Roman" w:cs="Times New Roman"/>
          <w:sz w:val="20"/>
          <w:szCs w:val="20"/>
        </w:rPr>
        <w:t>и</w:t>
      </w:r>
      <w:proofErr w:type="gramEnd"/>
      <w:r w:rsidRPr="0065298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52986">
        <w:rPr>
          <w:rFonts w:ascii="Times New Roman" w:hAnsi="Times New Roman" w:cs="Times New Roman"/>
          <w:color w:val="000000"/>
          <w:sz w:val="20"/>
          <w:szCs w:val="20"/>
        </w:rPr>
        <w:t xml:space="preserve">_________, паспорт ____ №______, выдан ___________  _____г. код подразделения ___, зарегистрированный по адресу: ________, именуемый в дальнейшем «Арендатор», с другой стороны, </w:t>
      </w:r>
      <w:r w:rsidRPr="00652986">
        <w:rPr>
          <w:rFonts w:ascii="Times New Roman" w:eastAsia="Calibri" w:hAnsi="Times New Roman" w:cs="Times New Roman"/>
          <w:sz w:val="20"/>
          <w:szCs w:val="20"/>
        </w:rPr>
        <w:t xml:space="preserve">вместе  именуемые Стороны, на основании Протокола №___ </w:t>
      </w:r>
      <w:r w:rsidRPr="0065298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 _____. Лот №__ </w:t>
      </w:r>
      <w:r w:rsidRPr="00652986">
        <w:rPr>
          <w:rFonts w:ascii="Times New Roman" w:eastAsia="Calibri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652986" w:rsidRPr="00652986" w:rsidRDefault="00652986" w:rsidP="0065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52986" w:rsidRPr="00652986" w:rsidRDefault="00652986" w:rsidP="006529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2986">
        <w:rPr>
          <w:rFonts w:ascii="Times New Roman CYR" w:hAnsi="Times New Roman CYR" w:cs="Times New Roman CYR"/>
          <w:b/>
          <w:sz w:val="20"/>
          <w:szCs w:val="20"/>
        </w:rPr>
        <w:t>1.</w:t>
      </w:r>
      <w:r w:rsidRPr="00652986">
        <w:rPr>
          <w:rFonts w:ascii="Times New Roman" w:eastAsia="Calibri" w:hAnsi="Times New Roman" w:cs="Times New Roman"/>
          <w:b/>
          <w:sz w:val="20"/>
          <w:szCs w:val="20"/>
        </w:rPr>
        <w:t>Предмет договора</w:t>
      </w:r>
    </w:p>
    <w:p w:rsidR="00652986" w:rsidRPr="00652986" w:rsidRDefault="00652986" w:rsidP="006529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2986" w:rsidRPr="00652986" w:rsidRDefault="00652986" w:rsidP="006529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2986">
        <w:rPr>
          <w:rFonts w:ascii="Times New Roman" w:eastAsia="Calibri" w:hAnsi="Times New Roman" w:cs="Times New Roman"/>
          <w:sz w:val="20"/>
          <w:szCs w:val="20"/>
        </w:rPr>
        <w:t xml:space="preserve">1.1. Арендодатель предоставляет, а Арендатор принимает в аренду на основании Протокола №__ от «__» ____г. земельный участок площадью 1000,00 (одна тысяча) </w:t>
      </w:r>
      <w:proofErr w:type="spellStart"/>
      <w:r w:rsidRPr="00652986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Pr="00652986">
        <w:rPr>
          <w:rFonts w:ascii="Times New Roman" w:eastAsia="Calibri" w:hAnsi="Times New Roman" w:cs="Times New Roman"/>
          <w:sz w:val="20"/>
          <w:szCs w:val="20"/>
        </w:rPr>
        <w:t xml:space="preserve">., из земель: земли сельскохозяйственного назначения, расположенный по адресу: Республика Татарстан, </w:t>
      </w:r>
      <w:proofErr w:type="spellStart"/>
      <w:r w:rsidRPr="00652986">
        <w:rPr>
          <w:rFonts w:ascii="Times New Roman" w:eastAsia="Calibri" w:hAnsi="Times New Roman" w:cs="Times New Roman"/>
          <w:sz w:val="20"/>
          <w:szCs w:val="20"/>
        </w:rPr>
        <w:t>Зеленодольский</w:t>
      </w:r>
      <w:proofErr w:type="spellEnd"/>
      <w:r w:rsidRPr="00652986">
        <w:rPr>
          <w:rFonts w:ascii="Times New Roman" w:eastAsia="Calibri" w:hAnsi="Times New Roman" w:cs="Times New Roman"/>
          <w:sz w:val="20"/>
          <w:szCs w:val="20"/>
        </w:rPr>
        <w:t xml:space="preserve"> муниципальный район, МО «</w:t>
      </w:r>
      <w:proofErr w:type="spellStart"/>
      <w:r w:rsidRPr="00652986">
        <w:rPr>
          <w:rFonts w:ascii="Times New Roman" w:eastAsia="Calibri" w:hAnsi="Times New Roman" w:cs="Times New Roman"/>
          <w:sz w:val="20"/>
          <w:szCs w:val="20"/>
        </w:rPr>
        <w:t>пгт.Васильево</w:t>
      </w:r>
      <w:proofErr w:type="spellEnd"/>
      <w:r w:rsidRPr="00652986">
        <w:rPr>
          <w:rFonts w:ascii="Times New Roman" w:eastAsia="Calibri" w:hAnsi="Times New Roman" w:cs="Times New Roman"/>
          <w:sz w:val="20"/>
          <w:szCs w:val="20"/>
        </w:rPr>
        <w:t xml:space="preserve">», с кадастровым номером </w:t>
      </w:r>
      <w:r w:rsidRPr="0065298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16:20:012201:550, разрешенное использование: дачный </w:t>
      </w:r>
      <w:proofErr w:type="gramStart"/>
      <w:r w:rsidRPr="00652986">
        <w:rPr>
          <w:rFonts w:ascii="Times New Roman" w:eastAsia="Calibri" w:hAnsi="Times New Roman" w:cs="Times New Roman"/>
          <w:color w:val="000000"/>
          <w:sz w:val="20"/>
          <w:szCs w:val="20"/>
        </w:rPr>
        <w:t>дом  (</w:t>
      </w:r>
      <w:proofErr w:type="gramEnd"/>
      <w:r w:rsidRPr="00652986">
        <w:rPr>
          <w:rFonts w:ascii="Times New Roman" w:eastAsia="Calibri" w:hAnsi="Times New Roman" w:cs="Times New Roman"/>
          <w:color w:val="000000"/>
          <w:sz w:val="20"/>
          <w:szCs w:val="20"/>
        </w:rPr>
        <w:t>далее земельный участок).</w:t>
      </w:r>
    </w:p>
    <w:p w:rsidR="00652986" w:rsidRPr="00652986" w:rsidRDefault="00652986" w:rsidP="006529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2986">
        <w:rPr>
          <w:rFonts w:ascii="Times New Roman" w:eastAsia="Calibri" w:hAnsi="Times New Roman" w:cs="Times New Roman"/>
          <w:sz w:val="20"/>
          <w:szCs w:val="20"/>
        </w:rPr>
        <w:t xml:space="preserve">1.2. </w:t>
      </w:r>
      <w:r w:rsidRPr="00652986">
        <w:rPr>
          <w:rFonts w:ascii="Times New Roman" w:eastAsia="Calibri" w:hAnsi="Times New Roman" w:cs="Times New Roman"/>
          <w:color w:val="000000"/>
          <w:sz w:val="20"/>
          <w:szCs w:val="20"/>
        </w:rPr>
        <w:t>Арендодатель гарантирует, что предмет Договора</w:t>
      </w:r>
      <w:r w:rsidRPr="00652986">
        <w:rPr>
          <w:rFonts w:ascii="Times New Roman" w:eastAsia="Calibri" w:hAnsi="Times New Roman" w:cs="Times New Roman"/>
          <w:sz w:val="20"/>
          <w:szCs w:val="20"/>
        </w:rPr>
        <w:t>, не обременен правами и притязаниями третьих лиц. Арендодатель берет на себя урегулирование любых притязаний третьих лиц, предъявляющих какие-либо законные права на предмет договора</w:t>
      </w:r>
      <w:r w:rsidRPr="0065298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652986" w:rsidRPr="00652986" w:rsidRDefault="00652986" w:rsidP="006529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2986">
        <w:rPr>
          <w:rFonts w:ascii="Times New Roman" w:eastAsia="Calibri" w:hAnsi="Times New Roman" w:cs="Times New Roman"/>
          <w:color w:val="000000"/>
          <w:sz w:val="20"/>
          <w:szCs w:val="20"/>
        </w:rPr>
        <w:t>Приведенное описание целей использования земельного участка является окончательным и не подлежит самовольному изменению Арендатором. Целевое назначение земельного участка может быть изменено только в порядке, установленном действующим законодательством.</w:t>
      </w:r>
    </w:p>
    <w:p w:rsidR="00652986" w:rsidRPr="00652986" w:rsidRDefault="00652986" w:rsidP="006529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2986">
        <w:rPr>
          <w:rFonts w:ascii="Times New Roman" w:eastAsia="Calibri" w:hAnsi="Times New Roman" w:cs="Times New Roman"/>
          <w:color w:val="000000"/>
          <w:sz w:val="20"/>
          <w:szCs w:val="20"/>
        </w:rPr>
        <w:t>1.3. На момент подписания Договора стороны не имеют претензий к состоянию передаваемого предмета Договора и его характеристикам.</w:t>
      </w:r>
      <w:r w:rsidRPr="00652986"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земельный участок установлено обременение: земельный участок полностью входит в охранную зону инженерных коммуникаций.</w:t>
      </w:r>
    </w:p>
    <w:p w:rsidR="00652986" w:rsidRPr="00652986" w:rsidRDefault="00652986" w:rsidP="0065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5298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652986" w:rsidRPr="00652986" w:rsidRDefault="00652986" w:rsidP="006529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2986">
        <w:rPr>
          <w:rFonts w:ascii="Times New Roman" w:eastAsia="Calibri" w:hAnsi="Times New Roman" w:cs="Times New Roman"/>
          <w:b/>
          <w:sz w:val="20"/>
          <w:szCs w:val="20"/>
        </w:rPr>
        <w:t>2. Срок действия договора</w:t>
      </w:r>
    </w:p>
    <w:p w:rsidR="00652986" w:rsidRPr="00652986" w:rsidRDefault="00652986" w:rsidP="0065298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2986" w:rsidRPr="00652986" w:rsidRDefault="00652986" w:rsidP="0065298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2986">
        <w:rPr>
          <w:rFonts w:ascii="Times New Roman" w:eastAsia="Calibri" w:hAnsi="Times New Roman" w:cs="Times New Roman"/>
          <w:sz w:val="20"/>
          <w:szCs w:val="20"/>
        </w:rPr>
        <w:t>2.1. Настоящий Договор заключен сроком на 20 лет: с «___» ______г. по «___» ______г. с момента подписания его сторонами.</w:t>
      </w:r>
    </w:p>
    <w:p w:rsidR="00652986" w:rsidRPr="00652986" w:rsidRDefault="00652986" w:rsidP="0065298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2986">
        <w:rPr>
          <w:rFonts w:ascii="Times New Roman" w:eastAsia="Calibri" w:hAnsi="Times New Roman" w:cs="Times New Roman"/>
          <w:sz w:val="20"/>
          <w:szCs w:val="20"/>
        </w:rPr>
        <w:t>2.2. Дата возврата земельного участка: «___» _______г.</w:t>
      </w:r>
    </w:p>
    <w:p w:rsidR="00652986" w:rsidRPr="00652986" w:rsidRDefault="00652986" w:rsidP="0065298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2986">
        <w:rPr>
          <w:rFonts w:ascii="Times New Roman" w:eastAsia="Calibri" w:hAnsi="Times New Roman" w:cs="Times New Roman"/>
          <w:sz w:val="20"/>
          <w:szCs w:val="20"/>
        </w:rPr>
        <w:t>2.3. Начало начисления срока по пункту 2.1</w:t>
      </w:r>
      <w:proofErr w:type="gramStart"/>
      <w:r w:rsidRPr="00652986">
        <w:rPr>
          <w:rFonts w:ascii="Times New Roman" w:eastAsia="Calibri" w:hAnsi="Times New Roman" w:cs="Times New Roman"/>
          <w:sz w:val="20"/>
          <w:szCs w:val="20"/>
        </w:rPr>
        <w:t>. настоящего</w:t>
      </w:r>
      <w:proofErr w:type="gramEnd"/>
      <w:r w:rsidRPr="00652986">
        <w:rPr>
          <w:rFonts w:ascii="Times New Roman" w:eastAsia="Calibri" w:hAnsi="Times New Roman" w:cs="Times New Roman"/>
          <w:sz w:val="20"/>
          <w:szCs w:val="20"/>
        </w:rPr>
        <w:t xml:space="preserve"> Договора производится с даты подписания договора аренды и акта приема-передачи.</w:t>
      </w:r>
    </w:p>
    <w:p w:rsidR="00652986" w:rsidRPr="00652986" w:rsidRDefault="00652986" w:rsidP="0065298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2986">
        <w:rPr>
          <w:rFonts w:ascii="Times New Roman" w:eastAsia="Calibri" w:hAnsi="Times New Roman" w:cs="Times New Roman"/>
          <w:sz w:val="20"/>
          <w:szCs w:val="20"/>
        </w:rPr>
        <w:t>2.4.&lt;1&gt; Договор считается заключенным на условиях, предусмотренных пунктами 2.1., 2.2., 2.3. и подлежит обязательной государственной регистрации.</w:t>
      </w:r>
    </w:p>
    <w:p w:rsidR="00652986" w:rsidRPr="00652986" w:rsidRDefault="00652986" w:rsidP="0065298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2986">
        <w:rPr>
          <w:rFonts w:ascii="Times New Roman" w:eastAsia="Calibri" w:hAnsi="Times New Roman" w:cs="Times New Roman"/>
          <w:sz w:val="20"/>
          <w:szCs w:val="20"/>
        </w:rPr>
        <w:t>2.5.&lt;2&gt; Договор вступает в силу и становится обязательным для сторон с момента его заключения. Моментом заключения настоящего Договора считается дата его подписания.</w:t>
      </w:r>
    </w:p>
    <w:p w:rsidR="00652986" w:rsidRPr="00652986" w:rsidRDefault="00652986" w:rsidP="0065298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2986">
        <w:rPr>
          <w:rFonts w:ascii="Times New Roman" w:eastAsia="Calibri" w:hAnsi="Times New Roman" w:cs="Times New Roman"/>
          <w:sz w:val="20"/>
          <w:szCs w:val="20"/>
        </w:rPr>
        <w:t>2.6. Действие настоящего договора прекращается со дня, следующего после даты, указанной в пункте 2.1.</w:t>
      </w:r>
    </w:p>
    <w:p w:rsidR="00652986" w:rsidRPr="00652986" w:rsidRDefault="00652986" w:rsidP="0065298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2986" w:rsidRPr="00652986" w:rsidRDefault="00652986" w:rsidP="00652986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2986">
        <w:rPr>
          <w:rFonts w:ascii="Times New Roman" w:eastAsia="Calibri" w:hAnsi="Times New Roman" w:cs="Times New Roman"/>
          <w:b/>
          <w:sz w:val="20"/>
          <w:szCs w:val="20"/>
        </w:rPr>
        <w:t>Платежи и расчеты по договору</w:t>
      </w:r>
    </w:p>
    <w:p w:rsidR="00652986" w:rsidRPr="00652986" w:rsidRDefault="00652986" w:rsidP="0065298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52986" w:rsidRPr="00652986" w:rsidRDefault="00652986" w:rsidP="0065298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2986">
        <w:rPr>
          <w:rFonts w:ascii="Times New Roman" w:eastAsia="Calibri" w:hAnsi="Times New Roman" w:cs="Times New Roman"/>
          <w:sz w:val="20"/>
          <w:szCs w:val="20"/>
        </w:rPr>
        <w:t>3.1. Арендная плата начисляется с «___» _______г.</w:t>
      </w:r>
    </w:p>
    <w:p w:rsidR="00652986" w:rsidRPr="00652986" w:rsidRDefault="00652986" w:rsidP="0065298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2986">
        <w:rPr>
          <w:rFonts w:ascii="Times New Roman" w:eastAsia="Calibri" w:hAnsi="Times New Roman" w:cs="Times New Roman"/>
          <w:sz w:val="20"/>
          <w:szCs w:val="20"/>
        </w:rPr>
        <w:t>Арендная плата начисляется с первого числа месяца, следующего за месяцем даты подписания договора аренды и акта приема-передачи.</w:t>
      </w:r>
    </w:p>
    <w:p w:rsidR="00652986" w:rsidRPr="00652986" w:rsidRDefault="00652986" w:rsidP="0065298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2986">
        <w:rPr>
          <w:rFonts w:ascii="Times New Roman" w:eastAsia="Calibri" w:hAnsi="Times New Roman" w:cs="Times New Roman"/>
          <w:sz w:val="20"/>
          <w:szCs w:val="20"/>
        </w:rPr>
        <w:t xml:space="preserve">В случае прекращения права Арендатора на арендованный земельный участок (расторжения договора аренды) при расчете арендной платы за </w:t>
      </w:r>
      <w:proofErr w:type="gramStart"/>
      <w:r w:rsidRPr="00652986">
        <w:rPr>
          <w:rFonts w:ascii="Times New Roman" w:eastAsia="Calibri" w:hAnsi="Times New Roman" w:cs="Times New Roman"/>
          <w:sz w:val="20"/>
          <w:szCs w:val="20"/>
        </w:rPr>
        <w:t>землю  месяц</w:t>
      </w:r>
      <w:proofErr w:type="gramEnd"/>
      <w:r w:rsidRPr="00652986">
        <w:rPr>
          <w:rFonts w:ascii="Times New Roman" w:eastAsia="Calibri" w:hAnsi="Times New Roman" w:cs="Times New Roman"/>
          <w:sz w:val="20"/>
          <w:szCs w:val="20"/>
        </w:rPr>
        <w:t xml:space="preserve"> прекращения указанного права (расторжения договора аренды) принимается за полный месяц.</w:t>
      </w:r>
    </w:p>
    <w:p w:rsidR="00652986" w:rsidRPr="00652986" w:rsidRDefault="00652986" w:rsidP="0065298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При расторжении Договора арендная плата подлежит внесению Арендатором до момента государственной регистрации прекращения права (расторжения договора аренды).</w:t>
      </w:r>
    </w:p>
    <w:p w:rsidR="00652986" w:rsidRPr="00652986" w:rsidRDefault="00652986" w:rsidP="0065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529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3.2. Размер ежегодной арендной платы по настоящему договору определен (в результате    аукциона) либо в размере, равном начальной цене предмета аукциона и составляет ______ (_____) рублей. При этом задаток, внесенный Арендатором для участия в   аукционе в сумме </w:t>
      </w:r>
      <w:r w:rsidRPr="00652986">
        <w:rPr>
          <w:rFonts w:ascii="Times New Roman" w:eastAsia="Calibri" w:hAnsi="Times New Roman" w:cs="Times New Roman"/>
          <w:sz w:val="20"/>
          <w:szCs w:val="20"/>
        </w:rPr>
        <w:t>29070,00</w:t>
      </w:r>
      <w:r w:rsidRPr="006529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(двадцать девять тысяч семьдесят) рублей согласно платежному поручению от «___» ______г. засчитывается в счет арендной платы за земельный участок: </w:t>
      </w:r>
      <w:r w:rsidRPr="0065298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Республика Татарстан, </w:t>
      </w:r>
      <w:proofErr w:type="spellStart"/>
      <w:r w:rsidRPr="0065298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Зеленодольский</w:t>
      </w:r>
      <w:proofErr w:type="spellEnd"/>
      <w:r w:rsidRPr="0065298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муниципальный район, МО «</w:t>
      </w:r>
      <w:proofErr w:type="spellStart"/>
      <w:r w:rsidRPr="0065298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пгт.Васильево</w:t>
      </w:r>
      <w:proofErr w:type="spellEnd"/>
      <w:r w:rsidRPr="0065298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».</w:t>
      </w:r>
      <w:r w:rsidRPr="006529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Остальная часть годового размера арендной платы   вноситься в течение 3 дней с даты подписания сторонами настоящего договора.</w:t>
      </w:r>
    </w:p>
    <w:p w:rsidR="00652986" w:rsidRPr="00652986" w:rsidRDefault="00652986" w:rsidP="0065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529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3.3. Оплата производится Арендатором на расчетный счет: </w:t>
      </w:r>
    </w:p>
    <w:p w:rsidR="00652986" w:rsidRPr="00652986" w:rsidRDefault="00652986" w:rsidP="0065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zh-CN"/>
        </w:rPr>
      </w:pPr>
      <w:r w:rsidRPr="00652986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Отделение-НБ Республика Татарстан </w:t>
      </w:r>
      <w:proofErr w:type="spellStart"/>
      <w:r w:rsidRPr="00652986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г.Казань</w:t>
      </w:r>
      <w:proofErr w:type="spellEnd"/>
      <w:r w:rsidRPr="00652986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, Р/</w:t>
      </w:r>
      <w:proofErr w:type="spellStart"/>
      <w:r w:rsidRPr="00652986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сч</w:t>
      </w:r>
      <w:proofErr w:type="spellEnd"/>
      <w:r w:rsidRPr="00652986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. № 40101810800000010001, БИК 049205001, ИНН 1648018306, КБК 803 111 05013 13 0000 120, Получатель УФК МФ РФ  по РТ (МУ «Палата имущественных и земельных отношений ЗМР») КПП 164801001, ОКТМО 92628155.</w:t>
      </w:r>
    </w:p>
    <w:p w:rsidR="00652986" w:rsidRPr="00652986" w:rsidRDefault="00652986" w:rsidP="0065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529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3.4. Арендатор вносит арендную плату ежеквартально с оплатой до 5-го числа последнего   месяца предшествующего квартала в размере 3/12 ежегодной арендной платы на расчетный  счет, указанного в п.3.3. </w:t>
      </w:r>
    </w:p>
    <w:p w:rsidR="00652986" w:rsidRPr="00652986" w:rsidRDefault="00652986" w:rsidP="0065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3.5. В платежных поручениях на уплату арендной платы в разделе «Назначение платежа» необходимо указывать: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- «за аренду земельного участка»;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- номер договора аренды;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- кадастровый номер земельного участка;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- за какой период вносится арендная плата.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3.6. В случае несвоевременного внесения Арендатором арендной платы арендатор обязуется оплатить Арендодателю неустойку (пени) в размере 0,1% от суммы просроченного платежа за каждый день просрочки.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Пени и задолженность по арендной плате по настоящему Договору взыскиваются в               установленном законом порядке.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Настоящим Договором устанавливается, что в случае появления просроченной задолженности и начисленной неустойки (пени) в первую очередь погашается сумма начисленной неустойки (пени) за несвоевременную уплату платежа, затем сумма просроченной задолженности по арендной плате вне зависимости от назначения платежа, указанного в платежном поручении Арендатора.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3.7. Не использование Арендатором земельного участка, указанного в главе 1 настоящего   Договора без объективных на то причин не является основанием освобождения Арендатора от      внесения арендной платы по настоящему Договору.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b/>
          <w:bCs/>
          <w:sz w:val="20"/>
          <w:szCs w:val="20"/>
        </w:rPr>
        <w:t>4. Особые условия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4.1. Договор не подлежит заключению (продлению) на новый срок, возобновлению на  неопределенный срок.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b/>
          <w:bCs/>
          <w:sz w:val="20"/>
          <w:szCs w:val="20"/>
        </w:rPr>
        <w:t>5. Права и обязанности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b/>
          <w:bCs/>
          <w:sz w:val="20"/>
          <w:szCs w:val="20"/>
        </w:rPr>
        <w:t>5.1. Арендатор имеет право: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5.1.1</w:t>
      </w:r>
      <w:proofErr w:type="gramStart"/>
      <w:r w:rsidRPr="00652986">
        <w:rPr>
          <w:rFonts w:ascii="Times New Roman" w:eastAsia="Times New Roman" w:hAnsi="Times New Roman" w:cs="Times New Roman"/>
          <w:sz w:val="20"/>
          <w:szCs w:val="20"/>
        </w:rPr>
        <w:t>. использовать</w:t>
      </w:r>
      <w:proofErr w:type="gramEnd"/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 земельный участок на условиях, установленных настоящим Договором.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5.1.2. возводить строения и сооружения в соответствии с разрешением на строительство.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="240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5.1.3. осуществлять другие права на использование земельного участка, предусмотренные действующим законодательством.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b/>
          <w:bCs/>
          <w:sz w:val="20"/>
          <w:szCs w:val="20"/>
        </w:rPr>
        <w:t>5.2. Арендатор обязан: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5.2.1. выполнять в полном объеме все условия настоящего Договора;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="240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5.2.2. использовать земельный участок в соответствии с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="240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5.2.3.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5.2.4. осуществлять мероприятия по охране земельного участка;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5.2.5. своевременно приступать к использованию земельных участков в случаях, если сроки освоения земельных участков предусмотрены настоящим Договором;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5.2.6. ежеквартально вносить арендную плату (в том числе за все время просрочки возврата участка) в размере, порядке и в сроки, установленные настоящим Договором, приложениями;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5.2.7.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bCs/>
          <w:sz w:val="20"/>
          <w:szCs w:val="20"/>
        </w:rPr>
        <w:t xml:space="preserve">5.2.8. обеспечить </w:t>
      </w:r>
      <w:r w:rsidRPr="00652986">
        <w:rPr>
          <w:rFonts w:ascii="Times New Roman" w:eastAsia="Times New Roman" w:hAnsi="Times New Roman" w:cs="Times New Roman"/>
          <w:sz w:val="20"/>
          <w:szCs w:val="20"/>
        </w:rPr>
        <w:t>безопасность инженерных коммуникаций при проведении земляных работ и работ по благоустройству территории;</w:t>
      </w:r>
      <w:r w:rsidRPr="0065298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5.2.9. не осуществлять на земельном участке работы, для проведения которых требуются соответствующие разрешения уполномоченных на то органов, без получения таковых;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5.2.10. не допускать загрязнение, захламление, деградацию и ухудшение плодородия почв на землях соответствующих категорий;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5.2.11. при проведении работ, связанным с пользованием недрами, провести работы по рекультивации земельного участка в соответствии с требованиями, установленными в порядке, определенном действующим законодательством;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5.2.12. по требованию Арендодателя в пятидневный срок представлять платежные документы об уплате арендной платы, учредительные документы, иные документы, имеющих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земельного участка;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5.2.13. своими силами за свой счет обеспечить получение писем и иной корреспонденции, направляемой Арендодателем в рамках настоящего Договора;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5.2.14 письменно в течение 3-х рабочих дней уведомить (специальным уведомлением)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имеющего право представлять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направляемые Арендодателем по указанным в настоящем Договоре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5.2.15. </w:t>
      </w:r>
      <w:r w:rsidRPr="006529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&lt;1&gt;</w:t>
      </w:r>
      <w:r w:rsidRPr="006529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52986">
        <w:rPr>
          <w:rFonts w:ascii="Times New Roman" w:eastAsia="Times New Roman" w:hAnsi="Times New Roman" w:cs="Times New Roman"/>
          <w:sz w:val="20"/>
          <w:szCs w:val="20"/>
        </w:rPr>
        <w:t>в пятидневный срок после подписания настоящего Договора и/или дополнительных соглашений к нему предоставить Арендодателю доказательства передачи всех необходимых документов в орган, уполномоченный осуществлять государственную регистрацию прав на недвижимое имущество и сделок с ним (заверенную Арендатором копию расписки или иного документа, подтверждающего обращение в уполномоченный орган). Арендатор обязан обратиться в орган,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 с выполнением всех условий о регистрации.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Управлении Федеральной службы государственной регистрации, кадастра и картографии по Республике Татарстан путем предоставления заверенной Арендатором копии подтверждающего документа; 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5.2.16</w:t>
      </w:r>
      <w:proofErr w:type="gramStart"/>
      <w:r w:rsidRPr="00652986">
        <w:rPr>
          <w:rFonts w:ascii="Times New Roman" w:eastAsia="Times New Roman" w:hAnsi="Times New Roman" w:cs="Times New Roman"/>
          <w:sz w:val="20"/>
          <w:szCs w:val="20"/>
        </w:rPr>
        <w:t>. обеспечить</w:t>
      </w:r>
      <w:proofErr w:type="gramEnd"/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 Арендодателю (его представителям), представителям органов государственного,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Договора, а также норм действующего земельного законодательства.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В ходе осуществления хозяйственной деятельности на земельном участке, Арендатор обязан обеспечить организацию производственного земельного контроля и предоставлять необходимые сведения специально уполномоченным органам государственного, муниципального земельного контроля;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5.2.17. соблюдать (выполнять) в соответствии с требованиями владельцев, эксплуатационных служб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При необходимости проведения на земельном участке соответствующими лицами и службами аварийно-ремонтных и иных подобных работ обеспечить им беспрепятственный доступ и возможность выполнения этих работ;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5.2.18</w:t>
      </w:r>
      <w:proofErr w:type="gramStart"/>
      <w:r w:rsidRPr="00652986">
        <w:rPr>
          <w:rFonts w:ascii="Times New Roman" w:eastAsia="Times New Roman" w:hAnsi="Times New Roman" w:cs="Times New Roman"/>
          <w:sz w:val="20"/>
          <w:szCs w:val="20"/>
        </w:rPr>
        <w:t>. письменно</w:t>
      </w:r>
      <w:proofErr w:type="gramEnd"/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 сообщить Арендодателю не позднее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по акту приема-передачи земельный участок Арендодателю в состоянии и качестве не хуже первоначального состояния и качества, существовавших на момент заключения настоящего Договора.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5.2.19. выполнять иные требования, предусмотренные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</w:t>
      </w:r>
      <w:proofErr w:type="spellStart"/>
      <w:r w:rsidRPr="00652986">
        <w:rPr>
          <w:rFonts w:ascii="Times New Roman" w:eastAsia="Times New Roman" w:hAnsi="Times New Roman" w:cs="Times New Roman"/>
          <w:sz w:val="20"/>
          <w:szCs w:val="20"/>
        </w:rPr>
        <w:t>Осиновского</w:t>
      </w:r>
      <w:proofErr w:type="spellEnd"/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поселения.</w:t>
      </w:r>
    </w:p>
    <w:p w:rsidR="00652986" w:rsidRPr="00652986" w:rsidRDefault="00652986" w:rsidP="00652986">
      <w:pPr>
        <w:widowControl w:val="0"/>
        <w:tabs>
          <w:tab w:val="left" w:pos="3135"/>
        </w:tabs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b/>
          <w:bCs/>
          <w:sz w:val="20"/>
          <w:szCs w:val="20"/>
        </w:rPr>
        <w:t>6. Права и обязанности арендодателя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b/>
          <w:bCs/>
          <w:sz w:val="20"/>
          <w:szCs w:val="20"/>
        </w:rPr>
        <w:t>6.1. Арендодатель имеет право: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6.1.1. в судебном порядке обратить взыскание на имущество Арендатора в случае невыполнения им обязательств по настоящему Договору;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6.1.2. на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Арендатора;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6.1.3. вносить необходимые изменения и уточнения в Договор и его неотъемлемые части, в том числе в случае изменения норм действующего законодательства, принятия нормативно-правовых актов и актов ненормативного характера органами местного самоуправления;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6.1.4</w:t>
      </w:r>
      <w:proofErr w:type="gramStart"/>
      <w:r w:rsidRPr="00652986">
        <w:rPr>
          <w:rFonts w:ascii="Times New Roman" w:eastAsia="Times New Roman" w:hAnsi="Times New Roman" w:cs="Times New Roman"/>
          <w:sz w:val="20"/>
          <w:szCs w:val="20"/>
        </w:rPr>
        <w:t>. извещать</w:t>
      </w:r>
      <w:proofErr w:type="gramEnd"/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 органы, уполномоченные представлять земельные участки, о нарушении Арендатором норм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6.1.5. требовать уплаты арендной платы за все время просрочки возврата арендованного земельного участка (в том числе до момента предоставления Арендодателю подписанного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 дней) либо возврат земельного участка в ненадлежащем состоянии (виде), требующим затрат на приведение его в состояние на момент заключения настоящего Договора;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pacing w:val="-6"/>
          <w:sz w:val="20"/>
          <w:szCs w:val="20"/>
        </w:rPr>
        <w:t>6.1.6. в случае существенного нарушения Арендатором сроков внесения арендной платы (более одного срока оплаты) Арендодатель по своему усмотрению вправе потребовать досрочного внесения арендной платы в установленный Арендодателем срок, но не более чем за два срока подряд;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6.1.7. на беспрепятственный доступ на территорию арендуемого земельного участка с целью его осмотра на предмет соблюдения Арендатором условий Договора,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6.1.8. реализовывать иные права, предусмотренные действующим законодательством.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6.2. </w:t>
      </w:r>
      <w:r w:rsidRPr="00652986">
        <w:rPr>
          <w:rFonts w:ascii="Times New Roman" w:eastAsia="Times New Roman" w:hAnsi="Times New Roman" w:cs="Times New Roman"/>
          <w:b/>
          <w:bCs/>
          <w:sz w:val="20"/>
          <w:szCs w:val="20"/>
        </w:rPr>
        <w:t>Арендодатель обязан: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6.2.1. надлежащим образом и в полном объеме исполнять условия настоящего Договора, его неотъемлемых частей, а также изменений и дополнений к нему;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6.2.2. не вмешиваться в хозяйственную деятельность Арендатора, если она не противоречит условиям настоящего Договора, действующему законодательству, нормативно-правовым актам и актам ненормативного характера, изданных органами местного самоуправления, не наносит ущерба окружающей природной среде и не нарушает прав и законных интересов других лиц;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b/>
          <w:bCs/>
          <w:sz w:val="20"/>
          <w:szCs w:val="20"/>
        </w:rPr>
        <w:t>7. Ответственность сторон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7.1.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7.2. Арендатор обязуется уплатить Арендодателю неустойку, штраф в размере годовой арендной платы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652986">
        <w:rPr>
          <w:rFonts w:ascii="Times New Roman" w:eastAsia="Times New Roman" w:hAnsi="Times New Roman" w:cs="Times New Roman"/>
          <w:sz w:val="20"/>
          <w:szCs w:val="20"/>
        </w:rPr>
        <w:t>п.п</w:t>
      </w:r>
      <w:proofErr w:type="spellEnd"/>
      <w:r w:rsidRPr="00652986">
        <w:rPr>
          <w:rFonts w:ascii="Times New Roman" w:eastAsia="Times New Roman" w:hAnsi="Times New Roman" w:cs="Times New Roman"/>
          <w:sz w:val="20"/>
          <w:szCs w:val="20"/>
        </w:rPr>
        <w:t>. 1.1., 5.1.2., 5.2.2.;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7.3. Арендатор обязуется уплатить Арендодателю неустойку, штраф в размере арендной платы за 1 календарный год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652986">
        <w:rPr>
          <w:rFonts w:ascii="Times New Roman" w:eastAsia="Times New Roman" w:hAnsi="Times New Roman" w:cs="Times New Roman"/>
          <w:sz w:val="20"/>
          <w:szCs w:val="20"/>
        </w:rPr>
        <w:t>п.п</w:t>
      </w:r>
      <w:proofErr w:type="spellEnd"/>
      <w:r w:rsidRPr="00652986">
        <w:rPr>
          <w:rFonts w:ascii="Times New Roman" w:eastAsia="Times New Roman" w:hAnsi="Times New Roman" w:cs="Times New Roman"/>
          <w:sz w:val="20"/>
          <w:szCs w:val="20"/>
        </w:rPr>
        <w:t>. 2.2</w:t>
      </w:r>
      <w:proofErr w:type="gramStart"/>
      <w:r w:rsidRPr="00652986">
        <w:rPr>
          <w:rFonts w:ascii="Times New Roman" w:eastAsia="Times New Roman" w:hAnsi="Times New Roman" w:cs="Times New Roman"/>
          <w:sz w:val="20"/>
          <w:szCs w:val="20"/>
        </w:rPr>
        <w:t>. с</w:t>
      </w:r>
      <w:proofErr w:type="gramEnd"/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 п.п.5.2.3. по 5.2.5., с п.п.5.2.7. по 5.2.10., с п.п.5.2.15. по 5.2.18., 8.1.;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7.4. Уплата штрафа, пени не освобождает стороны от выполнения обязанностей по настоящему Договору.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7.5.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7.6. В случае неисполнения условий Договора Арендатор также уплачивает штраф в размерах, предусмотренных законодательством об административной ответственности за нарушения земельного законодательства.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b/>
          <w:bCs/>
          <w:sz w:val="20"/>
          <w:szCs w:val="20"/>
        </w:rPr>
        <w:t>8. Изменение, расторжение, прекращение действия договора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8.1. При реорганизации юридического лица, а равно в ином случае возникновения правопреемства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8.2. Договор прекращает свое действие по окончании его срока, в порядке предусмотренным настоящим Договором, а также в любой другой срок установленный соглашением сторон.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8.3. Дополнения, изменения и поправки, вносимые в Договор, оформляются дополнительными соглашениями сторон.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8.4. Уведомления, предложения и иные сообщения могут быть направлены заказным письмом, смс-рассылкой, а также телексом или телефаксом, а также путем опубликования в средствах массовой информации и иными способами, предусмотренными действующим законодательством или настоящим Договором.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8.5. Арендодатель вправе по своему выбору в одностороннем порядке отказаться от исполнения настоящего Договора в порядке и с последствиями, предусмотренными п. 3 ст. 450 ГК РФ, при этом настоящий Договор будет считаться расторгнутым по истечении 15 дней с момента направления Арендодателем соответствующего уведомления Арендатору, или требовать расторжения настоящего Договора в судебном порядке в следующих случаях: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- предусмотренных ст.46 ЗК РФ;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- невнесения Арендатором арендной платы более 20 календарных дней;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- неисполнения или ненадлежащего исполнения Арендатором обязательств, предусмотренных условиями настоящего Договора, а именно п.п.1.1., 2.2., 5.1.2., с п.п.5.2.2. по 5.2.5., с </w:t>
      </w:r>
      <w:proofErr w:type="spellStart"/>
      <w:r w:rsidRPr="00652986">
        <w:rPr>
          <w:rFonts w:ascii="Times New Roman" w:eastAsia="Times New Roman" w:hAnsi="Times New Roman" w:cs="Times New Roman"/>
          <w:sz w:val="20"/>
          <w:szCs w:val="20"/>
        </w:rPr>
        <w:t>п.п</w:t>
      </w:r>
      <w:proofErr w:type="spellEnd"/>
      <w:r w:rsidRPr="00652986">
        <w:rPr>
          <w:rFonts w:ascii="Times New Roman" w:eastAsia="Times New Roman" w:hAnsi="Times New Roman" w:cs="Times New Roman"/>
          <w:sz w:val="20"/>
          <w:szCs w:val="20"/>
        </w:rPr>
        <w:t>. 5.2.7. по 5.2.18., 8.1.;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b/>
          <w:bCs/>
          <w:sz w:val="20"/>
          <w:szCs w:val="20"/>
        </w:rPr>
        <w:t>9. Прочие условия договора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9.1. Земельные и имущественные споры, возникающие в ходе реализации настоящего Договора, разрешаются в соответствии с действующим законодательством, судом общей юрисдикции или Арбитражным судом Республики Татарстан в соответствии с их компетенцией.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9.2.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652986">
          <w:rPr>
            <w:rFonts w:ascii="Times New Roman" w:eastAsia="Times New Roman" w:hAnsi="Times New Roman" w:cs="Times New Roman"/>
            <w:sz w:val="20"/>
            <w:szCs w:val="20"/>
          </w:rPr>
          <w:t>пунктом 13</w:t>
        </w:r>
      </w:hyperlink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w:anchor="Par1007" w:history="1">
        <w:r w:rsidRPr="00652986">
          <w:rPr>
            <w:rFonts w:ascii="Times New Roman" w:eastAsia="Times New Roman" w:hAnsi="Times New Roman" w:cs="Times New Roman"/>
            <w:sz w:val="20"/>
            <w:szCs w:val="20"/>
          </w:rPr>
          <w:t>14</w:t>
        </w:r>
      </w:hyperlink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 или </w:t>
      </w:r>
      <w:hyperlink w:anchor="Par1019" w:history="1">
        <w:r w:rsidRPr="00652986">
          <w:rPr>
            <w:rFonts w:ascii="Times New Roman" w:eastAsia="Times New Roman" w:hAnsi="Times New Roman" w:cs="Times New Roman"/>
            <w:sz w:val="20"/>
            <w:szCs w:val="20"/>
          </w:rPr>
          <w:t>20</w:t>
        </w:r>
      </w:hyperlink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9.3. Настоящий Договор составлен в трех экземплярах, из которых первый хранится у Арендодателя, второй - у Арендатора, третий - для предоставления в Управление Федеральной службы государственной регистрации, кадастра и картографии по Республике Татарстан.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9.4. Неотъемлемой частью Договора является приложение (Акт приема передачи земельного участка).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Приложение к договору: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Акт приема передачи земельного участка (приложение).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b/>
          <w:bCs/>
          <w:sz w:val="20"/>
          <w:szCs w:val="20"/>
        </w:rPr>
        <w:t>10. Юридические адреса и реквизиты сторон:</w:t>
      </w:r>
    </w:p>
    <w:tbl>
      <w:tblPr>
        <w:tblStyle w:val="aa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1"/>
      </w:tblGrid>
      <w:tr w:rsidR="00652986" w:rsidRPr="00652986" w:rsidTr="00C45D94">
        <w:tc>
          <w:tcPr>
            <w:tcW w:w="5070" w:type="dxa"/>
          </w:tcPr>
          <w:p w:rsidR="00652986" w:rsidRPr="00652986" w:rsidRDefault="00652986" w:rsidP="00C45D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986">
              <w:rPr>
                <w:sz w:val="20"/>
                <w:szCs w:val="20"/>
              </w:rPr>
              <w:t>Арендодатель</w:t>
            </w:r>
          </w:p>
          <w:p w:rsidR="00652986" w:rsidRPr="00652986" w:rsidRDefault="00652986" w:rsidP="00C45D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986">
              <w:rPr>
                <w:sz w:val="20"/>
                <w:szCs w:val="20"/>
              </w:rPr>
              <w:t xml:space="preserve">Адрес: 422540, РТ, ЗМР, </w:t>
            </w:r>
            <w:proofErr w:type="spellStart"/>
            <w:r w:rsidRPr="00652986">
              <w:rPr>
                <w:sz w:val="20"/>
                <w:szCs w:val="20"/>
              </w:rPr>
              <w:t>г.Зеленодольск</w:t>
            </w:r>
            <w:proofErr w:type="spellEnd"/>
            <w:r w:rsidRPr="00652986">
              <w:rPr>
                <w:sz w:val="20"/>
                <w:szCs w:val="20"/>
              </w:rPr>
              <w:t xml:space="preserve">, </w:t>
            </w:r>
            <w:proofErr w:type="spellStart"/>
            <w:r w:rsidRPr="00652986">
              <w:rPr>
                <w:sz w:val="20"/>
                <w:szCs w:val="20"/>
              </w:rPr>
              <w:t>ул.Ленина</w:t>
            </w:r>
            <w:proofErr w:type="spellEnd"/>
            <w:r w:rsidRPr="00652986">
              <w:rPr>
                <w:sz w:val="20"/>
                <w:szCs w:val="20"/>
              </w:rPr>
              <w:t>, д.38</w:t>
            </w:r>
          </w:p>
          <w:p w:rsidR="00652986" w:rsidRPr="00652986" w:rsidRDefault="00652986" w:rsidP="00C45D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986">
              <w:rPr>
                <w:sz w:val="20"/>
                <w:szCs w:val="20"/>
              </w:rPr>
              <w:t xml:space="preserve">Руководитель МУ «Палата имущественных и земельных отношений ЗМР» РТ </w:t>
            </w:r>
          </w:p>
          <w:p w:rsidR="00652986" w:rsidRPr="00652986" w:rsidRDefault="00652986" w:rsidP="00C45D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986" w:rsidRPr="00652986" w:rsidRDefault="00652986" w:rsidP="00C45D9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2986">
              <w:rPr>
                <w:sz w:val="20"/>
                <w:szCs w:val="20"/>
              </w:rPr>
              <w:t>____________________Гусев Н.В.</w:t>
            </w:r>
          </w:p>
        </w:tc>
        <w:tc>
          <w:tcPr>
            <w:tcW w:w="5071" w:type="dxa"/>
          </w:tcPr>
          <w:p w:rsidR="00652986" w:rsidRPr="00652986" w:rsidRDefault="00652986" w:rsidP="00C45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986">
              <w:rPr>
                <w:sz w:val="20"/>
                <w:szCs w:val="20"/>
              </w:rPr>
              <w:t>Арендатор</w:t>
            </w:r>
          </w:p>
          <w:p w:rsidR="00652986" w:rsidRPr="00652986" w:rsidRDefault="00652986" w:rsidP="00C45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986">
              <w:rPr>
                <w:sz w:val="20"/>
                <w:szCs w:val="20"/>
              </w:rPr>
              <w:t xml:space="preserve">Паспорт </w:t>
            </w:r>
            <w:r w:rsidRPr="00652986">
              <w:rPr>
                <w:color w:val="000000"/>
                <w:sz w:val="20"/>
                <w:szCs w:val="20"/>
              </w:rPr>
              <w:t>____ №_______</w:t>
            </w:r>
          </w:p>
          <w:p w:rsidR="00652986" w:rsidRPr="00652986" w:rsidRDefault="00652986" w:rsidP="00C45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986">
              <w:rPr>
                <w:sz w:val="20"/>
                <w:szCs w:val="20"/>
              </w:rPr>
              <w:t>Зарегистрированный по адресу:</w:t>
            </w:r>
          </w:p>
          <w:p w:rsidR="00652986" w:rsidRPr="00652986" w:rsidRDefault="00652986" w:rsidP="00C45D94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986">
              <w:rPr>
                <w:sz w:val="20"/>
                <w:szCs w:val="20"/>
              </w:rPr>
              <w:t>______________________________</w:t>
            </w:r>
          </w:p>
          <w:p w:rsidR="00652986" w:rsidRPr="00652986" w:rsidRDefault="00652986" w:rsidP="00C45D94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986" w:rsidRPr="00652986" w:rsidRDefault="00652986" w:rsidP="00C45D94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986" w:rsidRPr="00652986" w:rsidRDefault="00652986" w:rsidP="00C45D9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2986">
              <w:rPr>
                <w:color w:val="000000"/>
                <w:sz w:val="20"/>
                <w:szCs w:val="20"/>
              </w:rPr>
              <w:t xml:space="preserve">  __________________/_____________.</w:t>
            </w:r>
            <w:r w:rsidRPr="0065298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&lt;1&gt; Пункты 2.4 и 5.2.18 включаются, а пункт 2.5 исключается в случае заключения Договора на срок 1год и более.</w:t>
      </w:r>
    </w:p>
    <w:p w:rsidR="00652986" w:rsidRPr="00652986" w:rsidRDefault="00652986" w:rsidP="006529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&lt;2&gt; Пункт 2.5 включается, а пункты 2.4 и 5.2.18 исключаются в случае заключения Договора на срок менее года.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6"/>
        <w:gridCol w:w="4778"/>
      </w:tblGrid>
      <w:tr w:rsidR="00652986" w:rsidRPr="00652986" w:rsidTr="00C45D94"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652986" w:rsidRPr="00652986" w:rsidRDefault="00652986" w:rsidP="00C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9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52986" w:rsidRPr="00652986" w:rsidRDefault="00652986" w:rsidP="00C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986" w:rsidRPr="00652986" w:rsidRDefault="00652986" w:rsidP="00C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986" w:rsidRPr="00652986" w:rsidRDefault="00652986" w:rsidP="00C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986" w:rsidRPr="00652986" w:rsidRDefault="00652986" w:rsidP="00C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986" w:rsidRPr="00652986" w:rsidRDefault="00652986" w:rsidP="00C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652986" w:rsidRPr="00652986" w:rsidRDefault="00652986" w:rsidP="00C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98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  <w:p w:rsidR="00652986" w:rsidRPr="00652986" w:rsidRDefault="00652986" w:rsidP="00C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986">
              <w:rPr>
                <w:rFonts w:ascii="Times New Roman" w:eastAsia="Times New Roman" w:hAnsi="Times New Roman" w:cs="Times New Roman"/>
                <w:sz w:val="20"/>
                <w:szCs w:val="20"/>
              </w:rPr>
              <w:t>к Договору аренды земельного участка</w:t>
            </w:r>
          </w:p>
          <w:p w:rsidR="00652986" w:rsidRPr="00652986" w:rsidRDefault="00652986" w:rsidP="00C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____</w:t>
            </w:r>
            <w:proofErr w:type="gramStart"/>
            <w:r w:rsidRPr="00652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  от</w:t>
            </w:r>
            <w:proofErr w:type="gramEnd"/>
            <w:r w:rsidRPr="00652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"___" ______ г.</w:t>
            </w:r>
          </w:p>
        </w:tc>
      </w:tr>
    </w:tbl>
    <w:p w:rsidR="00652986" w:rsidRPr="00652986" w:rsidRDefault="00652986" w:rsidP="0065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 К Т </w:t>
      </w:r>
    </w:p>
    <w:p w:rsidR="00652986" w:rsidRPr="00652986" w:rsidRDefault="00652986" w:rsidP="0065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b/>
          <w:bCs/>
          <w:sz w:val="20"/>
          <w:szCs w:val="20"/>
        </w:rPr>
        <w:t>приема-передачи земельного участка.</w:t>
      </w:r>
    </w:p>
    <w:p w:rsidR="00652986" w:rsidRPr="00652986" w:rsidRDefault="00652986" w:rsidP="006529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52986" w:rsidRPr="00652986" w:rsidRDefault="00652986" w:rsidP="0065298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</w:t>
      </w:r>
      <w:proofErr w:type="spellStart"/>
      <w:r w:rsidRPr="00652986">
        <w:rPr>
          <w:rFonts w:ascii="Times New Roman" w:eastAsia="Times New Roman" w:hAnsi="Times New Roman" w:cs="Times New Roman"/>
          <w:bCs/>
          <w:sz w:val="20"/>
          <w:szCs w:val="20"/>
        </w:rPr>
        <w:t>г.Зеленодольск</w:t>
      </w:r>
      <w:proofErr w:type="spellEnd"/>
      <w:r w:rsidRPr="00652986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</w:t>
      </w:r>
      <w:r w:rsidRPr="006529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52986">
        <w:rPr>
          <w:rFonts w:ascii="Times New Roman" w:eastAsia="Times New Roman" w:hAnsi="Times New Roman" w:cs="Times New Roman"/>
          <w:sz w:val="20"/>
          <w:szCs w:val="20"/>
        </w:rPr>
        <w:t>"___</w:t>
      </w:r>
      <w:r w:rsidRPr="00652986">
        <w:rPr>
          <w:rFonts w:ascii="Times New Roman CYR" w:eastAsia="Times New Roman" w:hAnsi="Times New Roman CYR" w:cs="Times New Roman CYR"/>
          <w:sz w:val="20"/>
          <w:szCs w:val="20"/>
        </w:rPr>
        <w:t>"</w:t>
      </w:r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Pr="00652986">
        <w:rPr>
          <w:rFonts w:ascii="Times New Roman CYR" w:eastAsia="Times New Roman" w:hAnsi="Times New Roman CYR" w:cs="Times New Roman CYR"/>
          <w:sz w:val="20"/>
          <w:szCs w:val="20"/>
        </w:rPr>
        <w:t>г.</w:t>
      </w:r>
    </w:p>
    <w:p w:rsidR="00652986" w:rsidRPr="00652986" w:rsidRDefault="00652986" w:rsidP="006529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2986" w:rsidRPr="00652986" w:rsidRDefault="00652986" w:rsidP="0065298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>Мы, нижеподписавшиеся:</w:t>
      </w:r>
      <w:r w:rsidRPr="00652986">
        <w:rPr>
          <w:rFonts w:ascii="Times New Roman" w:hAnsi="Times New Roman" w:cs="Times New Roman"/>
          <w:sz w:val="20"/>
          <w:szCs w:val="20"/>
        </w:rPr>
        <w:t xml:space="preserve"> </w:t>
      </w:r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Исполнительный комитет </w:t>
      </w:r>
      <w:proofErr w:type="spellStart"/>
      <w:r w:rsidRPr="00652986">
        <w:rPr>
          <w:rFonts w:ascii="Times New Roman" w:eastAsia="Times New Roman" w:hAnsi="Times New Roman" w:cs="Times New Roman"/>
          <w:sz w:val="20"/>
          <w:szCs w:val="20"/>
        </w:rPr>
        <w:t>Зеленодольского</w:t>
      </w:r>
      <w:proofErr w:type="spellEnd"/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района, действующий на основании Решения Совета </w:t>
      </w:r>
      <w:proofErr w:type="spellStart"/>
      <w:r w:rsidRPr="00652986">
        <w:rPr>
          <w:rFonts w:ascii="Times New Roman" w:eastAsia="Times New Roman" w:hAnsi="Times New Roman" w:cs="Times New Roman"/>
          <w:sz w:val="20"/>
          <w:szCs w:val="20"/>
        </w:rPr>
        <w:t>Зеленодольского</w:t>
      </w:r>
      <w:proofErr w:type="spellEnd"/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Республики Татарстан №561 от 28.08.2015г., Закона Республики Татарстан от 26.12.2015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 и Закона Республики Татарстан от 26.12.2015 №109-ЗРТ «О наделении органов местного самоуправления муниципальных районов Республики Татарстан отдельными государственными полномочиями Республики Татарстан по распоряжению земельными участками, государственная собственность на которые не разграничена», в лице руководителя муниципального учреждения «Палата имущественных и земельных отношений  </w:t>
      </w:r>
      <w:proofErr w:type="spellStart"/>
      <w:r w:rsidRPr="00652986">
        <w:rPr>
          <w:rFonts w:ascii="Times New Roman" w:eastAsia="Times New Roman" w:hAnsi="Times New Roman" w:cs="Times New Roman"/>
          <w:sz w:val="20"/>
          <w:szCs w:val="20"/>
        </w:rPr>
        <w:t>Зеленодольского</w:t>
      </w:r>
      <w:proofErr w:type="spellEnd"/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района» Гусева Николая Валентиновича, действующего на основании доверенности № 03-2/482 ДСП от 11.02.2016г., именуемый в дальнейшем «Арендодатель», с одной стороны,</w:t>
      </w:r>
      <w:r w:rsidRPr="00652986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652986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Pr="00652986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_______________________, паспорт ______№_____, выдан ______________________г. код подразделения _________, зарегистрированный по адресу: ________________, именуемая в дальнейшем «Арендатор», с другой стороны, </w:t>
      </w:r>
      <w:r w:rsidRPr="00652986">
        <w:rPr>
          <w:rFonts w:ascii="Times New Roman" w:eastAsia="Calibri" w:hAnsi="Times New Roman" w:cs="Times New Roman"/>
          <w:sz w:val="20"/>
          <w:szCs w:val="20"/>
        </w:rPr>
        <w:t>вместе  именуемые Стороны, на основании Протокола №___</w:t>
      </w:r>
      <w:r w:rsidRPr="0065298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 __________г. Лот №____ </w:t>
      </w:r>
      <w:r w:rsidRPr="0065298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52986">
        <w:rPr>
          <w:rFonts w:ascii="Times New Roman" w:eastAsia="Times New Roman" w:hAnsi="Times New Roman" w:cs="Times New Roman"/>
          <w:sz w:val="20"/>
          <w:szCs w:val="20"/>
        </w:rPr>
        <w:t>составили настоящий акт о нижеследующем:</w:t>
      </w:r>
    </w:p>
    <w:p w:rsidR="00652986" w:rsidRPr="00652986" w:rsidRDefault="00652986" w:rsidP="00652986">
      <w:pPr>
        <w:spacing w:after="0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652986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 xml:space="preserve">Арендодатель предоставляет, а Арендатор принимает в аренду на основании Протокола №___ от «____» ________г. Лот №___ земельный участок площадью 1000,00 (одна тысяча) </w:t>
      </w:r>
      <w:proofErr w:type="spellStart"/>
      <w:r w:rsidRPr="00652986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>кв.м</w:t>
      </w:r>
      <w:proofErr w:type="spellEnd"/>
      <w:r w:rsidRPr="00652986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 xml:space="preserve">., из земель: земли населенных пунктов, расположенный по адресу: Республика Татарстан, </w:t>
      </w:r>
      <w:proofErr w:type="spellStart"/>
      <w:r w:rsidRPr="00652986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>Зеленодольский</w:t>
      </w:r>
      <w:proofErr w:type="spellEnd"/>
      <w:r w:rsidRPr="00652986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 xml:space="preserve"> муниципальный район, МО «</w:t>
      </w:r>
      <w:proofErr w:type="spellStart"/>
      <w:r w:rsidRPr="00652986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>пгт.Васильево</w:t>
      </w:r>
      <w:proofErr w:type="spellEnd"/>
      <w:r w:rsidRPr="00652986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>», с кадастровым номером 16:20:012201:550, разрешенное использование: дачный дом.</w:t>
      </w:r>
    </w:p>
    <w:p w:rsidR="00652986" w:rsidRPr="00652986" w:rsidRDefault="00652986" w:rsidP="006529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2. "Арендатор" принял указанный земельный участок полностью в таком виде, в каком он находился на момент подписания Договора аренды. Состояние земельного участка соответствует условиям Договора. Претензий у "Арендатора" на передаваемый земельный участок не имеется. </w:t>
      </w:r>
    </w:p>
    <w:p w:rsidR="00652986" w:rsidRPr="00652986" w:rsidRDefault="00652986" w:rsidP="00652986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652986" w:rsidRPr="00652986" w:rsidRDefault="00652986" w:rsidP="00652986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652986" w:rsidRPr="00652986" w:rsidRDefault="00652986" w:rsidP="006529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98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3. Настоящий акт составлен в трех экземплярах: один хранится у </w:t>
      </w:r>
      <w:r w:rsidRPr="00652986">
        <w:rPr>
          <w:rFonts w:ascii="Times New Roman" w:eastAsia="Times New Roman" w:hAnsi="Times New Roman" w:cs="Times New Roman"/>
          <w:sz w:val="20"/>
          <w:szCs w:val="20"/>
        </w:rPr>
        <w:t>"Арендодателя"</w:t>
      </w:r>
      <w:r w:rsidRPr="0065298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, второй – у </w:t>
      </w:r>
      <w:r w:rsidRPr="00652986">
        <w:rPr>
          <w:rFonts w:ascii="Times New Roman" w:eastAsia="Times New Roman" w:hAnsi="Times New Roman" w:cs="Times New Roman"/>
          <w:sz w:val="20"/>
          <w:szCs w:val="20"/>
        </w:rPr>
        <w:t>"Арендатора"</w:t>
      </w:r>
      <w:r w:rsidRPr="0065298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, третий – в </w:t>
      </w:r>
      <w:r w:rsidRPr="00652986">
        <w:rPr>
          <w:rFonts w:ascii="Times New Roman" w:eastAsia="Times New Roman" w:hAnsi="Times New Roman" w:cs="Times New Roman"/>
          <w:sz w:val="20"/>
          <w:szCs w:val="20"/>
        </w:rPr>
        <w:t>Управлении Федеральной службы государственной регистрации, кадастра и картографии по Республике Татарстан</w:t>
      </w:r>
      <w:r w:rsidRPr="00652986"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 w:rsidRPr="006529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736"/>
      </w:tblGrid>
      <w:tr w:rsidR="00652986" w:rsidRPr="00652986" w:rsidTr="00C45D94">
        <w:tc>
          <w:tcPr>
            <w:tcW w:w="4884" w:type="dxa"/>
          </w:tcPr>
          <w:p w:rsidR="00652986" w:rsidRPr="00652986" w:rsidRDefault="00652986" w:rsidP="00C45D94">
            <w:pPr>
              <w:keepNext/>
              <w:outlineLvl w:val="0"/>
              <w:rPr>
                <w:b/>
                <w:bCs/>
                <w:sz w:val="20"/>
                <w:szCs w:val="20"/>
              </w:rPr>
            </w:pPr>
            <w:r w:rsidRPr="00652986">
              <w:rPr>
                <w:b/>
                <w:bCs/>
                <w:sz w:val="20"/>
                <w:szCs w:val="20"/>
              </w:rPr>
              <w:t>П е р е д а л</w:t>
            </w:r>
          </w:p>
          <w:p w:rsidR="00652986" w:rsidRPr="00652986" w:rsidRDefault="00652986" w:rsidP="00C45D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986">
              <w:rPr>
                <w:sz w:val="20"/>
                <w:szCs w:val="20"/>
              </w:rPr>
              <w:t>Арендодатель</w:t>
            </w:r>
          </w:p>
          <w:p w:rsidR="00652986" w:rsidRPr="00652986" w:rsidRDefault="00652986" w:rsidP="00C45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986">
              <w:rPr>
                <w:sz w:val="20"/>
                <w:szCs w:val="20"/>
              </w:rPr>
              <w:t xml:space="preserve">Адрес: 422540, РТ, ЗМР, </w:t>
            </w:r>
            <w:proofErr w:type="spellStart"/>
            <w:r w:rsidRPr="00652986">
              <w:rPr>
                <w:sz w:val="20"/>
                <w:szCs w:val="20"/>
              </w:rPr>
              <w:t>г.Зеленодольск</w:t>
            </w:r>
            <w:proofErr w:type="spellEnd"/>
            <w:r w:rsidRPr="00652986">
              <w:rPr>
                <w:sz w:val="20"/>
                <w:szCs w:val="20"/>
              </w:rPr>
              <w:t xml:space="preserve">, </w:t>
            </w:r>
            <w:proofErr w:type="spellStart"/>
            <w:r w:rsidRPr="00652986">
              <w:rPr>
                <w:sz w:val="20"/>
                <w:szCs w:val="20"/>
              </w:rPr>
              <w:t>ул.Ленина</w:t>
            </w:r>
            <w:proofErr w:type="spellEnd"/>
            <w:r w:rsidRPr="00652986">
              <w:rPr>
                <w:sz w:val="20"/>
                <w:szCs w:val="20"/>
              </w:rPr>
              <w:t>, д.38</w:t>
            </w:r>
          </w:p>
          <w:p w:rsidR="00652986" w:rsidRPr="00652986" w:rsidRDefault="00652986" w:rsidP="00C45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986">
              <w:rPr>
                <w:sz w:val="20"/>
                <w:szCs w:val="20"/>
              </w:rPr>
              <w:t xml:space="preserve">Руководитель МУ «Палата имущественных и земельных отношений ЗМР» РТ </w:t>
            </w:r>
          </w:p>
          <w:p w:rsidR="00652986" w:rsidRPr="00652986" w:rsidRDefault="00652986" w:rsidP="00C45D9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b/>
                <w:bCs/>
                <w:sz w:val="20"/>
                <w:szCs w:val="20"/>
              </w:rPr>
            </w:pPr>
            <w:r w:rsidRPr="00652986">
              <w:rPr>
                <w:sz w:val="20"/>
                <w:szCs w:val="20"/>
              </w:rPr>
              <w:t>____________________Гусев Н.В.</w:t>
            </w:r>
          </w:p>
        </w:tc>
        <w:tc>
          <w:tcPr>
            <w:tcW w:w="4736" w:type="dxa"/>
          </w:tcPr>
          <w:p w:rsidR="00652986" w:rsidRPr="00652986" w:rsidRDefault="00652986" w:rsidP="00C45D94">
            <w:pPr>
              <w:keepNext/>
              <w:outlineLvl w:val="0"/>
              <w:rPr>
                <w:b/>
                <w:bCs/>
                <w:sz w:val="20"/>
                <w:szCs w:val="20"/>
              </w:rPr>
            </w:pPr>
            <w:r w:rsidRPr="00652986">
              <w:rPr>
                <w:b/>
                <w:bCs/>
                <w:sz w:val="20"/>
                <w:szCs w:val="20"/>
              </w:rPr>
              <w:t>П р и н я л</w:t>
            </w:r>
          </w:p>
          <w:p w:rsidR="00652986" w:rsidRPr="00652986" w:rsidRDefault="00652986" w:rsidP="00C45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986">
              <w:rPr>
                <w:sz w:val="20"/>
                <w:szCs w:val="20"/>
              </w:rPr>
              <w:t>Арендатор</w:t>
            </w:r>
          </w:p>
          <w:p w:rsidR="00652986" w:rsidRPr="00652986" w:rsidRDefault="00652986" w:rsidP="00C45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986">
              <w:rPr>
                <w:sz w:val="20"/>
                <w:szCs w:val="20"/>
              </w:rPr>
              <w:t>Паспорт _______№_______</w:t>
            </w:r>
          </w:p>
          <w:p w:rsidR="00652986" w:rsidRPr="00652986" w:rsidRDefault="00652986" w:rsidP="00C45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986">
              <w:rPr>
                <w:sz w:val="20"/>
                <w:szCs w:val="20"/>
              </w:rPr>
              <w:t>Зарегистрированный по адресу:</w:t>
            </w:r>
          </w:p>
          <w:p w:rsidR="00652986" w:rsidRPr="00652986" w:rsidRDefault="00652986" w:rsidP="00C45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986">
              <w:rPr>
                <w:sz w:val="20"/>
                <w:szCs w:val="20"/>
              </w:rPr>
              <w:t>___________________________________</w:t>
            </w:r>
          </w:p>
          <w:p w:rsidR="00652986" w:rsidRPr="00652986" w:rsidRDefault="00652986" w:rsidP="00C45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986" w:rsidRPr="00652986" w:rsidRDefault="00652986" w:rsidP="00C45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986" w:rsidRPr="00652986" w:rsidRDefault="00652986" w:rsidP="00C45D9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2986">
              <w:rPr>
                <w:sz w:val="20"/>
                <w:szCs w:val="20"/>
              </w:rPr>
              <w:t xml:space="preserve">  __________________/ ________________</w:t>
            </w:r>
          </w:p>
        </w:tc>
      </w:tr>
    </w:tbl>
    <w:p w:rsidR="00652986" w:rsidRPr="00AF26A9" w:rsidRDefault="00652986" w:rsidP="0065298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986" w:rsidRDefault="00652986" w:rsidP="00EB7A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</w:p>
    <w:sectPr w:rsidR="00652986" w:rsidSect="00A224B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B111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A2A"/>
    <w:rsid w:val="00007A7D"/>
    <w:rsid w:val="00011D24"/>
    <w:rsid w:val="00016716"/>
    <w:rsid w:val="0001765D"/>
    <w:rsid w:val="00031749"/>
    <w:rsid w:val="00031822"/>
    <w:rsid w:val="00035937"/>
    <w:rsid w:val="000454B8"/>
    <w:rsid w:val="00046420"/>
    <w:rsid w:val="0007167D"/>
    <w:rsid w:val="0007426F"/>
    <w:rsid w:val="00081E6C"/>
    <w:rsid w:val="00082205"/>
    <w:rsid w:val="00082624"/>
    <w:rsid w:val="000911D9"/>
    <w:rsid w:val="00093B6A"/>
    <w:rsid w:val="000B3D06"/>
    <w:rsid w:val="000B5246"/>
    <w:rsid w:val="000B5A2B"/>
    <w:rsid w:val="000D005A"/>
    <w:rsid w:val="000D295B"/>
    <w:rsid w:val="000D3D6A"/>
    <w:rsid w:val="000D54EC"/>
    <w:rsid w:val="000E0A85"/>
    <w:rsid w:val="000F4628"/>
    <w:rsid w:val="00100579"/>
    <w:rsid w:val="00105744"/>
    <w:rsid w:val="0011078A"/>
    <w:rsid w:val="00121E17"/>
    <w:rsid w:val="0012497F"/>
    <w:rsid w:val="0013000B"/>
    <w:rsid w:val="00137718"/>
    <w:rsid w:val="00145B2F"/>
    <w:rsid w:val="001471B9"/>
    <w:rsid w:val="00147DC6"/>
    <w:rsid w:val="0015661D"/>
    <w:rsid w:val="00167E4E"/>
    <w:rsid w:val="00172E40"/>
    <w:rsid w:val="00180771"/>
    <w:rsid w:val="001839E2"/>
    <w:rsid w:val="0018567E"/>
    <w:rsid w:val="001A3D4B"/>
    <w:rsid w:val="001C4FBB"/>
    <w:rsid w:val="001C5B06"/>
    <w:rsid w:val="001D1CAD"/>
    <w:rsid w:val="001D3195"/>
    <w:rsid w:val="001D3D38"/>
    <w:rsid w:val="001D6331"/>
    <w:rsid w:val="001E5A75"/>
    <w:rsid w:val="001F4C46"/>
    <w:rsid w:val="001F7BF3"/>
    <w:rsid w:val="00200AA0"/>
    <w:rsid w:val="002114CD"/>
    <w:rsid w:val="00213A2D"/>
    <w:rsid w:val="00214787"/>
    <w:rsid w:val="0022572F"/>
    <w:rsid w:val="00232390"/>
    <w:rsid w:val="00236FE3"/>
    <w:rsid w:val="00237F78"/>
    <w:rsid w:val="00246199"/>
    <w:rsid w:val="00251385"/>
    <w:rsid w:val="00254E8D"/>
    <w:rsid w:val="00267A7C"/>
    <w:rsid w:val="00267FC0"/>
    <w:rsid w:val="0027155B"/>
    <w:rsid w:val="00274DD0"/>
    <w:rsid w:val="00283F02"/>
    <w:rsid w:val="00286B1B"/>
    <w:rsid w:val="002A18D2"/>
    <w:rsid w:val="002A2205"/>
    <w:rsid w:val="002B5A26"/>
    <w:rsid w:val="002C1306"/>
    <w:rsid w:val="002C1E90"/>
    <w:rsid w:val="002C661E"/>
    <w:rsid w:val="002D4399"/>
    <w:rsid w:val="002D51BB"/>
    <w:rsid w:val="002E3D5D"/>
    <w:rsid w:val="002F534C"/>
    <w:rsid w:val="002F7641"/>
    <w:rsid w:val="00301411"/>
    <w:rsid w:val="00304B08"/>
    <w:rsid w:val="00306F50"/>
    <w:rsid w:val="00311584"/>
    <w:rsid w:val="00314405"/>
    <w:rsid w:val="003200FA"/>
    <w:rsid w:val="00327A37"/>
    <w:rsid w:val="00335540"/>
    <w:rsid w:val="00353D69"/>
    <w:rsid w:val="0035585A"/>
    <w:rsid w:val="00356383"/>
    <w:rsid w:val="00363C13"/>
    <w:rsid w:val="0037463F"/>
    <w:rsid w:val="00380496"/>
    <w:rsid w:val="00382D18"/>
    <w:rsid w:val="003859A9"/>
    <w:rsid w:val="003917EF"/>
    <w:rsid w:val="003A067B"/>
    <w:rsid w:val="003C38A7"/>
    <w:rsid w:val="003C3B25"/>
    <w:rsid w:val="003E7A59"/>
    <w:rsid w:val="003F29B3"/>
    <w:rsid w:val="00413B01"/>
    <w:rsid w:val="004239DB"/>
    <w:rsid w:val="00425B46"/>
    <w:rsid w:val="00436FE8"/>
    <w:rsid w:val="00450B41"/>
    <w:rsid w:val="00451504"/>
    <w:rsid w:val="004518C7"/>
    <w:rsid w:val="00460A90"/>
    <w:rsid w:val="00472842"/>
    <w:rsid w:val="0048078C"/>
    <w:rsid w:val="00481E42"/>
    <w:rsid w:val="00484241"/>
    <w:rsid w:val="00490CE6"/>
    <w:rsid w:val="004A1FA8"/>
    <w:rsid w:val="004A56C9"/>
    <w:rsid w:val="004B1347"/>
    <w:rsid w:val="004B5864"/>
    <w:rsid w:val="004B60C6"/>
    <w:rsid w:val="004B6A25"/>
    <w:rsid w:val="004C3429"/>
    <w:rsid w:val="004C3BE3"/>
    <w:rsid w:val="004C4AD5"/>
    <w:rsid w:val="004D1623"/>
    <w:rsid w:val="004D1D41"/>
    <w:rsid w:val="004E6433"/>
    <w:rsid w:val="004F4CEC"/>
    <w:rsid w:val="004F6C6C"/>
    <w:rsid w:val="004F7DFF"/>
    <w:rsid w:val="00503F69"/>
    <w:rsid w:val="00515EE1"/>
    <w:rsid w:val="00516337"/>
    <w:rsid w:val="005238C3"/>
    <w:rsid w:val="0053195F"/>
    <w:rsid w:val="0053509B"/>
    <w:rsid w:val="00544937"/>
    <w:rsid w:val="00551EAA"/>
    <w:rsid w:val="00554919"/>
    <w:rsid w:val="00560B0F"/>
    <w:rsid w:val="005635CF"/>
    <w:rsid w:val="0059363F"/>
    <w:rsid w:val="00594B82"/>
    <w:rsid w:val="00594DF7"/>
    <w:rsid w:val="005A30BF"/>
    <w:rsid w:val="005A64BD"/>
    <w:rsid w:val="005A7B3E"/>
    <w:rsid w:val="005C019D"/>
    <w:rsid w:val="005C1380"/>
    <w:rsid w:val="005C1B64"/>
    <w:rsid w:val="005D459F"/>
    <w:rsid w:val="005D70F6"/>
    <w:rsid w:val="005E44D7"/>
    <w:rsid w:val="005F4A59"/>
    <w:rsid w:val="00600D12"/>
    <w:rsid w:val="00615F3D"/>
    <w:rsid w:val="00620A18"/>
    <w:rsid w:val="0062601B"/>
    <w:rsid w:val="00631382"/>
    <w:rsid w:val="006441B1"/>
    <w:rsid w:val="00651F24"/>
    <w:rsid w:val="00652986"/>
    <w:rsid w:val="0066698D"/>
    <w:rsid w:val="006669CE"/>
    <w:rsid w:val="00674780"/>
    <w:rsid w:val="00675F20"/>
    <w:rsid w:val="00680B0A"/>
    <w:rsid w:val="00685C57"/>
    <w:rsid w:val="00686BC8"/>
    <w:rsid w:val="0068702F"/>
    <w:rsid w:val="006B3208"/>
    <w:rsid w:val="006C0108"/>
    <w:rsid w:val="006C4885"/>
    <w:rsid w:val="006C53D1"/>
    <w:rsid w:val="006C572E"/>
    <w:rsid w:val="006D413C"/>
    <w:rsid w:val="006D4C33"/>
    <w:rsid w:val="006D7219"/>
    <w:rsid w:val="006E617D"/>
    <w:rsid w:val="006F1DD8"/>
    <w:rsid w:val="006F6E79"/>
    <w:rsid w:val="00716C7B"/>
    <w:rsid w:val="007170BB"/>
    <w:rsid w:val="00720163"/>
    <w:rsid w:val="00730D7A"/>
    <w:rsid w:val="00735EA9"/>
    <w:rsid w:val="00740AF5"/>
    <w:rsid w:val="00752C38"/>
    <w:rsid w:val="00755565"/>
    <w:rsid w:val="00762BCE"/>
    <w:rsid w:val="00764385"/>
    <w:rsid w:val="00767A3A"/>
    <w:rsid w:val="00773B85"/>
    <w:rsid w:val="007808D8"/>
    <w:rsid w:val="007834AE"/>
    <w:rsid w:val="007A2B98"/>
    <w:rsid w:val="007B2E77"/>
    <w:rsid w:val="007C3553"/>
    <w:rsid w:val="007C3897"/>
    <w:rsid w:val="007C6D78"/>
    <w:rsid w:val="007D0352"/>
    <w:rsid w:val="007D0792"/>
    <w:rsid w:val="007D1014"/>
    <w:rsid w:val="007D1BC5"/>
    <w:rsid w:val="007D4A92"/>
    <w:rsid w:val="007E02A1"/>
    <w:rsid w:val="007E126B"/>
    <w:rsid w:val="007E489D"/>
    <w:rsid w:val="007E6043"/>
    <w:rsid w:val="007F4B06"/>
    <w:rsid w:val="007F70AB"/>
    <w:rsid w:val="0080048F"/>
    <w:rsid w:val="00801127"/>
    <w:rsid w:val="0082290D"/>
    <w:rsid w:val="00825B58"/>
    <w:rsid w:val="00837D45"/>
    <w:rsid w:val="00870539"/>
    <w:rsid w:val="008721EE"/>
    <w:rsid w:val="00875885"/>
    <w:rsid w:val="008855DB"/>
    <w:rsid w:val="008A34FE"/>
    <w:rsid w:val="008A6508"/>
    <w:rsid w:val="008A7FD4"/>
    <w:rsid w:val="008B530A"/>
    <w:rsid w:val="008B73E2"/>
    <w:rsid w:val="008C13A2"/>
    <w:rsid w:val="008C3A6C"/>
    <w:rsid w:val="008D3EA5"/>
    <w:rsid w:val="008D5498"/>
    <w:rsid w:val="008E0139"/>
    <w:rsid w:val="008E29E7"/>
    <w:rsid w:val="008F6AFC"/>
    <w:rsid w:val="008F7ECD"/>
    <w:rsid w:val="009065F1"/>
    <w:rsid w:val="00907D62"/>
    <w:rsid w:val="009115B4"/>
    <w:rsid w:val="00912012"/>
    <w:rsid w:val="00913410"/>
    <w:rsid w:val="0092292C"/>
    <w:rsid w:val="00933EFD"/>
    <w:rsid w:val="00942F8C"/>
    <w:rsid w:val="00957ECE"/>
    <w:rsid w:val="00962C6E"/>
    <w:rsid w:val="00963520"/>
    <w:rsid w:val="00965557"/>
    <w:rsid w:val="009753AB"/>
    <w:rsid w:val="009832E4"/>
    <w:rsid w:val="009B4C4D"/>
    <w:rsid w:val="009C0259"/>
    <w:rsid w:val="009C0C96"/>
    <w:rsid w:val="009C0DAC"/>
    <w:rsid w:val="009D01ED"/>
    <w:rsid w:val="009D4B6C"/>
    <w:rsid w:val="009E1E1F"/>
    <w:rsid w:val="009E2DEA"/>
    <w:rsid w:val="009F41A0"/>
    <w:rsid w:val="00A0794A"/>
    <w:rsid w:val="00A224B5"/>
    <w:rsid w:val="00A23FC4"/>
    <w:rsid w:val="00A250C6"/>
    <w:rsid w:val="00A2723C"/>
    <w:rsid w:val="00A60047"/>
    <w:rsid w:val="00A637D5"/>
    <w:rsid w:val="00A70EA4"/>
    <w:rsid w:val="00A7288B"/>
    <w:rsid w:val="00A77748"/>
    <w:rsid w:val="00A77ADC"/>
    <w:rsid w:val="00A80886"/>
    <w:rsid w:val="00A8227F"/>
    <w:rsid w:val="00A833A1"/>
    <w:rsid w:val="00A902EB"/>
    <w:rsid w:val="00A91268"/>
    <w:rsid w:val="00AA0ADA"/>
    <w:rsid w:val="00AA3D17"/>
    <w:rsid w:val="00AA4274"/>
    <w:rsid w:val="00AA51C3"/>
    <w:rsid w:val="00AB22E0"/>
    <w:rsid w:val="00AB2310"/>
    <w:rsid w:val="00AB4B73"/>
    <w:rsid w:val="00AB7673"/>
    <w:rsid w:val="00AC3993"/>
    <w:rsid w:val="00AD595F"/>
    <w:rsid w:val="00AD60C4"/>
    <w:rsid w:val="00AD68E0"/>
    <w:rsid w:val="00AE4ACC"/>
    <w:rsid w:val="00B11641"/>
    <w:rsid w:val="00B11C74"/>
    <w:rsid w:val="00B151C8"/>
    <w:rsid w:val="00B20954"/>
    <w:rsid w:val="00B23E3A"/>
    <w:rsid w:val="00B52CAA"/>
    <w:rsid w:val="00B57E9C"/>
    <w:rsid w:val="00B64565"/>
    <w:rsid w:val="00B66D7D"/>
    <w:rsid w:val="00B67D49"/>
    <w:rsid w:val="00B82D9C"/>
    <w:rsid w:val="00B949EC"/>
    <w:rsid w:val="00B952A9"/>
    <w:rsid w:val="00B97185"/>
    <w:rsid w:val="00BA18B3"/>
    <w:rsid w:val="00BC08F2"/>
    <w:rsid w:val="00BE4714"/>
    <w:rsid w:val="00BF0AA9"/>
    <w:rsid w:val="00BF47F4"/>
    <w:rsid w:val="00BF6655"/>
    <w:rsid w:val="00C14645"/>
    <w:rsid w:val="00C14879"/>
    <w:rsid w:val="00C14BDB"/>
    <w:rsid w:val="00C15104"/>
    <w:rsid w:val="00C2555D"/>
    <w:rsid w:val="00C261AC"/>
    <w:rsid w:val="00C51FEC"/>
    <w:rsid w:val="00C66983"/>
    <w:rsid w:val="00C67D0C"/>
    <w:rsid w:val="00C7025F"/>
    <w:rsid w:val="00C738A5"/>
    <w:rsid w:val="00C90122"/>
    <w:rsid w:val="00C9285B"/>
    <w:rsid w:val="00C931F8"/>
    <w:rsid w:val="00C93AB4"/>
    <w:rsid w:val="00CB2CD0"/>
    <w:rsid w:val="00CB5CC6"/>
    <w:rsid w:val="00CC0411"/>
    <w:rsid w:val="00CD28D4"/>
    <w:rsid w:val="00CE3455"/>
    <w:rsid w:val="00CF4330"/>
    <w:rsid w:val="00D03BEF"/>
    <w:rsid w:val="00D1344D"/>
    <w:rsid w:val="00D135EB"/>
    <w:rsid w:val="00D30AB6"/>
    <w:rsid w:val="00D42C5F"/>
    <w:rsid w:val="00D5296A"/>
    <w:rsid w:val="00D54984"/>
    <w:rsid w:val="00D601D7"/>
    <w:rsid w:val="00D60B29"/>
    <w:rsid w:val="00D62A84"/>
    <w:rsid w:val="00D70417"/>
    <w:rsid w:val="00D834AA"/>
    <w:rsid w:val="00DA7478"/>
    <w:rsid w:val="00DB73DB"/>
    <w:rsid w:val="00DC2EFE"/>
    <w:rsid w:val="00DC783F"/>
    <w:rsid w:val="00DD2EE8"/>
    <w:rsid w:val="00DF5234"/>
    <w:rsid w:val="00DF5F58"/>
    <w:rsid w:val="00DF6778"/>
    <w:rsid w:val="00E029C4"/>
    <w:rsid w:val="00E16F59"/>
    <w:rsid w:val="00E20354"/>
    <w:rsid w:val="00E21333"/>
    <w:rsid w:val="00E21BD2"/>
    <w:rsid w:val="00E23BB6"/>
    <w:rsid w:val="00E274EE"/>
    <w:rsid w:val="00E441F8"/>
    <w:rsid w:val="00E442B8"/>
    <w:rsid w:val="00E4772F"/>
    <w:rsid w:val="00E56AC8"/>
    <w:rsid w:val="00E651C9"/>
    <w:rsid w:val="00E82278"/>
    <w:rsid w:val="00E9115E"/>
    <w:rsid w:val="00EA0CE1"/>
    <w:rsid w:val="00EA2A45"/>
    <w:rsid w:val="00EA2E1E"/>
    <w:rsid w:val="00EA46A1"/>
    <w:rsid w:val="00EA7A4D"/>
    <w:rsid w:val="00EA7D27"/>
    <w:rsid w:val="00EB079A"/>
    <w:rsid w:val="00EB20DD"/>
    <w:rsid w:val="00EB3DD3"/>
    <w:rsid w:val="00EB7A8B"/>
    <w:rsid w:val="00EC0D12"/>
    <w:rsid w:val="00EC1B4D"/>
    <w:rsid w:val="00EC2D01"/>
    <w:rsid w:val="00EC6298"/>
    <w:rsid w:val="00EE1F70"/>
    <w:rsid w:val="00EF6A3B"/>
    <w:rsid w:val="00EF7AD5"/>
    <w:rsid w:val="00F018C4"/>
    <w:rsid w:val="00F060DB"/>
    <w:rsid w:val="00F15674"/>
    <w:rsid w:val="00F213D9"/>
    <w:rsid w:val="00F26631"/>
    <w:rsid w:val="00F2711E"/>
    <w:rsid w:val="00F33977"/>
    <w:rsid w:val="00F36153"/>
    <w:rsid w:val="00F517F5"/>
    <w:rsid w:val="00F532CD"/>
    <w:rsid w:val="00F65204"/>
    <w:rsid w:val="00F71809"/>
    <w:rsid w:val="00F73D0C"/>
    <w:rsid w:val="00F82E18"/>
    <w:rsid w:val="00F84F12"/>
    <w:rsid w:val="00F85C94"/>
    <w:rsid w:val="00F93289"/>
    <w:rsid w:val="00F94846"/>
    <w:rsid w:val="00F94AE0"/>
    <w:rsid w:val="00FA55B5"/>
    <w:rsid w:val="00FA597E"/>
    <w:rsid w:val="00FD451C"/>
    <w:rsid w:val="00FD637D"/>
    <w:rsid w:val="00FF0D3B"/>
    <w:rsid w:val="00FF274B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118C3-1967-4900-A035-C823690C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F"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1">
    <w:name w:val="Body Text Indent 2"/>
    <w:basedOn w:val="a"/>
    <w:link w:val="22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16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3200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00FA"/>
  </w:style>
  <w:style w:type="paragraph" w:styleId="a6">
    <w:name w:val="Body Text"/>
    <w:basedOn w:val="a"/>
    <w:link w:val="a7"/>
    <w:uiPriority w:val="99"/>
    <w:semiHidden/>
    <w:unhideWhenUsed/>
    <w:rsid w:val="00254E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4E8D"/>
  </w:style>
  <w:style w:type="paragraph" w:styleId="a8">
    <w:name w:val="Balloon Text"/>
    <w:basedOn w:val="a"/>
    <w:link w:val="a9"/>
    <w:uiPriority w:val="99"/>
    <w:semiHidden/>
    <w:unhideWhenUsed/>
    <w:rsid w:val="00A8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locked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151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lya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elenodolsk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E859-53A0-49CB-816E-45F3D0F3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5633</Words>
  <Characters>32113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2016-05-30T08:32:00Z</cp:lastPrinted>
  <dcterms:created xsi:type="dcterms:W3CDTF">2016-05-30T08:48:00Z</dcterms:created>
  <dcterms:modified xsi:type="dcterms:W3CDTF">2016-06-01T06:12:00Z</dcterms:modified>
</cp:coreProperties>
</file>