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5" w:rsidRPr="002858E5" w:rsidRDefault="00DF544A" w:rsidP="002858E5">
      <w:pPr>
        <w:widowControl w:val="0"/>
        <w:spacing w:after="0" w:line="360" w:lineRule="auto"/>
        <w:ind w:left="2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58E5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</w:p>
    <w:p w:rsidR="00DF544A" w:rsidRPr="002858E5" w:rsidRDefault="00DF544A" w:rsidP="002858E5">
      <w:pPr>
        <w:spacing w:after="0" w:line="360" w:lineRule="auto"/>
        <w:ind w:right="-12" w:firstLine="616"/>
        <w:jc w:val="both"/>
        <w:rPr>
          <w:rFonts w:ascii="Times New Roman" w:hAnsi="Times New Roman" w:cs="Times New Roman"/>
          <w:sz w:val="26"/>
          <w:szCs w:val="26"/>
        </w:rPr>
      </w:pPr>
      <w:r w:rsidRPr="002858E5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="001715FC">
        <w:rPr>
          <w:rFonts w:ascii="Times New Roman" w:hAnsi="Times New Roman" w:cs="Times New Roman"/>
          <w:sz w:val="26"/>
          <w:szCs w:val="26"/>
        </w:rPr>
        <w:t>Новоаксубаевского</w:t>
      </w:r>
      <w:proofErr w:type="spellEnd"/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715FC">
        <w:rPr>
          <w:rFonts w:ascii="Times New Roman" w:hAnsi="Times New Roman" w:cs="Times New Roman"/>
          <w:sz w:val="26"/>
          <w:szCs w:val="26"/>
        </w:rPr>
        <w:t>Аксубаевского</w:t>
      </w:r>
      <w:proofErr w:type="spellEnd"/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 xml:space="preserve">муниципального района РТ во исполнение постановления руководителя исполнительного комитета </w:t>
      </w:r>
      <w:proofErr w:type="spellStart"/>
      <w:r w:rsidR="001715FC">
        <w:rPr>
          <w:rFonts w:ascii="Times New Roman" w:hAnsi="Times New Roman" w:cs="Times New Roman"/>
          <w:sz w:val="26"/>
          <w:szCs w:val="26"/>
        </w:rPr>
        <w:t>Новоаксубаевского</w:t>
      </w:r>
      <w:proofErr w:type="spellEnd"/>
      <w:r w:rsidR="001715FC" w:rsidRPr="002858E5">
        <w:rPr>
          <w:rFonts w:ascii="Times New Roman" w:hAnsi="Times New Roman" w:cs="Times New Roman"/>
          <w:sz w:val="26"/>
          <w:szCs w:val="26"/>
        </w:rPr>
        <w:t xml:space="preserve"> </w:t>
      </w:r>
      <w:r w:rsidRPr="002858E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715FC">
        <w:rPr>
          <w:rFonts w:ascii="Times New Roman" w:hAnsi="Times New Roman" w:cs="Times New Roman"/>
          <w:sz w:val="26"/>
          <w:szCs w:val="26"/>
        </w:rPr>
        <w:t>Аксубаевского</w:t>
      </w:r>
      <w:proofErr w:type="spellEnd"/>
      <w:r w:rsidRPr="002858E5">
        <w:rPr>
          <w:rFonts w:ascii="Times New Roman" w:hAnsi="Times New Roman" w:cs="Times New Roman"/>
          <w:sz w:val="26"/>
          <w:szCs w:val="26"/>
        </w:rPr>
        <w:t xml:space="preserve"> муниципального района РТ </w:t>
      </w:r>
      <w:r w:rsidRPr="0082680C">
        <w:rPr>
          <w:rFonts w:ascii="Times New Roman" w:hAnsi="Times New Roman" w:cs="Times New Roman"/>
          <w:sz w:val="26"/>
          <w:szCs w:val="26"/>
        </w:rPr>
        <w:t xml:space="preserve">от </w:t>
      </w:r>
      <w:r w:rsidR="0082680C" w:rsidRPr="0082680C">
        <w:rPr>
          <w:rFonts w:ascii="Times New Roman" w:hAnsi="Times New Roman" w:cs="Times New Roman"/>
          <w:sz w:val="26"/>
          <w:szCs w:val="26"/>
        </w:rPr>
        <w:t xml:space="preserve">03.04.2015 </w:t>
      </w:r>
      <w:r w:rsidR="00B747B5" w:rsidRPr="0082680C">
        <w:rPr>
          <w:rFonts w:ascii="Times New Roman" w:hAnsi="Times New Roman" w:cs="Times New Roman"/>
          <w:sz w:val="26"/>
          <w:szCs w:val="26"/>
        </w:rPr>
        <w:t xml:space="preserve">г. </w:t>
      </w:r>
      <w:r w:rsidRPr="0082680C">
        <w:rPr>
          <w:rFonts w:ascii="Times New Roman" w:hAnsi="Times New Roman" w:cs="Times New Roman"/>
          <w:sz w:val="26"/>
          <w:szCs w:val="26"/>
        </w:rPr>
        <w:t>№</w:t>
      </w:r>
      <w:r w:rsidR="0082680C" w:rsidRPr="0082680C">
        <w:rPr>
          <w:rFonts w:ascii="Times New Roman" w:hAnsi="Times New Roman" w:cs="Times New Roman"/>
          <w:sz w:val="26"/>
          <w:szCs w:val="26"/>
        </w:rPr>
        <w:t xml:space="preserve"> 5</w:t>
      </w:r>
      <w:r w:rsidRPr="0082680C">
        <w:rPr>
          <w:rFonts w:ascii="Times New Roman" w:hAnsi="Times New Roman" w:cs="Times New Roman"/>
          <w:sz w:val="26"/>
          <w:szCs w:val="26"/>
        </w:rPr>
        <w:t xml:space="preserve"> сообщает</w:t>
      </w:r>
      <w:r w:rsidRPr="002858E5">
        <w:rPr>
          <w:rFonts w:ascii="Times New Roman" w:hAnsi="Times New Roman" w:cs="Times New Roman"/>
          <w:sz w:val="26"/>
          <w:szCs w:val="26"/>
        </w:rPr>
        <w:t xml:space="preserve"> о проведении  открытого (по составу участников и по форме подачи предложений о цене) аукциона </w:t>
      </w:r>
      <w:r w:rsidR="0082680C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="00183A0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2858E5">
        <w:rPr>
          <w:rFonts w:ascii="Times New Roman" w:hAnsi="Times New Roman" w:cs="Times New Roman"/>
          <w:sz w:val="26"/>
          <w:szCs w:val="26"/>
        </w:rPr>
        <w:t xml:space="preserve"> имущества, </w:t>
      </w:r>
      <w:r w:rsidR="0082680C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Муниципального образования</w:t>
      </w:r>
      <w:r w:rsidRPr="002858E5">
        <w:rPr>
          <w:rFonts w:ascii="Times New Roman" w:hAnsi="Times New Roman" w:cs="Times New Roman"/>
          <w:sz w:val="26"/>
          <w:szCs w:val="26"/>
        </w:rPr>
        <w:t xml:space="preserve"> </w:t>
      </w:r>
      <w:r w:rsidR="0082680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715FC">
        <w:rPr>
          <w:rFonts w:ascii="Times New Roman" w:hAnsi="Times New Roman" w:cs="Times New Roman"/>
          <w:sz w:val="26"/>
          <w:szCs w:val="26"/>
        </w:rPr>
        <w:t>Новоаксубаевск</w:t>
      </w:r>
      <w:r w:rsidR="0082680C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82680C">
        <w:rPr>
          <w:rFonts w:ascii="Times New Roman" w:hAnsi="Times New Roman" w:cs="Times New Roman"/>
          <w:sz w:val="26"/>
          <w:szCs w:val="26"/>
        </w:rPr>
        <w:t xml:space="preserve"> </w:t>
      </w:r>
      <w:r w:rsidR="001715FC" w:rsidRPr="002858E5">
        <w:rPr>
          <w:rFonts w:ascii="Times New Roman" w:hAnsi="Times New Roman" w:cs="Times New Roman"/>
          <w:sz w:val="26"/>
          <w:szCs w:val="26"/>
        </w:rPr>
        <w:t>сельско</w:t>
      </w:r>
      <w:r w:rsidR="0082680C">
        <w:rPr>
          <w:rFonts w:ascii="Times New Roman" w:hAnsi="Times New Roman" w:cs="Times New Roman"/>
          <w:sz w:val="26"/>
          <w:szCs w:val="26"/>
        </w:rPr>
        <w:t>е</w:t>
      </w:r>
      <w:r w:rsidR="001715FC" w:rsidRPr="002858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2680C">
        <w:rPr>
          <w:rFonts w:ascii="Times New Roman" w:hAnsi="Times New Roman" w:cs="Times New Roman"/>
          <w:sz w:val="26"/>
          <w:szCs w:val="26"/>
        </w:rPr>
        <w:t>е»</w:t>
      </w:r>
      <w:r w:rsidR="001715FC" w:rsidRPr="00285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5FC">
        <w:rPr>
          <w:rFonts w:ascii="Times New Roman" w:hAnsi="Times New Roman" w:cs="Times New Roman"/>
          <w:sz w:val="26"/>
          <w:szCs w:val="26"/>
        </w:rPr>
        <w:t>Аксубаевского</w:t>
      </w:r>
      <w:proofErr w:type="spellEnd"/>
      <w:r w:rsidR="001715FC">
        <w:rPr>
          <w:rFonts w:ascii="Times New Roman" w:hAnsi="Times New Roman" w:cs="Times New Roman"/>
          <w:sz w:val="26"/>
          <w:szCs w:val="26"/>
        </w:rPr>
        <w:t xml:space="preserve"> </w:t>
      </w:r>
      <w:r w:rsidR="001715FC" w:rsidRPr="002858E5">
        <w:rPr>
          <w:rFonts w:ascii="Times New Roman" w:hAnsi="Times New Roman" w:cs="Times New Roman"/>
          <w:sz w:val="26"/>
          <w:szCs w:val="26"/>
        </w:rPr>
        <w:t>муниципального района РТ</w:t>
      </w:r>
      <w:r w:rsidRPr="002858E5">
        <w:rPr>
          <w:rFonts w:ascii="Times New Roman" w:hAnsi="Times New Roman" w:cs="Times New Roman"/>
          <w:sz w:val="26"/>
          <w:szCs w:val="26"/>
        </w:rPr>
        <w:t>.</w:t>
      </w:r>
    </w:p>
    <w:p w:rsidR="00DF544A" w:rsidRPr="002858E5" w:rsidRDefault="00DF544A" w:rsidP="00285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20A">
        <w:rPr>
          <w:rFonts w:ascii="Times New Roman" w:hAnsi="Times New Roman" w:cs="Times New Roman"/>
          <w:b/>
          <w:color w:val="000000"/>
          <w:sz w:val="26"/>
          <w:szCs w:val="26"/>
        </w:rPr>
        <w:t>Лот № 1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842D08">
        <w:rPr>
          <w:rFonts w:ascii="Times New Roman" w:hAnsi="Times New Roman" w:cs="Times New Roman"/>
          <w:color w:val="000000"/>
          <w:sz w:val="26"/>
          <w:szCs w:val="26"/>
        </w:rPr>
        <w:t>Встроенное н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ежилое помещение </w:t>
      </w:r>
      <w:r w:rsidR="001715F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 –х этажного кирпичного </w:t>
      </w:r>
      <w:r w:rsidR="001715FC">
        <w:rPr>
          <w:rFonts w:ascii="Times New Roman" w:hAnsi="Times New Roman" w:cs="Times New Roman"/>
          <w:color w:val="000000"/>
          <w:sz w:val="26"/>
          <w:szCs w:val="26"/>
        </w:rPr>
        <w:t>нежилого здания. Номер помещения – Н-1, литера – А, инвентарный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 номер </w:t>
      </w:r>
      <w:proofErr w:type="gramStart"/>
      <w:r w:rsidR="001715FC">
        <w:rPr>
          <w:rFonts w:ascii="Times New Roman" w:hAnsi="Times New Roman" w:cs="Times New Roman"/>
          <w:color w:val="000000"/>
          <w:sz w:val="26"/>
          <w:szCs w:val="26"/>
        </w:rPr>
        <w:t>92:204:002:000008550:000</w:t>
      </w:r>
      <w:proofErr w:type="gramEnd"/>
      <w:r w:rsidR="001715FC">
        <w:rPr>
          <w:rFonts w:ascii="Times New Roman" w:hAnsi="Times New Roman" w:cs="Times New Roman"/>
          <w:color w:val="000000"/>
          <w:sz w:val="26"/>
          <w:szCs w:val="26"/>
        </w:rPr>
        <w:t>А:20Н-1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, этаж №1, расположенный по адресу: Республика Татарстан, </w:t>
      </w:r>
      <w:proofErr w:type="spellStart"/>
      <w:r w:rsidR="001715FC">
        <w:rPr>
          <w:rFonts w:ascii="Times New Roman" w:hAnsi="Times New Roman" w:cs="Times New Roman"/>
          <w:color w:val="000000"/>
          <w:sz w:val="26"/>
          <w:szCs w:val="26"/>
        </w:rPr>
        <w:t>Аксубаевский</w:t>
      </w:r>
      <w:proofErr w:type="spellEnd"/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район, </w:t>
      </w:r>
      <w:proofErr w:type="spellStart"/>
      <w:r w:rsidR="001715FC">
        <w:rPr>
          <w:rFonts w:ascii="Times New Roman" w:hAnsi="Times New Roman" w:cs="Times New Roman"/>
          <w:color w:val="000000"/>
          <w:sz w:val="26"/>
          <w:szCs w:val="26"/>
        </w:rPr>
        <w:t>Новоаксубаевское</w:t>
      </w:r>
      <w:proofErr w:type="spellEnd"/>
      <w:r w:rsidR="001715FC">
        <w:rPr>
          <w:rFonts w:ascii="Times New Roman" w:hAnsi="Times New Roman" w:cs="Times New Roman"/>
          <w:color w:val="000000"/>
          <w:sz w:val="26"/>
          <w:szCs w:val="26"/>
        </w:rPr>
        <w:t xml:space="preserve"> СП, с. Новое Аксубаево, ул. Центральная, д. 31. </w:t>
      </w:r>
      <w:r w:rsidR="00842D08" w:rsidRPr="002858E5">
        <w:rPr>
          <w:rFonts w:ascii="Times New Roman" w:hAnsi="Times New Roman" w:cs="Times New Roman"/>
          <w:color w:val="000000"/>
          <w:sz w:val="26"/>
          <w:szCs w:val="26"/>
        </w:rPr>
        <w:t>Площадь -</w:t>
      </w:r>
      <w:r w:rsidR="00842D08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842D08"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1,1 </w:t>
      </w:r>
      <w:proofErr w:type="spellStart"/>
      <w:r w:rsidR="00842D08" w:rsidRPr="002858E5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842D08"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143CD" w:rsidRPr="0082680C">
        <w:rPr>
          <w:rFonts w:ascii="Times New Roman" w:hAnsi="Times New Roman" w:cs="Times New Roman"/>
          <w:sz w:val="26"/>
          <w:szCs w:val="26"/>
        </w:rPr>
        <w:t>Целевое назначение –</w:t>
      </w:r>
      <w:r w:rsidR="00C143CD">
        <w:rPr>
          <w:rFonts w:ascii="Times New Roman" w:hAnsi="Times New Roman" w:cs="Times New Roman"/>
          <w:sz w:val="26"/>
          <w:szCs w:val="26"/>
        </w:rPr>
        <w:t xml:space="preserve"> </w:t>
      </w:r>
      <w:r w:rsidR="0082680C">
        <w:rPr>
          <w:rFonts w:ascii="Times New Roman" w:hAnsi="Times New Roman" w:cs="Times New Roman"/>
          <w:sz w:val="26"/>
          <w:szCs w:val="26"/>
        </w:rPr>
        <w:t>под размещение магазина</w:t>
      </w:r>
      <w:r w:rsidR="00BC120A">
        <w:rPr>
          <w:rFonts w:ascii="Times New Roman" w:hAnsi="Times New Roman" w:cs="Times New Roman"/>
          <w:sz w:val="26"/>
          <w:szCs w:val="26"/>
        </w:rPr>
        <w:t>,</w:t>
      </w:r>
      <w:r w:rsidR="00C143CD">
        <w:rPr>
          <w:rFonts w:ascii="Times New Roman" w:hAnsi="Times New Roman" w:cs="Times New Roman"/>
          <w:sz w:val="26"/>
          <w:szCs w:val="26"/>
        </w:rPr>
        <w:t xml:space="preserve"> </w:t>
      </w:r>
      <w:r w:rsidR="00BC120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ид продажи - аренда на </w:t>
      </w:r>
      <w:r w:rsidR="00842D08">
        <w:rPr>
          <w:rFonts w:ascii="Times New Roman" w:hAnsi="Times New Roman" w:cs="Times New Roman"/>
          <w:color w:val="000000"/>
          <w:sz w:val="26"/>
          <w:szCs w:val="26"/>
        </w:rPr>
        <w:t>5 лет</w:t>
      </w:r>
      <w:r w:rsidR="00BC120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120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>ачальная цена</w:t>
      </w:r>
      <w:r w:rsidR="007562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120A">
        <w:rPr>
          <w:rFonts w:ascii="Times New Roman" w:hAnsi="Times New Roman" w:cs="Times New Roman"/>
          <w:color w:val="000000"/>
          <w:sz w:val="26"/>
          <w:szCs w:val="26"/>
        </w:rPr>
        <w:t xml:space="preserve">годовой </w:t>
      </w:r>
      <w:r w:rsidR="00756232">
        <w:rPr>
          <w:rFonts w:ascii="Times New Roman" w:hAnsi="Times New Roman" w:cs="Times New Roman"/>
          <w:color w:val="000000"/>
          <w:sz w:val="26"/>
          <w:szCs w:val="26"/>
        </w:rPr>
        <w:t>арендной платы</w:t>
      </w:r>
      <w:r w:rsidRPr="002858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687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7562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120A" w:rsidRPr="00BC1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51 346,1 руб</w:t>
      </w:r>
      <w:r w:rsidR="00BC120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957735" w:rsidRDefault="002858E5" w:rsidP="00C91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FE0">
        <w:rPr>
          <w:rFonts w:ascii="Times New Roman" w:hAnsi="Times New Roman" w:cs="Times New Roman"/>
          <w:sz w:val="26"/>
          <w:szCs w:val="26"/>
        </w:rPr>
        <w:t>Начальная стоимость Лот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82FE0">
        <w:rPr>
          <w:rFonts w:ascii="Times New Roman" w:hAnsi="Times New Roman" w:cs="Times New Roman"/>
          <w:sz w:val="26"/>
          <w:szCs w:val="26"/>
        </w:rPr>
        <w:t xml:space="preserve"> определена на основании отчета оценщика в соответствии с действующим законодательством. Специализированная организация по проведению аукциона – ОАО «Центр развития земельных отношений Республики Татарстан».</w:t>
      </w:r>
      <w:r w:rsidR="00403E5C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Аукцион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проводится по правилам и в соответствии с Гражданским кодексом РФ, Приказом ФАС № 67 от 10.02.2010г. Шаг аукциона - 5% от начальной цены лота. Дата и время проведения торгов: в </w:t>
      </w:r>
      <w:r w:rsidR="00DF544A" w:rsidRPr="00F23F71">
        <w:rPr>
          <w:rFonts w:ascii="Times New Roman" w:hAnsi="Times New Roman" w:cs="Times New Roman"/>
          <w:sz w:val="26"/>
          <w:szCs w:val="26"/>
        </w:rPr>
        <w:t>11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:00 час. </w:t>
      </w:r>
      <w:r w:rsidR="007E0E50" w:rsidRPr="00F23F71">
        <w:rPr>
          <w:rFonts w:ascii="Times New Roman" w:hAnsi="Times New Roman" w:cs="Times New Roman"/>
          <w:sz w:val="26"/>
          <w:szCs w:val="26"/>
        </w:rPr>
        <w:t>19.05.2015 г</w:t>
      </w:r>
      <w:r w:rsidR="00F4111F" w:rsidRPr="00F23F71">
        <w:rPr>
          <w:rFonts w:ascii="Times New Roman" w:hAnsi="Times New Roman" w:cs="Times New Roman"/>
          <w:sz w:val="26"/>
          <w:szCs w:val="26"/>
        </w:rPr>
        <w:t>.</w:t>
      </w:r>
      <w:r w:rsidR="007E0E50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DF544A" w:rsidRPr="00F23F71">
        <w:rPr>
          <w:rFonts w:ascii="Times New Roman" w:hAnsi="Times New Roman" w:cs="Times New Roman"/>
          <w:sz w:val="26"/>
          <w:szCs w:val="26"/>
        </w:rPr>
        <w:t>по адресу: РТ, г. Казань, ул. Вишневского, д. 26, 4 этаж.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 Срок принятия решения об отказе в проведении торгов </w:t>
      </w:r>
      <w:r w:rsidR="005E63FE" w:rsidRPr="00F23F71">
        <w:rPr>
          <w:rFonts w:ascii="Times New Roman" w:hAnsi="Times New Roman" w:cs="Times New Roman"/>
          <w:sz w:val="26"/>
          <w:szCs w:val="26"/>
        </w:rPr>
        <w:t>– не позднее чем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 за 5 дней до </w:t>
      </w:r>
      <w:r w:rsidR="005E63FE" w:rsidRPr="00F23F71">
        <w:rPr>
          <w:rFonts w:ascii="Times New Roman" w:hAnsi="Times New Roman" w:cs="Times New Roman"/>
          <w:sz w:val="26"/>
          <w:szCs w:val="26"/>
        </w:rPr>
        <w:t>даты окончания срока подачи заявок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. Задаток перечисляется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Татарстан». Срок поступления задатка до </w:t>
      </w:r>
      <w:r w:rsidR="005A1BED" w:rsidRPr="00F23F71">
        <w:rPr>
          <w:rFonts w:ascii="Times New Roman" w:hAnsi="Times New Roman" w:cs="Times New Roman"/>
          <w:sz w:val="26"/>
          <w:szCs w:val="26"/>
        </w:rPr>
        <w:t>12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:00 час. </w:t>
      </w:r>
      <w:r w:rsidR="00115C86" w:rsidRPr="00F23F71">
        <w:rPr>
          <w:rFonts w:ascii="Times New Roman" w:hAnsi="Times New Roman" w:cs="Times New Roman"/>
          <w:sz w:val="26"/>
          <w:szCs w:val="26"/>
        </w:rPr>
        <w:t>1</w:t>
      </w:r>
      <w:r w:rsidR="007E0E50" w:rsidRPr="00F23F71">
        <w:rPr>
          <w:rFonts w:ascii="Times New Roman" w:hAnsi="Times New Roman" w:cs="Times New Roman"/>
          <w:sz w:val="26"/>
          <w:szCs w:val="26"/>
        </w:rPr>
        <w:t>2</w:t>
      </w:r>
      <w:r w:rsidR="00AA2367" w:rsidRPr="00F23F71">
        <w:rPr>
          <w:rFonts w:ascii="Times New Roman" w:hAnsi="Times New Roman" w:cs="Times New Roman"/>
          <w:sz w:val="26"/>
          <w:szCs w:val="26"/>
        </w:rPr>
        <w:t>.</w:t>
      </w:r>
      <w:r w:rsidR="007E0E50" w:rsidRPr="00F23F71">
        <w:rPr>
          <w:rFonts w:ascii="Times New Roman" w:hAnsi="Times New Roman" w:cs="Times New Roman"/>
          <w:sz w:val="26"/>
          <w:szCs w:val="26"/>
        </w:rPr>
        <w:t>05</w:t>
      </w:r>
      <w:r w:rsidR="00AA2367" w:rsidRPr="00F23F71">
        <w:rPr>
          <w:rFonts w:ascii="Times New Roman" w:hAnsi="Times New Roman" w:cs="Times New Roman"/>
          <w:sz w:val="26"/>
          <w:szCs w:val="26"/>
        </w:rPr>
        <w:t>.</w:t>
      </w:r>
      <w:r w:rsidR="00F4111F" w:rsidRPr="00F23F71">
        <w:rPr>
          <w:rFonts w:ascii="Times New Roman" w:hAnsi="Times New Roman" w:cs="Times New Roman"/>
          <w:sz w:val="26"/>
          <w:szCs w:val="26"/>
        </w:rPr>
        <w:t>201</w:t>
      </w:r>
      <w:r w:rsidR="007E0E50" w:rsidRPr="00F23F71">
        <w:rPr>
          <w:rFonts w:ascii="Times New Roman" w:hAnsi="Times New Roman" w:cs="Times New Roman"/>
          <w:sz w:val="26"/>
          <w:szCs w:val="26"/>
        </w:rPr>
        <w:t>5 г.</w:t>
      </w:r>
      <w:r w:rsidR="00F4111F" w:rsidRPr="00F23F71">
        <w:rPr>
          <w:rFonts w:ascii="Times New Roman" w:hAnsi="Times New Roman" w:cs="Times New Roman"/>
          <w:sz w:val="26"/>
          <w:szCs w:val="26"/>
        </w:rPr>
        <w:t>. 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DF544A" w:rsidRPr="00F23F71">
        <w:rPr>
          <w:rFonts w:ascii="Times New Roman" w:hAnsi="Times New Roman" w:cs="Times New Roman"/>
          <w:sz w:val="26"/>
          <w:szCs w:val="26"/>
        </w:rPr>
        <w:t xml:space="preserve"> Участник аукциона несет все расходы, связанные с подготовкой заявки и участием в аукционе.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Размер задатка для участия в аукционе - 10% от начальной цены лота. По окончании аукциона с победителем подписывается протокол о результатах торгов. Договор аренды имущества заключается с победителем аукциона не </w:t>
      </w:r>
      <w:r w:rsidR="00F4111F" w:rsidRPr="00F23F71">
        <w:rPr>
          <w:rFonts w:ascii="Times New Roman" w:hAnsi="Times New Roman" w:cs="Times New Roman"/>
          <w:sz w:val="26"/>
          <w:szCs w:val="26"/>
        </w:rPr>
        <w:lastRenderedPageBreak/>
        <w:t xml:space="preserve">ранее 10 (десяти) рабочих дней и не позднее 15(пятнадцати) рабочих дней </w:t>
      </w:r>
      <w:r w:rsidR="005E63FE" w:rsidRPr="00F23F71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F14396" w:rsidRPr="00F23F71">
        <w:rPr>
          <w:rFonts w:ascii="Times New Roman" w:hAnsi="Times New Roman" w:cs="Times New Roman"/>
          <w:sz w:val="26"/>
          <w:szCs w:val="26"/>
        </w:rPr>
        <w:t>подведения итогов аукциона</w:t>
      </w:r>
      <w:r w:rsidR="00F4111F" w:rsidRPr="00F23F71">
        <w:rPr>
          <w:rFonts w:ascii="Times New Roman" w:hAnsi="Times New Roman" w:cs="Times New Roman"/>
          <w:sz w:val="26"/>
          <w:szCs w:val="26"/>
        </w:rPr>
        <w:t>. Время приема заявок с 13.00 до 16.00 час</w:t>
      </w:r>
      <w:proofErr w:type="gramStart"/>
      <w:r w:rsidR="00F4111F" w:rsidRPr="00F23F71">
        <w:rPr>
          <w:rFonts w:ascii="Times New Roman" w:hAnsi="Times New Roman" w:cs="Times New Roman"/>
          <w:sz w:val="26"/>
          <w:szCs w:val="26"/>
        </w:rPr>
        <w:t>.</w:t>
      </w:r>
      <w:r w:rsidR="00403E5C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F23F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03E5C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7E0E50" w:rsidRPr="00F23F71">
        <w:rPr>
          <w:rFonts w:ascii="Times New Roman" w:hAnsi="Times New Roman" w:cs="Times New Roman"/>
          <w:sz w:val="26"/>
          <w:szCs w:val="26"/>
        </w:rPr>
        <w:t>2</w:t>
      </w:r>
      <w:r w:rsidR="00270DC9">
        <w:rPr>
          <w:rFonts w:ascii="Times New Roman" w:hAnsi="Times New Roman" w:cs="Times New Roman"/>
          <w:sz w:val="26"/>
          <w:szCs w:val="26"/>
        </w:rPr>
        <w:t>2</w:t>
      </w:r>
      <w:r w:rsidR="007E0E50" w:rsidRPr="00F23F71">
        <w:rPr>
          <w:rFonts w:ascii="Times New Roman" w:hAnsi="Times New Roman" w:cs="Times New Roman"/>
          <w:sz w:val="26"/>
          <w:szCs w:val="26"/>
        </w:rPr>
        <w:t xml:space="preserve">.04.2015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г. по </w:t>
      </w:r>
      <w:r w:rsidR="007E0E50" w:rsidRPr="00F23F71">
        <w:rPr>
          <w:rFonts w:ascii="Times New Roman" w:hAnsi="Times New Roman" w:cs="Times New Roman"/>
          <w:sz w:val="26"/>
          <w:szCs w:val="26"/>
        </w:rPr>
        <w:t xml:space="preserve">12.05.2015 </w:t>
      </w:r>
      <w:r w:rsidR="00F4111F" w:rsidRPr="00F23F71">
        <w:rPr>
          <w:rFonts w:ascii="Times New Roman" w:hAnsi="Times New Roman" w:cs="Times New Roman"/>
          <w:sz w:val="26"/>
          <w:szCs w:val="26"/>
        </w:rPr>
        <w:t>г.</w:t>
      </w:r>
      <w:r w:rsidR="007E0E50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по адресу: г. Казань, ул. Вишневского, 26, 4 этаж (вход со стороны Центрального Депозитария РТ). Справки по тел. (843) 238-87-70. </w:t>
      </w:r>
      <w:r w:rsidR="005E63FE" w:rsidRPr="00F23F71">
        <w:rPr>
          <w:rFonts w:ascii="Times New Roman" w:hAnsi="Times New Roman" w:cs="Times New Roman"/>
          <w:sz w:val="26"/>
          <w:szCs w:val="26"/>
        </w:rPr>
        <w:t xml:space="preserve">Ознакомление с объектами торгов состоится </w:t>
      </w:r>
      <w:r w:rsidR="007E0E50" w:rsidRPr="00F23F71">
        <w:rPr>
          <w:rFonts w:ascii="Times New Roman" w:hAnsi="Times New Roman" w:cs="Times New Roman"/>
          <w:sz w:val="26"/>
          <w:szCs w:val="26"/>
        </w:rPr>
        <w:t xml:space="preserve">24.04.2015 </w:t>
      </w:r>
      <w:r w:rsidR="005E63FE" w:rsidRPr="00F23F71">
        <w:rPr>
          <w:rFonts w:ascii="Times New Roman" w:hAnsi="Times New Roman" w:cs="Times New Roman"/>
          <w:sz w:val="26"/>
          <w:szCs w:val="26"/>
        </w:rPr>
        <w:t>г</w:t>
      </w:r>
      <w:r w:rsidR="007E0E50" w:rsidRPr="00F23F71">
        <w:rPr>
          <w:rFonts w:ascii="Times New Roman" w:hAnsi="Times New Roman" w:cs="Times New Roman"/>
          <w:sz w:val="26"/>
          <w:szCs w:val="26"/>
        </w:rPr>
        <w:t>.</w:t>
      </w:r>
      <w:r w:rsidR="005E63FE" w:rsidRPr="00F23F71">
        <w:rPr>
          <w:rFonts w:ascii="Times New Roman" w:hAnsi="Times New Roman" w:cs="Times New Roman"/>
          <w:sz w:val="26"/>
          <w:szCs w:val="26"/>
        </w:rPr>
        <w:t xml:space="preserve">, </w:t>
      </w:r>
      <w:r w:rsidR="007E0E50" w:rsidRPr="00F23F71">
        <w:rPr>
          <w:rFonts w:ascii="Times New Roman" w:hAnsi="Times New Roman" w:cs="Times New Roman"/>
          <w:sz w:val="26"/>
          <w:szCs w:val="26"/>
        </w:rPr>
        <w:t>30.04.2015 г.</w:t>
      </w:r>
      <w:r w:rsidR="00115C86" w:rsidRPr="00F23F71">
        <w:rPr>
          <w:rFonts w:ascii="Times New Roman" w:hAnsi="Times New Roman" w:cs="Times New Roman"/>
          <w:sz w:val="26"/>
          <w:szCs w:val="26"/>
        </w:rPr>
        <w:t xml:space="preserve">, </w:t>
      </w:r>
      <w:r w:rsidR="007E0E50" w:rsidRPr="00F23F71">
        <w:rPr>
          <w:rFonts w:ascii="Times New Roman" w:hAnsi="Times New Roman" w:cs="Times New Roman"/>
          <w:sz w:val="26"/>
          <w:szCs w:val="26"/>
        </w:rPr>
        <w:t>0</w:t>
      </w:r>
      <w:r w:rsidR="00C80595" w:rsidRPr="00F23F71">
        <w:rPr>
          <w:rFonts w:ascii="Times New Roman" w:hAnsi="Times New Roman" w:cs="Times New Roman"/>
          <w:sz w:val="26"/>
          <w:szCs w:val="26"/>
        </w:rPr>
        <w:t>6</w:t>
      </w:r>
      <w:r w:rsidR="007E0E50" w:rsidRPr="00F23F71">
        <w:rPr>
          <w:rFonts w:ascii="Times New Roman" w:hAnsi="Times New Roman" w:cs="Times New Roman"/>
          <w:sz w:val="26"/>
          <w:szCs w:val="26"/>
        </w:rPr>
        <w:t>.05.2015</w:t>
      </w:r>
      <w:r w:rsidR="00115C86" w:rsidRPr="00F23F71">
        <w:rPr>
          <w:rFonts w:ascii="Times New Roman" w:hAnsi="Times New Roman" w:cs="Times New Roman"/>
          <w:sz w:val="26"/>
          <w:szCs w:val="26"/>
        </w:rPr>
        <w:t xml:space="preserve"> г.</w:t>
      </w:r>
      <w:r w:rsidR="00403E5C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5E63FE" w:rsidRPr="00F23F71">
        <w:rPr>
          <w:rFonts w:ascii="Times New Roman" w:hAnsi="Times New Roman" w:cs="Times New Roman"/>
          <w:sz w:val="26"/>
          <w:szCs w:val="26"/>
        </w:rPr>
        <w:t>в 10.00 час.</w:t>
      </w:r>
      <w:r w:rsidR="00403E5C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5E63FE" w:rsidRPr="00F23F7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E63FE" w:rsidRPr="00F23F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E63FE" w:rsidRPr="00F23F71">
        <w:rPr>
          <w:rFonts w:ascii="Times New Roman" w:hAnsi="Times New Roman" w:cs="Times New Roman"/>
          <w:sz w:val="26"/>
          <w:szCs w:val="26"/>
        </w:rPr>
        <w:t xml:space="preserve"> заявлениям претендентов)</w:t>
      </w:r>
      <w:r w:rsidR="00403E5C" w:rsidRPr="00F23F71">
        <w:rPr>
          <w:rFonts w:ascii="Times New Roman" w:hAnsi="Times New Roman" w:cs="Times New Roman"/>
          <w:sz w:val="26"/>
          <w:szCs w:val="26"/>
        </w:rPr>
        <w:t>.</w:t>
      </w:r>
      <w:r w:rsidR="005E63FE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Срок определения участников торгов </w:t>
      </w:r>
      <w:r w:rsidR="00AD2BAE" w:rsidRPr="00F23F71">
        <w:rPr>
          <w:rFonts w:ascii="Times New Roman" w:hAnsi="Times New Roman" w:cs="Times New Roman"/>
          <w:sz w:val="26"/>
          <w:szCs w:val="26"/>
        </w:rPr>
        <w:t>–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7E0E50" w:rsidRPr="00F23F71">
        <w:rPr>
          <w:rFonts w:ascii="Times New Roman" w:hAnsi="Times New Roman" w:cs="Times New Roman"/>
          <w:sz w:val="26"/>
          <w:szCs w:val="26"/>
        </w:rPr>
        <w:t>в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 13.00 час. </w:t>
      </w:r>
      <w:r w:rsidR="007E0E50" w:rsidRPr="00F23F71">
        <w:rPr>
          <w:rFonts w:ascii="Times New Roman" w:hAnsi="Times New Roman" w:cs="Times New Roman"/>
          <w:sz w:val="26"/>
          <w:szCs w:val="26"/>
        </w:rPr>
        <w:t xml:space="preserve">13.05.2015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г. 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 Претенденты могут ознакомиться с иной информацией, в т.ч. с условиями договора аренды имущества и сведениями о форме заявки на официальном сайте торгов: </w:t>
      </w:r>
      <w:hyperlink r:id="rId6" w:history="1">
        <w:r w:rsidR="00F4111F" w:rsidRPr="00F23F71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F4111F" w:rsidRPr="00F23F71">
        <w:rPr>
          <w:rFonts w:ascii="Times New Roman" w:hAnsi="Times New Roman" w:cs="Times New Roman"/>
          <w:sz w:val="26"/>
          <w:szCs w:val="26"/>
        </w:rPr>
        <w:t xml:space="preserve">, на официальном сайте муниципального района </w:t>
      </w:r>
      <w:r w:rsidR="004C69A2" w:rsidRPr="00F23F71">
        <w:rPr>
          <w:rFonts w:ascii="Times New Roman" w:hAnsi="Times New Roman" w:cs="Times New Roman"/>
          <w:sz w:val="26"/>
          <w:szCs w:val="26"/>
        </w:rPr>
        <w:t xml:space="preserve">http://aksubayevo.tatarstan.ru/ </w:t>
      </w:r>
      <w:hyperlink r:id="rId7" w:history="1"/>
      <w:r w:rsidR="00F4111F" w:rsidRPr="00F23F71">
        <w:rPr>
          <w:rFonts w:ascii="Times New Roman" w:hAnsi="Times New Roman" w:cs="Times New Roman"/>
          <w:sz w:val="26"/>
          <w:szCs w:val="26"/>
        </w:rPr>
        <w:t xml:space="preserve">и на сайте </w:t>
      </w:r>
      <w:hyperlink r:id="rId8" w:history="1">
        <w:r w:rsidR="00F4111F" w:rsidRPr="00F23F71">
          <w:rPr>
            <w:rFonts w:ascii="Times New Roman" w:hAnsi="Times New Roman" w:cs="Times New Roman"/>
            <w:sz w:val="26"/>
            <w:szCs w:val="26"/>
            <w:u w:val="single"/>
          </w:rPr>
          <w:t>www.zemlya.tatarstan.ru</w:t>
        </w:r>
      </w:hyperlink>
      <w:r w:rsidR="00F4111F" w:rsidRPr="00F23F71">
        <w:rPr>
          <w:rFonts w:ascii="Times New Roman" w:hAnsi="Times New Roman" w:cs="Times New Roman"/>
          <w:sz w:val="26"/>
          <w:szCs w:val="26"/>
        </w:rPr>
        <w:t>.</w:t>
      </w:r>
      <w:r w:rsidR="00C91A66" w:rsidRPr="00F23F71">
        <w:rPr>
          <w:rFonts w:ascii="Times New Roman" w:hAnsi="Times New Roman" w:cs="Times New Roman"/>
          <w:sz w:val="26"/>
          <w:szCs w:val="26"/>
        </w:rPr>
        <w:t xml:space="preserve"> 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экз., копию платежного документа, подтверждающего внесение задатка–2 экз.; </w:t>
      </w:r>
      <w:r w:rsidR="00F4111F" w:rsidRPr="00F23F71">
        <w:rPr>
          <w:rFonts w:ascii="Times New Roman" w:hAnsi="Times New Roman" w:cs="Times New Roman"/>
          <w:b/>
          <w:sz w:val="26"/>
          <w:szCs w:val="26"/>
        </w:rPr>
        <w:t>физические лица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 предоставляют копию паспорта – 2 экз., согласие на обработку персональных данных–2 экз.; </w:t>
      </w:r>
      <w:r w:rsidR="00F4111F" w:rsidRPr="00F23F71">
        <w:rPr>
          <w:rFonts w:ascii="Times New Roman" w:hAnsi="Times New Roman" w:cs="Times New Roman"/>
          <w:b/>
          <w:sz w:val="26"/>
          <w:szCs w:val="26"/>
        </w:rPr>
        <w:t>юридические лица</w:t>
      </w:r>
      <w:r w:rsidR="00F4111F" w:rsidRPr="00F23F71">
        <w:rPr>
          <w:rFonts w:ascii="Times New Roman" w:hAnsi="Times New Roman" w:cs="Times New Roman"/>
          <w:sz w:val="26"/>
          <w:szCs w:val="26"/>
        </w:rPr>
        <w:t xml:space="preserve">: нотариально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F4111F" w:rsidRPr="00F23F71">
        <w:rPr>
          <w:rFonts w:ascii="Times New Roman" w:hAnsi="Times New Roman" w:cs="Times New Roman"/>
          <w:b/>
          <w:sz w:val="26"/>
          <w:szCs w:val="26"/>
        </w:rPr>
        <w:t>индивидуальные предприниматели</w:t>
      </w:r>
      <w:r w:rsidR="00F4111F" w:rsidRPr="00F23F71">
        <w:rPr>
          <w:rFonts w:ascii="Times New Roman" w:hAnsi="Times New Roman" w:cs="Times New Roman"/>
          <w:sz w:val="26"/>
          <w:szCs w:val="26"/>
        </w:rPr>
        <w:t>: нотариально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</w:t>
      </w:r>
      <w:r w:rsidR="00F4111F" w:rsidRPr="002858E5">
        <w:rPr>
          <w:rFonts w:ascii="Times New Roman" w:hAnsi="Times New Roman" w:cs="Times New Roman"/>
          <w:sz w:val="26"/>
          <w:szCs w:val="26"/>
        </w:rPr>
        <w:t xml:space="preserve"> подачи заявки представителем претендента предъявляется надлежащим образом оформленная доверенность и прикладывается </w:t>
      </w:r>
      <w:r w:rsidR="00BB4734" w:rsidRPr="002858E5">
        <w:rPr>
          <w:rFonts w:ascii="Times New Roman" w:hAnsi="Times New Roman" w:cs="Times New Roman"/>
          <w:sz w:val="26"/>
          <w:szCs w:val="26"/>
        </w:rPr>
        <w:t>ее заверенная копия в 2-х экз.</w:t>
      </w:r>
    </w:p>
    <w:p w:rsidR="00957735" w:rsidRDefault="009577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57735" w:rsidRPr="003361AA" w:rsidRDefault="00957735" w:rsidP="00957735">
      <w:pPr>
        <w:jc w:val="center"/>
        <w:rPr>
          <w:rFonts w:ascii="Times New Roman" w:hAnsi="Times New Roman" w:cs="Times New Roman"/>
        </w:rPr>
      </w:pPr>
      <w:r w:rsidRPr="003361AA">
        <w:rPr>
          <w:rFonts w:ascii="Times New Roman" w:hAnsi="Times New Roman" w:cs="Times New Roman"/>
        </w:rPr>
        <w:lastRenderedPageBreak/>
        <w:t>ЗАЯВКА №_____</w:t>
      </w:r>
    </w:p>
    <w:p w:rsidR="00957735" w:rsidRPr="003361AA" w:rsidRDefault="00957735" w:rsidP="00957735">
      <w:pPr>
        <w:pStyle w:val="1"/>
        <w:spacing w:line="360" w:lineRule="auto"/>
        <w:ind w:right="40"/>
        <w:jc w:val="center"/>
        <w:rPr>
          <w:b w:val="0"/>
          <w:sz w:val="24"/>
          <w:szCs w:val="24"/>
        </w:rPr>
      </w:pPr>
      <w:r w:rsidRPr="003361AA">
        <w:rPr>
          <w:b w:val="0"/>
          <w:sz w:val="24"/>
          <w:szCs w:val="24"/>
        </w:rPr>
        <w:t xml:space="preserve">На участие в аукционе </w:t>
      </w:r>
      <w:proofErr w:type="gramStart"/>
      <w:r w:rsidRPr="003361AA">
        <w:rPr>
          <w:b w:val="0"/>
          <w:sz w:val="24"/>
          <w:szCs w:val="24"/>
        </w:rPr>
        <w:t>« _</w:t>
      </w:r>
      <w:proofErr w:type="gramEnd"/>
      <w:r w:rsidRPr="003361AA">
        <w:rPr>
          <w:b w:val="0"/>
          <w:sz w:val="24"/>
          <w:szCs w:val="24"/>
        </w:rPr>
        <w:t>____»  __________ 201</w:t>
      </w:r>
      <w:r w:rsidR="007D2FCF">
        <w:rPr>
          <w:b w:val="0"/>
          <w:sz w:val="24"/>
          <w:szCs w:val="24"/>
        </w:rPr>
        <w:t>5</w:t>
      </w:r>
      <w:r w:rsidRPr="003361AA">
        <w:rPr>
          <w:b w:val="0"/>
          <w:sz w:val="24"/>
          <w:szCs w:val="24"/>
        </w:rPr>
        <w:t xml:space="preserve"> г.</w:t>
      </w:r>
    </w:p>
    <w:p w:rsidR="00957735" w:rsidRPr="003361AA" w:rsidRDefault="00957735" w:rsidP="00957735">
      <w:pPr>
        <w:tabs>
          <w:tab w:val="right" w:leader="dot" w:pos="9072"/>
        </w:tabs>
        <w:spacing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3361AA" w:rsidTr="00222EA7">
        <w:tc>
          <w:tcPr>
            <w:tcW w:w="9741" w:type="dxa"/>
          </w:tcPr>
          <w:p w:rsidR="00957735" w:rsidRPr="003361AA" w:rsidRDefault="00957735" w:rsidP="00222EA7">
            <w:pPr>
              <w:tabs>
                <w:tab w:val="right" w:leader="dot" w:pos="9072"/>
              </w:tabs>
              <w:spacing w:line="192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ФИО _________________________________________________________________________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личность:_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 xml:space="preserve"> __________ № __________________, выдан ___________________________________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957735" w:rsidRPr="003361AA" w:rsidRDefault="00957735" w:rsidP="00957735">
      <w:pPr>
        <w:tabs>
          <w:tab w:val="right" w:leader="dot" w:pos="9072"/>
        </w:tabs>
        <w:spacing w:line="192" w:lineRule="auto"/>
        <w:ind w:right="-99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3361AA" w:rsidTr="00222EA7">
        <w:tc>
          <w:tcPr>
            <w:tcW w:w="9741" w:type="dxa"/>
          </w:tcPr>
          <w:p w:rsidR="00957735" w:rsidRPr="003361AA" w:rsidRDefault="00957735" w:rsidP="00222EA7">
            <w:pPr>
              <w:tabs>
                <w:tab w:val="right" w:leader="dot" w:pos="9072"/>
              </w:tabs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57735" w:rsidRPr="003361AA" w:rsidRDefault="00957735" w:rsidP="007D7B99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7D7B99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(_____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_)_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___________, Индекс:____________</w:t>
            </w:r>
            <w:r w:rsidRPr="00336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:___</w:t>
            </w:r>
            <w:r w:rsidR="007D7B9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957735" w:rsidRPr="003361AA" w:rsidRDefault="00957735" w:rsidP="00957735">
      <w:pPr>
        <w:tabs>
          <w:tab w:val="right" w:leader="dot" w:pos="9072"/>
        </w:tabs>
        <w:ind w:right="-96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ind w:right="-96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3361AA" w:rsidTr="00222EA7">
        <w:tc>
          <w:tcPr>
            <w:tcW w:w="9741" w:type="dxa"/>
          </w:tcPr>
          <w:p w:rsidR="00957735" w:rsidRPr="003361AA" w:rsidRDefault="00957735" w:rsidP="00222EA7">
            <w:pPr>
              <w:tabs>
                <w:tab w:val="right" w:leader="dot" w:pos="9072"/>
              </w:tabs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61A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361AA">
              <w:rPr>
                <w:rFonts w:ascii="Times New Roman" w:hAnsi="Times New Roman"/>
                <w:sz w:val="24"/>
                <w:szCs w:val="24"/>
              </w:rPr>
              <w:t>:_______________________________________________(для физических лиц)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61A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361AA">
              <w:rPr>
                <w:rFonts w:ascii="Times New Roman" w:hAnsi="Times New Roman"/>
                <w:sz w:val="24"/>
                <w:szCs w:val="24"/>
              </w:rPr>
              <w:t>:___________________________________, в ______________________________________,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61A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361AA">
              <w:rPr>
                <w:rFonts w:ascii="Times New Roman" w:hAnsi="Times New Roman"/>
                <w:sz w:val="24"/>
                <w:szCs w:val="24"/>
              </w:rPr>
              <w:t>:___________________________________, БИК:___________________________________,</w:t>
            </w:r>
          </w:p>
          <w:p w:rsidR="00957735" w:rsidRPr="003361AA" w:rsidRDefault="00957735" w:rsidP="00222EA7">
            <w:pPr>
              <w:tabs>
                <w:tab w:val="right" w:leader="dot" w:pos="9072"/>
              </w:tabs>
              <w:spacing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КПП:_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_______________________________/_________________________________;</w:t>
            </w:r>
          </w:p>
        </w:tc>
      </w:tr>
    </w:tbl>
    <w:p w:rsidR="00222EA7" w:rsidRDefault="00222EA7" w:rsidP="00AD2BAE">
      <w:pPr>
        <w:tabs>
          <w:tab w:val="right" w:leader="dot" w:pos="9072"/>
        </w:tabs>
        <w:spacing w:line="360" w:lineRule="auto"/>
        <w:ind w:right="-99" w:firstLine="426"/>
        <w:jc w:val="both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AD2BAE">
      <w:pPr>
        <w:tabs>
          <w:tab w:val="right" w:leader="dot" w:pos="9072"/>
        </w:tabs>
        <w:spacing w:line="360" w:lineRule="auto"/>
        <w:ind w:right="-99" w:firstLine="426"/>
        <w:jc w:val="both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1. Изучив сведения о, предлагаемом в</w:t>
      </w:r>
      <w:r w:rsidR="00F13E16" w:rsidRPr="003361AA">
        <w:rPr>
          <w:rFonts w:ascii="Times New Roman" w:hAnsi="Times New Roman"/>
          <w:sz w:val="24"/>
          <w:szCs w:val="24"/>
        </w:rPr>
        <w:t xml:space="preserve"> аренду</w:t>
      </w:r>
      <w:r w:rsidR="00222EA7">
        <w:rPr>
          <w:rFonts w:ascii="Times New Roman" w:hAnsi="Times New Roman"/>
          <w:sz w:val="24"/>
          <w:szCs w:val="24"/>
        </w:rPr>
        <w:t xml:space="preserve">, </w:t>
      </w:r>
      <w:r w:rsidRPr="003361AA">
        <w:rPr>
          <w:rFonts w:ascii="Times New Roman" w:hAnsi="Times New Roman"/>
          <w:sz w:val="24"/>
          <w:szCs w:val="24"/>
        </w:rPr>
        <w:t xml:space="preserve">муниципальном имуществе и ознакомившись с ним, я, Претендент, заявляю, что согласен участвовать в открытом аукционе </w:t>
      </w:r>
      <w:r w:rsidR="0082680C" w:rsidRPr="003361AA">
        <w:rPr>
          <w:rFonts w:ascii="Times New Roman" w:hAnsi="Times New Roman"/>
          <w:sz w:val="24"/>
          <w:szCs w:val="24"/>
        </w:rPr>
        <w:t xml:space="preserve">на </w:t>
      </w:r>
      <w:r w:rsidR="0082680C">
        <w:rPr>
          <w:rFonts w:ascii="Times New Roman" w:hAnsi="Times New Roman"/>
          <w:sz w:val="24"/>
          <w:szCs w:val="24"/>
        </w:rPr>
        <w:t>право заключения договора аренды</w:t>
      </w:r>
      <w:r w:rsidR="0082680C" w:rsidRPr="003361AA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F13E16" w:rsidRPr="003361AA">
        <w:rPr>
          <w:rFonts w:ascii="Times New Roman" w:hAnsi="Times New Roman"/>
          <w:sz w:val="24"/>
          <w:szCs w:val="24"/>
        </w:rPr>
        <w:t xml:space="preserve"> </w:t>
      </w:r>
      <w:r w:rsidRPr="003361AA">
        <w:rPr>
          <w:rFonts w:ascii="Times New Roman" w:hAnsi="Times New Roman"/>
          <w:sz w:val="24"/>
          <w:szCs w:val="24"/>
        </w:rPr>
        <w:t>Лот № ___, который состоится «___» __________ 201</w:t>
      </w:r>
      <w:r w:rsidR="00673302">
        <w:rPr>
          <w:rFonts w:ascii="Times New Roman" w:hAnsi="Times New Roman"/>
          <w:sz w:val="24"/>
          <w:szCs w:val="24"/>
        </w:rPr>
        <w:t>__</w:t>
      </w:r>
      <w:r w:rsidRPr="003361AA">
        <w:rPr>
          <w:rFonts w:ascii="Times New Roman" w:hAnsi="Times New Roman"/>
          <w:sz w:val="24"/>
          <w:szCs w:val="24"/>
        </w:rPr>
        <w:t>г.</w:t>
      </w:r>
    </w:p>
    <w:p w:rsidR="00EA406B" w:rsidRDefault="00EA406B" w:rsidP="00957735">
      <w:pPr>
        <w:pStyle w:val="a4"/>
        <w:spacing w:line="360" w:lineRule="auto"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pStyle w:val="a4"/>
        <w:spacing w:line="360" w:lineRule="auto"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57735" w:rsidRPr="003361AA" w:rsidTr="00222EA7">
        <w:tc>
          <w:tcPr>
            <w:tcW w:w="9741" w:type="dxa"/>
          </w:tcPr>
          <w:p w:rsidR="00957735" w:rsidRPr="003361AA" w:rsidRDefault="00957735" w:rsidP="0078565D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Кадастровый (условный) номер</w:t>
            </w:r>
            <w:r w:rsidR="007D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 xml:space="preserve">(здания, сооружения и 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т.д..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): ____:____:_________:____;</w:t>
            </w:r>
          </w:p>
          <w:p w:rsidR="00957735" w:rsidRPr="003361AA" w:rsidRDefault="00957735" w:rsidP="0078565D">
            <w:pPr>
              <w:pStyle w:val="a4"/>
              <w:spacing w:line="360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</w:rPr>
              <w:t>Площадь (кв.м.</w:t>
            </w:r>
            <w:proofErr w:type="gramStart"/>
            <w:r w:rsidRPr="003361AA">
              <w:rPr>
                <w:rFonts w:ascii="Times New Roman" w:hAnsi="Times New Roman"/>
              </w:rPr>
              <w:t>):_</w:t>
            </w:r>
            <w:proofErr w:type="gramEnd"/>
            <w:r w:rsidRPr="003361AA">
              <w:rPr>
                <w:rFonts w:ascii="Times New Roman" w:hAnsi="Times New Roman"/>
              </w:rPr>
              <w:t>_____________________________________________________________________;</w:t>
            </w:r>
          </w:p>
          <w:p w:rsidR="00957735" w:rsidRPr="003361AA" w:rsidRDefault="00957735" w:rsidP="0078565D">
            <w:pPr>
              <w:pStyle w:val="a4"/>
              <w:spacing w:line="360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Местонахождение: _____________________________________________________________;</w:t>
            </w:r>
          </w:p>
          <w:p w:rsidR="00957735" w:rsidRPr="003361AA" w:rsidRDefault="00957735" w:rsidP="0078565D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участка: ____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_:_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____:_______________:_____;</w:t>
            </w:r>
          </w:p>
          <w:p w:rsidR="00957735" w:rsidRPr="003361AA" w:rsidRDefault="00957735" w:rsidP="0078565D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</w:rPr>
              <w:t>Площадь (кв.м.</w:t>
            </w:r>
            <w:proofErr w:type="gramStart"/>
            <w:r w:rsidRPr="003361AA">
              <w:rPr>
                <w:rFonts w:ascii="Times New Roman" w:hAnsi="Times New Roman"/>
              </w:rPr>
              <w:t>):_</w:t>
            </w:r>
            <w:proofErr w:type="gramEnd"/>
            <w:r w:rsidRPr="003361AA">
              <w:rPr>
                <w:rFonts w:ascii="Times New Roman" w:hAnsi="Times New Roman"/>
              </w:rPr>
              <w:t>_____________________________________________________________________;</w:t>
            </w:r>
          </w:p>
          <w:p w:rsidR="00957735" w:rsidRPr="003361AA" w:rsidRDefault="00957735" w:rsidP="0078565D">
            <w:pPr>
              <w:pStyle w:val="a4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Целевое назначение (категория) земельного участка ______________________;</w:t>
            </w:r>
          </w:p>
          <w:p w:rsidR="00957735" w:rsidRPr="003361AA" w:rsidRDefault="00957735" w:rsidP="0078565D">
            <w:pPr>
              <w:pStyle w:val="a4"/>
              <w:spacing w:line="360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Разрешенное использование: ______________________________;</w:t>
            </w:r>
          </w:p>
        </w:tc>
      </w:tr>
    </w:tbl>
    <w:p w:rsidR="00957735" w:rsidRPr="003361AA" w:rsidRDefault="00957735" w:rsidP="00F13E16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2. В случае выигрыша на торгах, я, Претендент принимаю на себя обязательства </w:t>
      </w:r>
      <w:r w:rsidR="00F13E16" w:rsidRPr="003361AA">
        <w:rPr>
          <w:rFonts w:ascii="Times New Roman" w:hAnsi="Times New Roman" w:cs="Times New Roman"/>
          <w:sz w:val="24"/>
          <w:szCs w:val="24"/>
        </w:rPr>
        <w:t xml:space="preserve">не ранее 10 (десяти) рабочих дней и не позднее 15(пятнадцати) рабочих дней с даты </w:t>
      </w:r>
      <w:r w:rsidR="00F14396">
        <w:rPr>
          <w:rFonts w:ascii="Times New Roman" w:hAnsi="Times New Roman" w:cs="Times New Roman"/>
          <w:sz w:val="24"/>
          <w:szCs w:val="24"/>
        </w:rPr>
        <w:t>подведения итогов аукциона</w:t>
      </w:r>
      <w:r w:rsidR="00F13E16" w:rsidRPr="003361AA">
        <w:rPr>
          <w:rFonts w:ascii="Times New Roman" w:hAnsi="Times New Roman"/>
          <w:sz w:val="24"/>
          <w:szCs w:val="24"/>
        </w:rPr>
        <w:t xml:space="preserve"> </w:t>
      </w:r>
      <w:r w:rsidRPr="003361AA">
        <w:rPr>
          <w:rFonts w:ascii="Times New Roman" w:hAnsi="Times New Roman"/>
          <w:sz w:val="24"/>
          <w:szCs w:val="24"/>
        </w:rPr>
        <w:t>явиться для заключения договора</w:t>
      </w:r>
      <w:r w:rsidR="00F13E16" w:rsidRPr="003361AA">
        <w:rPr>
          <w:rFonts w:ascii="Times New Roman" w:hAnsi="Times New Roman"/>
          <w:sz w:val="24"/>
          <w:szCs w:val="24"/>
        </w:rPr>
        <w:t xml:space="preserve"> аренды</w:t>
      </w:r>
      <w:r w:rsidRPr="003361AA">
        <w:rPr>
          <w:rFonts w:ascii="Times New Roman" w:hAnsi="Times New Roman"/>
          <w:sz w:val="24"/>
          <w:szCs w:val="24"/>
        </w:rPr>
        <w:t xml:space="preserve"> муниципального имущества и произвести оплату за него согласно условиям договора</w:t>
      </w:r>
      <w:r w:rsidR="00F13E16" w:rsidRPr="003361AA">
        <w:rPr>
          <w:rFonts w:ascii="Times New Roman" w:hAnsi="Times New Roman"/>
          <w:sz w:val="24"/>
          <w:szCs w:val="24"/>
        </w:rPr>
        <w:t xml:space="preserve"> аренды</w:t>
      </w:r>
      <w:r w:rsidRPr="003361AA">
        <w:rPr>
          <w:rFonts w:ascii="Times New Roman" w:hAnsi="Times New Roman"/>
          <w:sz w:val="24"/>
          <w:szCs w:val="24"/>
        </w:rPr>
        <w:t>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</w:t>
      </w:r>
      <w:r w:rsidR="00F13E16" w:rsidRPr="003361AA">
        <w:rPr>
          <w:rFonts w:ascii="Times New Roman" w:hAnsi="Times New Roman"/>
          <w:sz w:val="24"/>
          <w:szCs w:val="24"/>
        </w:rPr>
        <w:t xml:space="preserve"> аренды</w:t>
      </w:r>
      <w:r w:rsidRPr="003361AA">
        <w:rPr>
          <w:rFonts w:ascii="Times New Roman" w:hAnsi="Times New Roman"/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957735" w:rsidRPr="003361AA" w:rsidRDefault="00957735" w:rsidP="00957735">
      <w:pPr>
        <w:tabs>
          <w:tab w:val="right" w:leader="dot" w:pos="9072"/>
        </w:tabs>
        <w:spacing w:line="360" w:lineRule="auto"/>
        <w:ind w:right="-766" w:firstLine="42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3. Я, Претендент, согласен с внесением задатка в размере: _________________</w:t>
      </w:r>
      <w:proofErr w:type="spellStart"/>
      <w:r w:rsidRPr="003361AA">
        <w:rPr>
          <w:rFonts w:ascii="Times New Roman" w:hAnsi="Times New Roman"/>
          <w:sz w:val="24"/>
          <w:szCs w:val="24"/>
        </w:rPr>
        <w:t>руб</w:t>
      </w:r>
      <w:proofErr w:type="spellEnd"/>
      <w:r w:rsidRPr="003361AA">
        <w:rPr>
          <w:rFonts w:ascii="Times New Roman" w:hAnsi="Times New Roman"/>
          <w:sz w:val="24"/>
          <w:szCs w:val="24"/>
        </w:rPr>
        <w:t xml:space="preserve"> ____коп</w:t>
      </w:r>
    </w:p>
    <w:p w:rsidR="00957735" w:rsidRPr="003361AA" w:rsidRDefault="00957735" w:rsidP="00957735">
      <w:pPr>
        <w:tabs>
          <w:tab w:val="right" w:leader="dot" w:pos="9072"/>
        </w:tabs>
        <w:spacing w:line="360" w:lineRule="auto"/>
        <w:ind w:right="-76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(_____________________________________________________________________руб ____коп);</w:t>
      </w:r>
    </w:p>
    <w:p w:rsidR="00957735" w:rsidRPr="003361AA" w:rsidRDefault="00957735" w:rsidP="00957735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4. Я, Претендент, был ознакомлен со всей документацией предлагаемого</w:t>
      </w:r>
      <w:r w:rsidR="00F13E16" w:rsidRPr="003361AA">
        <w:rPr>
          <w:rFonts w:ascii="Times New Roman" w:hAnsi="Times New Roman"/>
          <w:sz w:val="24"/>
          <w:szCs w:val="24"/>
        </w:rPr>
        <w:t xml:space="preserve"> </w:t>
      </w:r>
      <w:r w:rsidRPr="003361AA">
        <w:rPr>
          <w:rFonts w:ascii="Times New Roman" w:hAnsi="Times New Roman"/>
          <w:sz w:val="24"/>
          <w:szCs w:val="24"/>
        </w:rPr>
        <w:t>муниципального имущества, с условиями договора</w:t>
      </w:r>
      <w:r w:rsidR="00F13E16" w:rsidRPr="003361AA">
        <w:rPr>
          <w:rFonts w:ascii="Times New Roman" w:hAnsi="Times New Roman"/>
          <w:sz w:val="24"/>
          <w:szCs w:val="24"/>
        </w:rPr>
        <w:t xml:space="preserve"> аренды</w:t>
      </w:r>
      <w:r w:rsidRPr="003361AA">
        <w:rPr>
          <w:rFonts w:ascii="Times New Roman" w:hAnsi="Times New Roman"/>
          <w:sz w:val="24"/>
          <w:szCs w:val="24"/>
        </w:rPr>
        <w:t xml:space="preserve"> муниципального имущества, выставляемого на торги.</w:t>
      </w:r>
    </w:p>
    <w:p w:rsidR="00957735" w:rsidRPr="003361AA" w:rsidRDefault="00957735" w:rsidP="00957735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5. Мной, Претендентом, был проведен личный осмотр муниципального имущества.</w:t>
      </w:r>
    </w:p>
    <w:p w:rsidR="00957735" w:rsidRPr="003361AA" w:rsidRDefault="00957735" w:rsidP="00957735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6. Разъяснения по процедуре торгов, оформлению и подаче документов мной, </w:t>
      </w:r>
      <w:proofErr w:type="gramStart"/>
      <w:r w:rsidRPr="003361AA">
        <w:rPr>
          <w:rFonts w:ascii="Times New Roman" w:hAnsi="Times New Roman"/>
          <w:sz w:val="24"/>
          <w:szCs w:val="24"/>
        </w:rPr>
        <w:t>Претендентом  получены</w:t>
      </w:r>
      <w:proofErr w:type="gramEnd"/>
      <w:r w:rsidRPr="003361AA">
        <w:rPr>
          <w:rFonts w:ascii="Times New Roman" w:hAnsi="Times New Roman"/>
          <w:sz w:val="24"/>
          <w:szCs w:val="24"/>
        </w:rPr>
        <w:t>.</w:t>
      </w:r>
    </w:p>
    <w:p w:rsidR="00957735" w:rsidRPr="003361AA" w:rsidRDefault="00957735" w:rsidP="00957735">
      <w:pPr>
        <w:pStyle w:val="21"/>
        <w:spacing w:line="360" w:lineRule="auto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957735" w:rsidRPr="003361AA" w:rsidRDefault="00957735" w:rsidP="00957735">
      <w:pPr>
        <w:spacing w:line="360" w:lineRule="auto"/>
        <w:ind w:right="-76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Подпись и ФИО претендента (представителя) ________________________________________</w:t>
      </w:r>
    </w:p>
    <w:p w:rsidR="00957735" w:rsidRPr="003361AA" w:rsidRDefault="00957735" w:rsidP="00957735">
      <w:pPr>
        <w:spacing w:line="360" w:lineRule="auto"/>
        <w:ind w:right="-114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  <w:t>Дата «_____» _______________ 201__г.</w:t>
      </w:r>
    </w:p>
    <w:p w:rsidR="00957735" w:rsidRPr="003361AA" w:rsidRDefault="00957735" w:rsidP="00957735">
      <w:pPr>
        <w:spacing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Заявка принята продавцом (его полномочным представителем)</w:t>
      </w:r>
    </w:p>
    <w:p w:rsidR="00957735" w:rsidRPr="003361AA" w:rsidRDefault="00957735" w:rsidP="00957735">
      <w:pPr>
        <w:spacing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«____» ____________201__г. в _____</w:t>
      </w:r>
      <w:proofErr w:type="gramStart"/>
      <w:r w:rsidRPr="003361AA">
        <w:rPr>
          <w:rFonts w:ascii="Times New Roman" w:hAnsi="Times New Roman"/>
          <w:sz w:val="24"/>
          <w:szCs w:val="24"/>
        </w:rPr>
        <w:t>час._</w:t>
      </w:r>
      <w:proofErr w:type="gramEnd"/>
      <w:r w:rsidRPr="003361AA">
        <w:rPr>
          <w:rFonts w:ascii="Times New Roman" w:hAnsi="Times New Roman"/>
          <w:sz w:val="24"/>
          <w:szCs w:val="24"/>
        </w:rPr>
        <w:t>____мин.</w:t>
      </w:r>
    </w:p>
    <w:p w:rsidR="00957735" w:rsidRPr="003361AA" w:rsidRDefault="00957735" w:rsidP="00957735">
      <w:pPr>
        <w:spacing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 / _______________</w:t>
      </w:r>
    </w:p>
    <w:p w:rsidR="003361AA" w:rsidRDefault="00336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7735" w:rsidRPr="003361AA" w:rsidRDefault="00957735" w:rsidP="00222C34">
      <w:pPr>
        <w:jc w:val="center"/>
        <w:rPr>
          <w:rFonts w:ascii="Times New Roman" w:hAnsi="Times New Roman"/>
          <w:b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lastRenderedPageBreak/>
        <w:t>ЗАЯВКА №_____</w:t>
      </w:r>
    </w:p>
    <w:p w:rsidR="00957735" w:rsidRPr="003361AA" w:rsidRDefault="00957735" w:rsidP="00957735">
      <w:pPr>
        <w:pStyle w:val="1"/>
        <w:spacing w:before="0" w:beforeAutospacing="0" w:after="0" w:afterAutospacing="0" w:line="360" w:lineRule="auto"/>
        <w:ind w:right="40"/>
        <w:jc w:val="center"/>
        <w:rPr>
          <w:b w:val="0"/>
          <w:sz w:val="24"/>
          <w:szCs w:val="24"/>
        </w:rPr>
      </w:pPr>
      <w:r w:rsidRPr="003361AA">
        <w:rPr>
          <w:b w:val="0"/>
          <w:sz w:val="24"/>
          <w:szCs w:val="24"/>
        </w:rPr>
        <w:t>На участие в аукционе «</w:t>
      </w:r>
      <w:r w:rsidR="00CD1A44">
        <w:rPr>
          <w:b w:val="0"/>
          <w:sz w:val="24"/>
          <w:szCs w:val="24"/>
        </w:rPr>
        <w:t>19</w:t>
      </w:r>
      <w:r w:rsidRPr="003361AA">
        <w:rPr>
          <w:b w:val="0"/>
          <w:sz w:val="24"/>
          <w:szCs w:val="24"/>
        </w:rPr>
        <w:t xml:space="preserve">» </w:t>
      </w:r>
      <w:r w:rsidR="00CD1A44">
        <w:rPr>
          <w:b w:val="0"/>
          <w:sz w:val="24"/>
          <w:szCs w:val="24"/>
        </w:rPr>
        <w:t>мая</w:t>
      </w:r>
      <w:r w:rsidR="007D7B99">
        <w:rPr>
          <w:b w:val="0"/>
          <w:sz w:val="24"/>
          <w:szCs w:val="24"/>
        </w:rPr>
        <w:t xml:space="preserve"> 2015</w:t>
      </w:r>
      <w:r w:rsidRPr="003361AA">
        <w:rPr>
          <w:b w:val="0"/>
          <w:sz w:val="24"/>
          <w:szCs w:val="24"/>
        </w:rPr>
        <w:t xml:space="preserve"> г.</w:t>
      </w:r>
    </w:p>
    <w:p w:rsidR="00957735" w:rsidRPr="003361AA" w:rsidRDefault="00957735" w:rsidP="00957735">
      <w:pPr>
        <w:spacing w:after="0" w:line="192" w:lineRule="auto"/>
        <w:ind w:right="-766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Претендент юридическое лицо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957735" w:rsidRPr="003361AA" w:rsidTr="00CD1A44">
        <w:tc>
          <w:tcPr>
            <w:tcW w:w="10343" w:type="dxa"/>
          </w:tcPr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CD1A44">
              <w:rPr>
                <w:rFonts w:ascii="Times New Roman" w:hAnsi="Times New Roman"/>
                <w:sz w:val="24"/>
                <w:szCs w:val="24"/>
              </w:rPr>
              <w:t>Становова</w:t>
            </w:r>
            <w:proofErr w:type="spellEnd"/>
            <w:r w:rsidR="00CD1A44">
              <w:rPr>
                <w:rFonts w:ascii="Times New Roman" w:hAnsi="Times New Roman"/>
                <w:sz w:val="24"/>
                <w:szCs w:val="24"/>
              </w:rPr>
              <w:t xml:space="preserve"> Лиана Викторовна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ю/л 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proofErr w:type="gramEnd"/>
            <w:r w:rsidR="00CD1A44">
              <w:rPr>
                <w:rFonts w:ascii="Times New Roman" w:hAnsi="Times New Roman"/>
                <w:sz w:val="24"/>
                <w:szCs w:val="24"/>
              </w:rPr>
              <w:t>№ 006464362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 xml:space="preserve"> регистрации 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30 мая 2012 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г., наименование регистрирующего органа</w:t>
            </w:r>
            <w:r w:rsidR="00CD1A44">
              <w:rPr>
                <w:rFonts w:ascii="Times New Roman" w:hAnsi="Times New Roman"/>
                <w:sz w:val="24"/>
                <w:szCs w:val="24"/>
              </w:rPr>
              <w:t>: МРИ ФНС № 1 по РТ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CD1A44">
              <w:rPr>
                <w:rFonts w:ascii="Times New Roman" w:hAnsi="Times New Roman"/>
                <w:sz w:val="24"/>
                <w:szCs w:val="24"/>
              </w:rPr>
              <w:t>312166515100019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 160302076102</w:t>
            </w:r>
            <w:proofErr w:type="gramEnd"/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Банковские реквизиты претендента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61A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361AA">
              <w:rPr>
                <w:rFonts w:ascii="Times New Roman" w:hAnsi="Times New Roman"/>
                <w:sz w:val="24"/>
                <w:szCs w:val="24"/>
              </w:rPr>
              <w:t>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A44" w:rsidRPr="00CD1A44">
              <w:rPr>
                <w:rFonts w:ascii="Times New Roman" w:hAnsi="Times New Roman"/>
                <w:sz w:val="24"/>
                <w:szCs w:val="24"/>
              </w:rPr>
              <w:t>40802.810.3.62000002371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ОАО Сбербанк Татарстан № 8610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5" w:rsidRPr="003361AA" w:rsidRDefault="00957735" w:rsidP="00CD1A44">
            <w:pPr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61A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361AA">
              <w:rPr>
                <w:rFonts w:ascii="Times New Roman" w:hAnsi="Times New Roman"/>
                <w:sz w:val="24"/>
                <w:szCs w:val="24"/>
              </w:rPr>
              <w:t>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A44" w:rsidRPr="00D66752">
              <w:rPr>
                <w:rFonts w:ascii="Times New Roman" w:hAnsi="Times New Roman"/>
                <w:sz w:val="24"/>
                <w:szCs w:val="24"/>
              </w:rPr>
              <w:t>30101810600000000603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, БИК: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A44" w:rsidRPr="00D66752">
              <w:rPr>
                <w:rFonts w:ascii="Times New Roman" w:hAnsi="Times New Roman"/>
                <w:sz w:val="24"/>
                <w:szCs w:val="24"/>
              </w:rPr>
              <w:t>049205603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ИНН/КПП: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Представитель претендента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957735" w:rsidRPr="003361AA" w:rsidTr="00CD1A44">
        <w:tc>
          <w:tcPr>
            <w:tcW w:w="10343" w:type="dxa"/>
          </w:tcPr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="00CD1A44">
              <w:rPr>
                <w:rFonts w:ascii="Times New Roman" w:hAnsi="Times New Roman"/>
                <w:sz w:val="24"/>
                <w:szCs w:val="24"/>
              </w:rPr>
              <w:t>Становова</w:t>
            </w:r>
            <w:proofErr w:type="spellEnd"/>
            <w:r w:rsidR="00CD1A44">
              <w:rPr>
                <w:rFonts w:ascii="Times New Roman" w:hAnsi="Times New Roman"/>
                <w:sz w:val="24"/>
                <w:szCs w:val="24"/>
              </w:rPr>
              <w:t xml:space="preserve"> Лиана Викторовна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A44">
              <w:rPr>
                <w:rFonts w:ascii="Times New Roman" w:hAnsi="Times New Roman"/>
                <w:sz w:val="24"/>
                <w:szCs w:val="24"/>
              </w:rPr>
              <w:t>92 97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D1A44">
              <w:rPr>
                <w:rFonts w:ascii="Times New Roman" w:hAnsi="Times New Roman"/>
                <w:sz w:val="24"/>
                <w:szCs w:val="24"/>
              </w:rPr>
              <w:t>020710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  <w:proofErr w:type="spellStart"/>
            <w:r w:rsidR="00CD1A44"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 w:rsidR="00CD1A44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«</w:t>
            </w:r>
            <w:r w:rsidR="00CD1A44">
              <w:rPr>
                <w:rFonts w:ascii="Times New Roman" w:hAnsi="Times New Roman"/>
                <w:sz w:val="24"/>
                <w:szCs w:val="24"/>
              </w:rPr>
              <w:t>14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20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 xml:space="preserve">г., код подразделения </w:t>
            </w:r>
            <w:r w:rsidR="00CD1A44">
              <w:rPr>
                <w:rFonts w:ascii="Times New Roman" w:hAnsi="Times New Roman"/>
                <w:sz w:val="24"/>
                <w:szCs w:val="24"/>
              </w:rPr>
              <w:t>162-028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Доверенность от «___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___________20____г. №____________, (нотариус______________)</w:t>
            </w:r>
          </w:p>
        </w:tc>
      </w:tr>
    </w:tbl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Место жительства/нахождения претендента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957735" w:rsidRPr="003361AA" w:rsidTr="00CD1A44">
        <w:tc>
          <w:tcPr>
            <w:tcW w:w="10343" w:type="dxa"/>
          </w:tcPr>
          <w:p w:rsidR="00957735" w:rsidRPr="003361AA" w:rsidRDefault="00957735" w:rsidP="00957735">
            <w:pPr>
              <w:tabs>
                <w:tab w:val="right" w:leader="dot" w:pos="9072"/>
              </w:tabs>
              <w:spacing w:after="0"/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  <w:p w:rsidR="00957735" w:rsidRPr="003361AA" w:rsidRDefault="00CD1A44" w:rsidP="00957735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Аксубаево,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52, кв. 3</w:t>
            </w:r>
          </w:p>
          <w:p w:rsidR="00957735" w:rsidRPr="003361AA" w:rsidRDefault="00957735" w:rsidP="00CD1A44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7D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A44">
              <w:rPr>
                <w:rFonts w:ascii="Times New Roman" w:hAnsi="Times New Roman"/>
                <w:sz w:val="24"/>
                <w:szCs w:val="24"/>
              </w:rPr>
              <w:t>8-917-90-77-259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, Индекс: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423060, </w:t>
            </w:r>
            <w:r w:rsidRPr="003361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D1A44">
              <w:rPr>
                <w:rFonts w:ascii="Times New Roman" w:hAnsi="Times New Roman"/>
                <w:sz w:val="24"/>
                <w:szCs w:val="24"/>
              </w:rPr>
              <w:t>-</w:t>
            </w:r>
            <w:r w:rsidRPr="003361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361AA">
              <w:rPr>
                <w:rFonts w:ascii="Times New Roman" w:hAnsi="Times New Roman"/>
                <w:sz w:val="24"/>
                <w:szCs w:val="24"/>
              </w:rPr>
              <w:t>:</w:t>
            </w:r>
            <w:r w:rsidR="00CD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1A44">
              <w:rPr>
                <w:rFonts w:ascii="Times New Roman" w:hAnsi="Times New Roman"/>
                <w:sz w:val="24"/>
                <w:szCs w:val="24"/>
                <w:lang w:val="en-US"/>
              </w:rPr>
              <w:t>nikita</w:t>
            </w:r>
            <w:proofErr w:type="spellEnd"/>
            <w:r w:rsidR="00CD1A44" w:rsidRPr="00CD1A44">
              <w:rPr>
                <w:rFonts w:ascii="Times New Roman" w:hAnsi="Times New Roman"/>
                <w:sz w:val="24"/>
                <w:szCs w:val="24"/>
              </w:rPr>
              <w:t>.</w:t>
            </w:r>
            <w:r w:rsidR="00CD1A44">
              <w:rPr>
                <w:rFonts w:ascii="Times New Roman" w:hAnsi="Times New Roman"/>
                <w:sz w:val="24"/>
                <w:szCs w:val="24"/>
                <w:lang w:val="en-US"/>
              </w:rPr>
              <w:t>liana</w:t>
            </w:r>
            <w:r w:rsidR="00CD1A44" w:rsidRPr="00CD1A44">
              <w:rPr>
                <w:rFonts w:ascii="Times New Roman" w:hAnsi="Times New Roman"/>
                <w:sz w:val="24"/>
                <w:szCs w:val="24"/>
              </w:rPr>
              <w:t>@</w:t>
            </w:r>
            <w:r w:rsidR="00CD1A4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D1A44" w:rsidRPr="00CD1A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D1A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57735" w:rsidRPr="003361AA" w:rsidRDefault="00957735" w:rsidP="00957735">
      <w:pPr>
        <w:tabs>
          <w:tab w:val="right" w:leader="dot" w:pos="9072"/>
        </w:tabs>
        <w:spacing w:after="0"/>
        <w:ind w:right="-96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/>
        <w:ind w:right="-96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AD2BAE">
      <w:pPr>
        <w:spacing w:after="0" w:line="360" w:lineRule="auto"/>
        <w:ind w:right="-99" w:firstLine="426"/>
        <w:jc w:val="both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1. Изучив сведения о, предлагаемом в </w:t>
      </w:r>
      <w:r w:rsidR="00F13E16" w:rsidRPr="003361AA">
        <w:rPr>
          <w:rFonts w:ascii="Times New Roman" w:hAnsi="Times New Roman"/>
          <w:sz w:val="24"/>
          <w:szCs w:val="24"/>
        </w:rPr>
        <w:t>аренду</w:t>
      </w:r>
      <w:r w:rsidRPr="003361AA">
        <w:rPr>
          <w:rFonts w:ascii="Times New Roman" w:hAnsi="Times New Roman"/>
          <w:sz w:val="24"/>
          <w:szCs w:val="24"/>
        </w:rPr>
        <w:t xml:space="preserve"> муниципальном имуществе и ознакомившись с ним, я, Претендент, заявляю, что согласен участвовать в открытом аукционе </w:t>
      </w:r>
      <w:r w:rsidR="0082680C" w:rsidRPr="003361AA">
        <w:rPr>
          <w:rFonts w:ascii="Times New Roman" w:hAnsi="Times New Roman"/>
          <w:sz w:val="24"/>
          <w:szCs w:val="24"/>
        </w:rPr>
        <w:t xml:space="preserve">на </w:t>
      </w:r>
      <w:r w:rsidR="0082680C">
        <w:rPr>
          <w:rFonts w:ascii="Times New Roman" w:hAnsi="Times New Roman"/>
          <w:sz w:val="24"/>
          <w:szCs w:val="24"/>
        </w:rPr>
        <w:t>право заключения договора аренды</w:t>
      </w:r>
      <w:r w:rsidR="0082680C" w:rsidRPr="003361AA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3361AA">
        <w:rPr>
          <w:rFonts w:ascii="Times New Roman" w:hAnsi="Times New Roman"/>
          <w:sz w:val="24"/>
          <w:szCs w:val="24"/>
        </w:rPr>
        <w:t xml:space="preserve"> Лот № </w:t>
      </w:r>
      <w:r w:rsidR="00CD1A44" w:rsidRPr="00CD1A44">
        <w:rPr>
          <w:rFonts w:ascii="Times New Roman" w:hAnsi="Times New Roman"/>
          <w:sz w:val="24"/>
          <w:szCs w:val="24"/>
        </w:rPr>
        <w:t>1</w:t>
      </w:r>
      <w:r w:rsidRPr="003361AA">
        <w:rPr>
          <w:rFonts w:ascii="Times New Roman" w:hAnsi="Times New Roman"/>
          <w:sz w:val="24"/>
          <w:szCs w:val="24"/>
        </w:rPr>
        <w:t>, который состоится «</w:t>
      </w:r>
      <w:r w:rsidR="00CD1A44" w:rsidRPr="00CD1A44">
        <w:rPr>
          <w:rFonts w:ascii="Times New Roman" w:hAnsi="Times New Roman"/>
          <w:sz w:val="24"/>
          <w:szCs w:val="24"/>
        </w:rPr>
        <w:t>19</w:t>
      </w:r>
      <w:r w:rsidRPr="003361AA">
        <w:rPr>
          <w:rFonts w:ascii="Times New Roman" w:hAnsi="Times New Roman"/>
          <w:sz w:val="24"/>
          <w:szCs w:val="24"/>
        </w:rPr>
        <w:t>»</w:t>
      </w:r>
      <w:r w:rsidR="00CD1A44" w:rsidRPr="00CD1A44">
        <w:rPr>
          <w:rFonts w:ascii="Times New Roman" w:hAnsi="Times New Roman"/>
          <w:sz w:val="24"/>
          <w:szCs w:val="24"/>
        </w:rPr>
        <w:t xml:space="preserve"> </w:t>
      </w:r>
      <w:r w:rsidR="00CD1A44">
        <w:rPr>
          <w:rFonts w:ascii="Times New Roman" w:hAnsi="Times New Roman"/>
          <w:sz w:val="24"/>
          <w:szCs w:val="24"/>
        </w:rPr>
        <w:t>мая</w:t>
      </w:r>
      <w:r w:rsidRPr="003361AA">
        <w:rPr>
          <w:rFonts w:ascii="Times New Roman" w:hAnsi="Times New Roman"/>
          <w:sz w:val="24"/>
          <w:szCs w:val="24"/>
        </w:rPr>
        <w:t xml:space="preserve"> 201</w:t>
      </w:r>
      <w:r w:rsidR="00CD1A44">
        <w:rPr>
          <w:rFonts w:ascii="Times New Roman" w:hAnsi="Times New Roman"/>
          <w:sz w:val="24"/>
          <w:szCs w:val="24"/>
        </w:rPr>
        <w:t xml:space="preserve">5 </w:t>
      </w:r>
      <w:r w:rsidRPr="003361AA">
        <w:rPr>
          <w:rFonts w:ascii="Times New Roman" w:hAnsi="Times New Roman"/>
          <w:sz w:val="24"/>
          <w:szCs w:val="24"/>
        </w:rPr>
        <w:t>г.</w:t>
      </w:r>
    </w:p>
    <w:p w:rsidR="00957735" w:rsidRPr="003361AA" w:rsidRDefault="00957735" w:rsidP="00957735">
      <w:pPr>
        <w:tabs>
          <w:tab w:val="right" w:leader="dot" w:pos="907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57735" w:rsidRPr="003361AA" w:rsidRDefault="00957735" w:rsidP="00957735">
      <w:pPr>
        <w:tabs>
          <w:tab w:val="right" w:leader="dot" w:pos="907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Основные характеристики объекта недвижимости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57735" w:rsidRPr="003361AA" w:rsidTr="00CD1A4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 xml:space="preserve">Кадастровый (условный) номер (здания, сооружения и </w:t>
            </w:r>
            <w:proofErr w:type="gramStart"/>
            <w:r w:rsidRPr="003361AA">
              <w:rPr>
                <w:rFonts w:ascii="Times New Roman" w:hAnsi="Times New Roman"/>
                <w:sz w:val="24"/>
                <w:szCs w:val="24"/>
              </w:rPr>
              <w:t>т.д..</w:t>
            </w:r>
            <w:proofErr w:type="gramEnd"/>
            <w:r w:rsidRPr="003361AA">
              <w:rPr>
                <w:rFonts w:ascii="Times New Roman" w:hAnsi="Times New Roman"/>
                <w:sz w:val="24"/>
                <w:szCs w:val="24"/>
              </w:rPr>
              <w:t>): ____:____:_________:____;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</w:rPr>
              <w:t>Площадь (кв.м.</w:t>
            </w:r>
            <w:proofErr w:type="gramStart"/>
            <w:r w:rsidRPr="003361AA">
              <w:rPr>
                <w:rFonts w:ascii="Times New Roman" w:hAnsi="Times New Roman"/>
              </w:rPr>
              <w:t>):_</w:t>
            </w:r>
            <w:proofErr w:type="gramEnd"/>
            <w:r w:rsidRPr="003361AA">
              <w:rPr>
                <w:rFonts w:ascii="Times New Roman" w:hAnsi="Times New Roman"/>
              </w:rPr>
              <w:t>_____________________________________________________________________;</w:t>
            </w:r>
          </w:p>
          <w:p w:rsidR="00957735" w:rsidRPr="00CD1A44" w:rsidRDefault="00957735" w:rsidP="0095773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</w:rPr>
            </w:pPr>
            <w:r w:rsidRPr="00CD1A44">
              <w:rPr>
                <w:rFonts w:ascii="Times New Roman" w:hAnsi="Times New Roman"/>
              </w:rPr>
              <w:t xml:space="preserve">Местонахождение: </w:t>
            </w:r>
            <w:r w:rsidR="00CD1A44" w:rsidRPr="00CD1A44">
              <w:rPr>
                <w:rFonts w:ascii="Times New Roman" w:hAnsi="Times New Roman"/>
              </w:rPr>
              <w:t xml:space="preserve">Республика Татарстан, </w:t>
            </w:r>
            <w:proofErr w:type="spellStart"/>
            <w:r w:rsidR="00CD1A44" w:rsidRPr="00CD1A44">
              <w:rPr>
                <w:rFonts w:ascii="Times New Roman" w:hAnsi="Times New Roman"/>
              </w:rPr>
              <w:t>Аксубаевский</w:t>
            </w:r>
            <w:proofErr w:type="spellEnd"/>
            <w:r w:rsidR="00CD1A44" w:rsidRPr="00CD1A44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="00CD1A44" w:rsidRPr="00CD1A44">
              <w:rPr>
                <w:rFonts w:ascii="Times New Roman" w:hAnsi="Times New Roman"/>
              </w:rPr>
              <w:t>Новоаксубаевское</w:t>
            </w:r>
            <w:proofErr w:type="spellEnd"/>
            <w:r w:rsidR="00CD1A44" w:rsidRPr="00CD1A44">
              <w:rPr>
                <w:rFonts w:ascii="Times New Roman" w:hAnsi="Times New Roman"/>
              </w:rPr>
              <w:t xml:space="preserve"> СП, с. Новое Аксубаево, ул. Центральная, д. 31</w:t>
            </w:r>
            <w:r w:rsidRPr="00CD1A44">
              <w:rPr>
                <w:rFonts w:ascii="Times New Roman" w:hAnsi="Times New Roman"/>
              </w:rPr>
              <w:t>;</w:t>
            </w:r>
          </w:p>
          <w:p w:rsidR="00957735" w:rsidRPr="00CD1A44" w:rsidRDefault="00957735" w:rsidP="0095773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</w:rPr>
            </w:pPr>
            <w:r w:rsidRPr="00CD1A44">
              <w:rPr>
                <w:rFonts w:ascii="Times New Roman" w:hAnsi="Times New Roman"/>
              </w:rPr>
              <w:t>Кадастровый номер земельного участка: ____</w:t>
            </w:r>
            <w:proofErr w:type="gramStart"/>
            <w:r w:rsidRPr="00CD1A44">
              <w:rPr>
                <w:rFonts w:ascii="Times New Roman" w:hAnsi="Times New Roman"/>
              </w:rPr>
              <w:t>_:_</w:t>
            </w:r>
            <w:proofErr w:type="gramEnd"/>
            <w:r w:rsidRPr="00CD1A44">
              <w:rPr>
                <w:rFonts w:ascii="Times New Roman" w:hAnsi="Times New Roman"/>
              </w:rPr>
              <w:t>____:_______________:_____;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</w:rPr>
              <w:lastRenderedPageBreak/>
              <w:t>Площадь (кв.м.</w:t>
            </w:r>
            <w:proofErr w:type="gramStart"/>
            <w:r w:rsidRPr="003361AA">
              <w:rPr>
                <w:rFonts w:ascii="Times New Roman" w:hAnsi="Times New Roman"/>
              </w:rPr>
              <w:t>):_</w:t>
            </w:r>
            <w:proofErr w:type="gramEnd"/>
            <w:r w:rsidRPr="003361AA">
              <w:rPr>
                <w:rFonts w:ascii="Times New Roman" w:hAnsi="Times New Roman"/>
              </w:rPr>
              <w:t>_____________________________________________________________________;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ind w:right="-383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Целевое назначение (категория) земельного участка ______________________;</w:t>
            </w:r>
          </w:p>
          <w:p w:rsidR="00957735" w:rsidRPr="003361AA" w:rsidRDefault="00957735" w:rsidP="00957735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61AA">
              <w:rPr>
                <w:rFonts w:ascii="Times New Roman" w:hAnsi="Times New Roman"/>
                <w:sz w:val="24"/>
                <w:szCs w:val="24"/>
              </w:rPr>
              <w:t>Разрешенное использование: ______________________________;</w:t>
            </w:r>
          </w:p>
        </w:tc>
      </w:tr>
    </w:tbl>
    <w:p w:rsidR="00F13E16" w:rsidRPr="003361AA" w:rsidRDefault="00957735" w:rsidP="00F13E16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F13E16" w:rsidRPr="003361AA">
        <w:rPr>
          <w:rFonts w:ascii="Times New Roman" w:hAnsi="Times New Roman"/>
          <w:sz w:val="24"/>
          <w:szCs w:val="24"/>
        </w:rPr>
        <w:t xml:space="preserve">В случае выигрыша на торгах, я, Претендент принимаю на себя обязательства </w:t>
      </w:r>
      <w:r w:rsidR="00F13E16" w:rsidRPr="003361AA">
        <w:rPr>
          <w:rFonts w:ascii="Times New Roman" w:hAnsi="Times New Roman" w:cs="Times New Roman"/>
          <w:sz w:val="24"/>
          <w:szCs w:val="24"/>
        </w:rPr>
        <w:t>не ранее 10 (десяти) рабочих дней и не позднее 15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F13E16" w:rsidRPr="003361AA">
        <w:rPr>
          <w:rFonts w:ascii="Times New Roman" w:hAnsi="Times New Roman" w:cs="Times New Roman"/>
          <w:sz w:val="24"/>
          <w:szCs w:val="24"/>
        </w:rPr>
        <w:t xml:space="preserve">(пятнадцати) рабочих дней с даты </w:t>
      </w:r>
      <w:r w:rsidR="00F14396">
        <w:rPr>
          <w:rFonts w:ascii="Times New Roman" w:hAnsi="Times New Roman" w:cs="Times New Roman"/>
          <w:sz w:val="24"/>
          <w:szCs w:val="24"/>
        </w:rPr>
        <w:t>подведения итогов аукциона</w:t>
      </w:r>
      <w:r w:rsidR="00F13E16" w:rsidRPr="003361AA">
        <w:rPr>
          <w:rFonts w:ascii="Times New Roman" w:hAnsi="Times New Roman"/>
          <w:sz w:val="24"/>
          <w:szCs w:val="24"/>
        </w:rPr>
        <w:t xml:space="preserve"> явиться для заключения договора аренды муниципального имущества и произвести оплату за него согласно условиям договора аренды.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аренды я утрачиваю свое право на заключение указанного договора, при этом задаток мне не возвращается.</w:t>
      </w:r>
    </w:p>
    <w:p w:rsidR="00957735" w:rsidRPr="003361AA" w:rsidRDefault="00957735" w:rsidP="00CD1A44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3. Я, Претендент, согласен с внесением задатка в размере: </w:t>
      </w:r>
      <w:r w:rsidR="00CD1A44">
        <w:rPr>
          <w:rFonts w:ascii="Times New Roman" w:hAnsi="Times New Roman"/>
          <w:sz w:val="24"/>
          <w:szCs w:val="24"/>
        </w:rPr>
        <w:t xml:space="preserve">5 150 </w:t>
      </w:r>
      <w:r w:rsidRPr="003361AA">
        <w:rPr>
          <w:rFonts w:ascii="Times New Roman" w:hAnsi="Times New Roman"/>
          <w:sz w:val="24"/>
          <w:szCs w:val="24"/>
        </w:rPr>
        <w:t>руб</w:t>
      </w:r>
      <w:r w:rsidR="00CD1A44">
        <w:rPr>
          <w:rFonts w:ascii="Times New Roman" w:hAnsi="Times New Roman"/>
          <w:sz w:val="24"/>
          <w:szCs w:val="24"/>
        </w:rPr>
        <w:t>.</w:t>
      </w:r>
      <w:r w:rsidRPr="003361AA">
        <w:rPr>
          <w:rFonts w:ascii="Times New Roman" w:hAnsi="Times New Roman"/>
          <w:sz w:val="24"/>
          <w:szCs w:val="24"/>
        </w:rPr>
        <w:t xml:space="preserve"> </w:t>
      </w:r>
      <w:r w:rsidR="00CD1A44">
        <w:rPr>
          <w:rFonts w:ascii="Times New Roman" w:hAnsi="Times New Roman"/>
          <w:sz w:val="24"/>
          <w:szCs w:val="24"/>
        </w:rPr>
        <w:t xml:space="preserve">00 </w:t>
      </w:r>
      <w:r w:rsidRPr="003361AA">
        <w:rPr>
          <w:rFonts w:ascii="Times New Roman" w:hAnsi="Times New Roman"/>
          <w:sz w:val="24"/>
          <w:szCs w:val="24"/>
        </w:rPr>
        <w:t>коп</w:t>
      </w:r>
      <w:r w:rsidR="00CD1A44">
        <w:rPr>
          <w:rFonts w:ascii="Times New Roman" w:hAnsi="Times New Roman"/>
          <w:sz w:val="24"/>
          <w:szCs w:val="24"/>
        </w:rPr>
        <w:t>. (</w:t>
      </w:r>
      <w:proofErr w:type="gramStart"/>
      <w:r w:rsidR="00CD1A44">
        <w:rPr>
          <w:rFonts w:ascii="Times New Roman" w:hAnsi="Times New Roman"/>
          <w:sz w:val="24"/>
          <w:szCs w:val="24"/>
        </w:rPr>
        <w:t>пять</w:t>
      </w:r>
      <w:proofErr w:type="gramEnd"/>
      <w:r w:rsidR="00CD1A44">
        <w:rPr>
          <w:rFonts w:ascii="Times New Roman" w:hAnsi="Times New Roman"/>
          <w:sz w:val="24"/>
          <w:szCs w:val="24"/>
        </w:rPr>
        <w:t xml:space="preserve"> тысяч сто пятьдесят </w:t>
      </w:r>
      <w:r w:rsidRPr="003361AA">
        <w:rPr>
          <w:rFonts w:ascii="Times New Roman" w:hAnsi="Times New Roman"/>
          <w:sz w:val="24"/>
          <w:szCs w:val="24"/>
        </w:rPr>
        <w:t>руб</w:t>
      </w:r>
      <w:r w:rsidR="00CD1A44">
        <w:rPr>
          <w:rFonts w:ascii="Times New Roman" w:hAnsi="Times New Roman"/>
          <w:sz w:val="24"/>
          <w:szCs w:val="24"/>
        </w:rPr>
        <w:t xml:space="preserve">лей 00 </w:t>
      </w:r>
      <w:r w:rsidRPr="003361AA">
        <w:rPr>
          <w:rFonts w:ascii="Times New Roman" w:hAnsi="Times New Roman"/>
          <w:sz w:val="24"/>
          <w:szCs w:val="24"/>
        </w:rPr>
        <w:t>коп);</w:t>
      </w:r>
    </w:p>
    <w:p w:rsidR="00957735" w:rsidRPr="003361AA" w:rsidRDefault="00957735" w:rsidP="00957735">
      <w:pPr>
        <w:spacing w:after="0" w:line="360" w:lineRule="auto"/>
        <w:ind w:right="42" w:firstLine="42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4. Я, Претендент, был ознакомлен со всей документацией предлагаемого муниципального имущества, с условиями договора </w:t>
      </w:r>
      <w:r w:rsidR="00F13E16" w:rsidRPr="003361AA">
        <w:rPr>
          <w:rFonts w:ascii="Times New Roman" w:hAnsi="Times New Roman"/>
          <w:sz w:val="24"/>
          <w:szCs w:val="24"/>
        </w:rPr>
        <w:t xml:space="preserve">аренда </w:t>
      </w:r>
      <w:r w:rsidRPr="003361AA">
        <w:rPr>
          <w:rFonts w:ascii="Times New Roman" w:hAnsi="Times New Roman"/>
          <w:sz w:val="24"/>
          <w:szCs w:val="24"/>
        </w:rPr>
        <w:t>муниципального имущества, выставляемого на торги.</w:t>
      </w:r>
    </w:p>
    <w:p w:rsidR="00957735" w:rsidRPr="003361AA" w:rsidRDefault="00957735" w:rsidP="00957735">
      <w:pPr>
        <w:spacing w:after="0" w:line="360" w:lineRule="auto"/>
        <w:ind w:right="42" w:firstLine="42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5. Мной, Претендентом, был проведен личный осмотр муниципального имущества.</w:t>
      </w:r>
    </w:p>
    <w:p w:rsidR="00957735" w:rsidRPr="003361AA" w:rsidRDefault="00957735" w:rsidP="00957735">
      <w:pPr>
        <w:spacing w:after="0" w:line="360" w:lineRule="auto"/>
        <w:ind w:right="42" w:firstLine="42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 xml:space="preserve">6. Разъяснения по процедуре торгов, оформлению и подаче документов мной, </w:t>
      </w:r>
      <w:proofErr w:type="gramStart"/>
      <w:r w:rsidRPr="003361AA">
        <w:rPr>
          <w:rFonts w:ascii="Times New Roman" w:hAnsi="Times New Roman"/>
          <w:sz w:val="24"/>
          <w:szCs w:val="24"/>
        </w:rPr>
        <w:t>Претендентом  получены</w:t>
      </w:r>
      <w:proofErr w:type="gramEnd"/>
      <w:r w:rsidRPr="003361AA">
        <w:rPr>
          <w:rFonts w:ascii="Times New Roman" w:hAnsi="Times New Roman"/>
          <w:sz w:val="24"/>
          <w:szCs w:val="24"/>
        </w:rPr>
        <w:t>.</w:t>
      </w:r>
    </w:p>
    <w:p w:rsidR="00957735" w:rsidRPr="003361AA" w:rsidRDefault="00957735" w:rsidP="00957735">
      <w:pPr>
        <w:spacing w:after="0" w:line="360" w:lineRule="auto"/>
        <w:ind w:right="42" w:firstLine="42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957735" w:rsidRPr="003361AA" w:rsidRDefault="00957735" w:rsidP="00957735">
      <w:pPr>
        <w:spacing w:after="0" w:line="360" w:lineRule="auto"/>
        <w:ind w:right="-766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Подпись и ФИО претендента (представителя) ________________________________________</w:t>
      </w:r>
    </w:p>
    <w:p w:rsidR="00957735" w:rsidRPr="003361AA" w:rsidRDefault="00957735" w:rsidP="00CD1A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  <w:t>Дата «_____» _______________ 201__г.</w:t>
      </w:r>
    </w:p>
    <w:p w:rsidR="00957735" w:rsidRPr="003361AA" w:rsidRDefault="00957735" w:rsidP="00957735">
      <w:pPr>
        <w:spacing w:after="0"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  <w:r w:rsidRPr="003361AA">
        <w:rPr>
          <w:rFonts w:ascii="Times New Roman" w:hAnsi="Times New Roman"/>
          <w:sz w:val="24"/>
          <w:szCs w:val="24"/>
        </w:rPr>
        <w:tab/>
      </w:r>
    </w:p>
    <w:p w:rsidR="00957735" w:rsidRPr="003361AA" w:rsidRDefault="00957735" w:rsidP="00957735">
      <w:pPr>
        <w:spacing w:after="0"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Заявка принята продавцом (его полномочным представителем)</w:t>
      </w:r>
    </w:p>
    <w:p w:rsidR="00957735" w:rsidRPr="003361AA" w:rsidRDefault="00957735" w:rsidP="00957735">
      <w:pPr>
        <w:spacing w:after="0"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«____» ____________201__г. в _____час. _____мин.</w:t>
      </w:r>
    </w:p>
    <w:p w:rsidR="00957735" w:rsidRPr="00C86DAA" w:rsidRDefault="00957735" w:rsidP="00957735">
      <w:pPr>
        <w:spacing w:after="0" w:line="360" w:lineRule="auto"/>
        <w:ind w:right="-765"/>
        <w:rPr>
          <w:rFonts w:ascii="Times New Roman" w:hAnsi="Times New Roman"/>
          <w:sz w:val="24"/>
          <w:szCs w:val="24"/>
        </w:rPr>
      </w:pPr>
      <w:r w:rsidRPr="003361AA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 / _______________</w:t>
      </w:r>
    </w:p>
    <w:p w:rsidR="00957735" w:rsidRDefault="00957735" w:rsidP="00957735">
      <w:pPr>
        <w:spacing w:after="0" w:line="360" w:lineRule="auto"/>
        <w:ind w:right="-765"/>
        <w:rPr>
          <w:rFonts w:ascii="Times New Roman" w:hAnsi="Times New Roman"/>
          <w:sz w:val="24"/>
          <w:szCs w:val="24"/>
        </w:rPr>
      </w:pPr>
    </w:p>
    <w:p w:rsidR="005B1305" w:rsidRDefault="005B1305" w:rsidP="001D59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D59A7" w:rsidRPr="001F0DB1" w:rsidRDefault="001D59A7" w:rsidP="001D5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Генеральному директору</w:t>
      </w:r>
    </w:p>
    <w:p w:rsidR="001D59A7" w:rsidRPr="001F0DB1" w:rsidRDefault="001D59A7" w:rsidP="001D5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«Центр развития земельных отношений </w:t>
      </w:r>
    </w:p>
    <w:p w:rsidR="001D59A7" w:rsidRPr="001F0DB1" w:rsidRDefault="001D59A7" w:rsidP="001D5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Татарстан»</w:t>
      </w:r>
    </w:p>
    <w:p w:rsidR="001D59A7" w:rsidRPr="001F0DB1" w:rsidRDefault="001D59A7" w:rsidP="001D5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Л.Р.Шакировой</w:t>
      </w:r>
    </w:p>
    <w:p w:rsidR="001D59A7" w:rsidRPr="001F0DB1" w:rsidRDefault="00FD3530" w:rsidP="001D5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59A7"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Станововой</w:t>
      </w:r>
      <w:proofErr w:type="spellEnd"/>
    </w:p>
    <w:p w:rsidR="001D59A7" w:rsidRPr="001F0DB1" w:rsidRDefault="001D59A7" w:rsidP="001D59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A7" w:rsidRPr="001F0DB1" w:rsidRDefault="001D59A7" w:rsidP="001D59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1D59A7" w:rsidRPr="001F0DB1" w:rsidRDefault="001D59A7" w:rsidP="001D59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обработку, передачу персональных данных третьей стороне</w:t>
      </w: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A7" w:rsidRPr="001F0DB1" w:rsidRDefault="001D59A7" w:rsidP="00FD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РФ от 27.07.2006 №152-ФЗ «О персональных данных»</w:t>
      </w:r>
      <w:r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Становова</w:t>
      </w:r>
      <w:proofErr w:type="spellEnd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 Викторовна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</w:t>
      </w:r>
      <w:proofErr w:type="spellStart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Аксубаевский</w:t>
      </w:r>
      <w:proofErr w:type="spellEnd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Аксубаево, ул. </w:t>
      </w:r>
      <w:proofErr w:type="spellStart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52, кв. 3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серии </w:t>
      </w:r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97 № 020710, выдан ОВД </w:t>
      </w:r>
      <w:proofErr w:type="spellStart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февраля 2003 г., код подразделения 162-028</w:t>
      </w:r>
      <w:r w:rsidR="00FD3530" w:rsidRPr="00FD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ОАО «Центр развития земельных отношений Республики Татарстан» (ОАО «ЦРЗО РТ»), расположенному по адресу: 420043, РТ, г. Казань, ул. Вишневского, д.26, на обработку ОАО «ЦРЗО РТ» и предоставление в муниципальный район Республики Татарстан моих персональных данных: ФИО, дата рождения, место рождения, адрес регистрации, паспортные данные, данные о постановке на налоговый учет, реквизиты лицевого счета и банка, с целью участия в открытых</w:t>
      </w:r>
      <w:r w:rsidRPr="001F0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аукционны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торгах</w:t>
      </w:r>
      <w:r w:rsidRPr="001F0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продаже в собственность или права на заключение договора аренды земельных участков, </w:t>
      </w: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имущества.</w:t>
      </w: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ОАО «ЦРЗО РТ» следующих действий: формирование пакета документов и предоставление заказчику аукциона в муниципальный район Республики Татарстан – договора о внесении задатка, заявки на участие в аукционе, сведений о внесенных задатках, предоставленных персональных данных, протокола аукциона.</w:t>
      </w: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в течение одного месяца с момента его получения.</w:t>
      </w: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A7" w:rsidRPr="001F0DB1" w:rsidRDefault="001D59A7" w:rsidP="001D59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____________________</w:t>
      </w: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(ФИО)</w:t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D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</w:p>
    <w:p w:rsidR="001D59A7" w:rsidRPr="001F0DB1" w:rsidRDefault="001D59A7" w:rsidP="001D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DB" w:rsidRDefault="001D59A7" w:rsidP="001D59A7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 20___г.</w:t>
      </w:r>
    </w:p>
    <w:p w:rsidR="001B27DB" w:rsidRDefault="001B2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0"/>
    <w:p w:rsidR="00C64866" w:rsidRPr="00C80595" w:rsidRDefault="00C64866" w:rsidP="00C80595">
      <w:pPr>
        <w:pStyle w:val="ConsPlusNonformat"/>
        <w:spacing w:line="312" w:lineRule="auto"/>
        <w:ind w:left="7655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lastRenderedPageBreak/>
        <w:t>Приложение №2</w:t>
      </w:r>
    </w:p>
    <w:p w:rsidR="00C64866" w:rsidRPr="00C80595" w:rsidRDefault="00C64866" w:rsidP="00C80595">
      <w:pPr>
        <w:pStyle w:val="ConsPlusNonformat"/>
        <w:spacing w:line="312" w:lineRule="auto"/>
        <w:ind w:left="7655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к</w:t>
      </w:r>
      <w:proofErr w:type="gramEnd"/>
      <w:r w:rsidRPr="00C80595">
        <w:rPr>
          <w:rFonts w:ascii="Times New Roman" w:hAnsi="Times New Roman" w:cs="Times New Roman"/>
        </w:rPr>
        <w:t xml:space="preserve"> Документации об аукционе</w:t>
      </w:r>
    </w:p>
    <w:p w:rsidR="00C64866" w:rsidRPr="00C80595" w:rsidRDefault="00C64866" w:rsidP="00C80595">
      <w:pPr>
        <w:pStyle w:val="ConsPlusNonformat"/>
        <w:spacing w:line="312" w:lineRule="auto"/>
        <w:ind w:left="7655"/>
        <w:rPr>
          <w:rFonts w:ascii="Times New Roman" w:hAnsi="Times New Roman" w:cs="Times New Roman"/>
          <w:b/>
        </w:rPr>
      </w:pPr>
    </w:p>
    <w:p w:rsidR="00C64866" w:rsidRPr="00C80595" w:rsidRDefault="00C64866" w:rsidP="00C80595">
      <w:pPr>
        <w:pStyle w:val="ConsPlusNonformat"/>
        <w:tabs>
          <w:tab w:val="left" w:pos="7680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C80595">
        <w:rPr>
          <w:rFonts w:ascii="Times New Roman" w:hAnsi="Times New Roman" w:cs="Times New Roman"/>
          <w:b/>
        </w:rPr>
        <w:t>Типовой договор аренды</w:t>
      </w:r>
    </w:p>
    <w:p w:rsidR="00C64866" w:rsidRPr="00C80595" w:rsidRDefault="00C64866" w:rsidP="00C80595">
      <w:pPr>
        <w:pStyle w:val="ConsPlusNonformat"/>
        <w:tabs>
          <w:tab w:val="left" w:pos="7680"/>
        </w:tabs>
        <w:spacing w:line="312" w:lineRule="auto"/>
        <w:jc w:val="center"/>
        <w:rPr>
          <w:rFonts w:ascii="Times New Roman" w:hAnsi="Times New Roman" w:cs="Times New Roman"/>
          <w:b/>
        </w:rPr>
      </w:pPr>
      <w:proofErr w:type="gramStart"/>
      <w:r w:rsidRPr="00C80595">
        <w:rPr>
          <w:rFonts w:ascii="Times New Roman" w:hAnsi="Times New Roman" w:cs="Times New Roman"/>
          <w:b/>
        </w:rPr>
        <w:t>объекта  нежилого</w:t>
      </w:r>
      <w:proofErr w:type="gramEnd"/>
      <w:r w:rsidRPr="00C80595">
        <w:rPr>
          <w:rFonts w:ascii="Times New Roman" w:hAnsi="Times New Roman" w:cs="Times New Roman"/>
          <w:b/>
        </w:rPr>
        <w:t xml:space="preserve"> фонда муниципальной собственности </w:t>
      </w:r>
      <w:proofErr w:type="spellStart"/>
      <w:r w:rsidRPr="00C80595">
        <w:rPr>
          <w:rFonts w:ascii="Times New Roman" w:hAnsi="Times New Roman" w:cs="Times New Roman"/>
          <w:b/>
        </w:rPr>
        <w:t>Новоаксубаевского</w:t>
      </w:r>
      <w:proofErr w:type="spellEnd"/>
      <w:r w:rsidRPr="00C80595">
        <w:rPr>
          <w:rFonts w:ascii="Times New Roman" w:hAnsi="Times New Roman" w:cs="Times New Roman"/>
          <w:b/>
        </w:rPr>
        <w:t xml:space="preserve"> сельского поселения  </w:t>
      </w:r>
    </w:p>
    <w:p w:rsidR="00C64866" w:rsidRPr="00C80595" w:rsidRDefault="00C64866" w:rsidP="00C80595">
      <w:pPr>
        <w:pStyle w:val="ConsPlusNonformat"/>
        <w:tabs>
          <w:tab w:val="left" w:pos="7680"/>
        </w:tabs>
        <w:spacing w:line="312" w:lineRule="auto"/>
        <w:jc w:val="center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  <w:b/>
        </w:rPr>
        <w:t>(</w:t>
      </w:r>
      <w:proofErr w:type="gramStart"/>
      <w:r w:rsidRPr="00C80595">
        <w:rPr>
          <w:rFonts w:ascii="Times New Roman" w:hAnsi="Times New Roman" w:cs="Times New Roman"/>
          <w:b/>
        </w:rPr>
        <w:t>по</w:t>
      </w:r>
      <w:proofErr w:type="gramEnd"/>
      <w:r w:rsidRPr="00C80595">
        <w:rPr>
          <w:rFonts w:ascii="Times New Roman" w:hAnsi="Times New Roman" w:cs="Times New Roman"/>
          <w:b/>
        </w:rPr>
        <w:t xml:space="preserve"> результатам проведения открытых аукционных торгов)  № </w:t>
      </w:r>
      <w:r w:rsidRPr="00C80595">
        <w:rPr>
          <w:rFonts w:ascii="Times New Roman" w:hAnsi="Times New Roman" w:cs="Times New Roman"/>
        </w:rPr>
        <w:t>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proofErr w:type="spellStart"/>
      <w:r w:rsidRPr="00C80595">
        <w:rPr>
          <w:rFonts w:ascii="Times New Roman" w:hAnsi="Times New Roman"/>
        </w:rPr>
        <w:t>с.Новое</w:t>
      </w:r>
      <w:proofErr w:type="spellEnd"/>
      <w:r w:rsidRPr="00C80595">
        <w:rPr>
          <w:rFonts w:ascii="Times New Roman" w:hAnsi="Times New Roman"/>
        </w:rPr>
        <w:t xml:space="preserve"> Аксубаево                                                                                                  от ______________________ 2015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Муниципальное казенное учреждение «Исполнительный комитет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 Республики Татарстан» (далее – Комитет), действующее от имени муниципального образования «</w:t>
      </w:r>
      <w:proofErr w:type="spellStart"/>
      <w:r w:rsidRPr="00C80595">
        <w:rPr>
          <w:rFonts w:ascii="Times New Roman" w:hAnsi="Times New Roman"/>
        </w:rPr>
        <w:t>Новоаксубаевское</w:t>
      </w:r>
      <w:proofErr w:type="spellEnd"/>
      <w:r w:rsidRPr="00C80595">
        <w:rPr>
          <w:rFonts w:ascii="Times New Roman" w:hAnsi="Times New Roman"/>
        </w:rPr>
        <w:t xml:space="preserve"> сельское поселение», в лице главы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района, действующего на основании устава, именуемое в дальнейшем «Арендодатель», с одной стороны и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в</w:t>
      </w:r>
      <w:proofErr w:type="gramEnd"/>
      <w:r w:rsidRPr="00C80595">
        <w:rPr>
          <w:rFonts w:ascii="Times New Roman" w:hAnsi="Times New Roman"/>
        </w:rPr>
        <w:t xml:space="preserve"> лице_________________________________________________________________________________________________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должность</w:t>
      </w:r>
      <w:proofErr w:type="gramEnd"/>
      <w:r w:rsidRPr="00C80595">
        <w:rPr>
          <w:rFonts w:ascii="Times New Roman" w:hAnsi="Times New Roman"/>
        </w:rPr>
        <w:t>, Ф.И.О., если физическое лицо – паспортные данные)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______________________________________________________________________________________________________,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действующего</w:t>
      </w:r>
      <w:proofErr w:type="gramEnd"/>
      <w:r w:rsidRPr="00C80595">
        <w:rPr>
          <w:rFonts w:ascii="Times New Roman" w:hAnsi="Times New Roman"/>
        </w:rPr>
        <w:t xml:space="preserve"> на основании __________________________________________________________________________________________, именуемый далее «Арендатор», с другой стороны в соответствии с протоколом   аукционных торгов по лоту №_______, проведенных________________ заключили   настоящий   договор   (далее – Договор) о нижеследующем.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                      (</w:t>
      </w:r>
      <w:proofErr w:type="gramStart"/>
      <w:r w:rsidRPr="00C80595">
        <w:rPr>
          <w:rFonts w:ascii="Times New Roman" w:hAnsi="Times New Roman"/>
        </w:rPr>
        <w:t>дата</w:t>
      </w:r>
      <w:proofErr w:type="gramEnd"/>
      <w:r w:rsidRPr="00C80595">
        <w:rPr>
          <w:rFonts w:ascii="Times New Roman" w:hAnsi="Times New Roman"/>
        </w:rPr>
        <w:t>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smartTag w:uri="urn:schemas-microsoft-com:office:smarttags" w:element="place">
        <w:r w:rsidRPr="00C80595">
          <w:rPr>
            <w:rFonts w:ascii="Times New Roman" w:hAnsi="Times New Roman"/>
            <w:b/>
            <w:lang w:val="en-US"/>
          </w:rPr>
          <w:t>I</w:t>
        </w:r>
        <w:r w:rsidRPr="00C80595">
          <w:rPr>
            <w:rFonts w:ascii="Times New Roman" w:hAnsi="Times New Roman"/>
            <w:b/>
          </w:rPr>
          <w:t>.</w:t>
        </w:r>
      </w:smartTag>
      <w:r w:rsidRPr="00C80595">
        <w:rPr>
          <w:rFonts w:ascii="Times New Roman" w:hAnsi="Times New Roman"/>
          <w:b/>
        </w:rPr>
        <w:t xml:space="preserve"> Предмет Договора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left="135"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1.1. Арендодатель сдает, а Арендатор принимает в аренду нежилые помещения _____________________________________________________________________________________________________________________________________________________________________________________________________________,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hanging="45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согласно</w:t>
      </w:r>
      <w:proofErr w:type="gramEnd"/>
      <w:r w:rsidRPr="00C80595">
        <w:rPr>
          <w:rFonts w:ascii="Times New Roman" w:hAnsi="Times New Roman"/>
        </w:rPr>
        <w:t xml:space="preserve"> поэтажному плану строения)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center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находящиеся</w:t>
      </w:r>
      <w:proofErr w:type="gramEnd"/>
      <w:r w:rsidRPr="00C80595">
        <w:rPr>
          <w:rFonts w:ascii="Times New Roman" w:hAnsi="Times New Roman"/>
        </w:rPr>
        <w:t xml:space="preserve"> в муниципальной собственности Исполнительного комитета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поселения, расположенные по адресу: Республика Татарстан, </w:t>
      </w:r>
      <w:proofErr w:type="spellStart"/>
      <w:r w:rsidRPr="00C80595">
        <w:rPr>
          <w:rFonts w:ascii="Times New Roman" w:hAnsi="Times New Roman"/>
        </w:rPr>
        <w:t>Аксубаевский</w:t>
      </w:r>
      <w:proofErr w:type="spellEnd"/>
      <w:r w:rsidRPr="00C80595">
        <w:rPr>
          <w:rFonts w:ascii="Times New Roman" w:hAnsi="Times New Roman"/>
        </w:rPr>
        <w:t xml:space="preserve"> район, </w:t>
      </w:r>
      <w:proofErr w:type="spellStart"/>
      <w:r w:rsidRPr="00C80595">
        <w:rPr>
          <w:rFonts w:ascii="Times New Roman" w:hAnsi="Times New Roman"/>
        </w:rPr>
        <w:t>с.Новое</w:t>
      </w:r>
      <w:proofErr w:type="spellEnd"/>
      <w:r w:rsidRPr="00C80595">
        <w:rPr>
          <w:rFonts w:ascii="Times New Roman" w:hAnsi="Times New Roman"/>
        </w:rPr>
        <w:t xml:space="preserve"> Аксубаево, ул.Центральная,д.31,, _______________________________________________________________________________________________________,                      для размещения магазина.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указать</w:t>
      </w:r>
      <w:proofErr w:type="gramEnd"/>
      <w:r w:rsidRPr="00C80595">
        <w:rPr>
          <w:rFonts w:ascii="Times New Roman" w:hAnsi="Times New Roman"/>
        </w:rPr>
        <w:t xml:space="preserve"> целевое использование имущества)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Целевое использование имущества является окончательным и не подлежит самовольному изменению Арендатором. Оно может быть изменено лишь в порядке, установленном действующим законодательством.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1.2. Общая площадь сдаваемых в аренду помещений – 31,1 </w:t>
      </w:r>
      <w:proofErr w:type="spellStart"/>
      <w:r w:rsidRPr="00C80595">
        <w:rPr>
          <w:rFonts w:ascii="Times New Roman" w:hAnsi="Times New Roman"/>
        </w:rPr>
        <w:t>кв.м</w:t>
      </w:r>
      <w:proofErr w:type="spellEnd"/>
      <w:r w:rsidRPr="00C80595">
        <w:rPr>
          <w:rFonts w:ascii="Times New Roman" w:hAnsi="Times New Roman"/>
        </w:rPr>
        <w:t>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a9"/>
        <w:spacing w:line="312" w:lineRule="auto"/>
        <w:ind w:firstLine="284"/>
        <w:rPr>
          <w:sz w:val="20"/>
        </w:rPr>
      </w:pPr>
      <w:r w:rsidRPr="00C80595">
        <w:rPr>
          <w:sz w:val="20"/>
          <w:lang w:val="en-US"/>
        </w:rPr>
        <w:t>II</w:t>
      </w:r>
      <w:r w:rsidRPr="00C80595">
        <w:rPr>
          <w:sz w:val="20"/>
        </w:rPr>
        <w:t>. Срок действия Договора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2.1. Договор заключен сроком на 5 лет с «___</w:t>
      </w:r>
      <w:proofErr w:type="gramStart"/>
      <w:r w:rsidRPr="00C80595">
        <w:rPr>
          <w:b w:val="0"/>
          <w:sz w:val="20"/>
        </w:rPr>
        <w:t>_»_</w:t>
      </w:r>
      <w:proofErr w:type="gramEnd"/>
      <w:r w:rsidRPr="00C80595">
        <w:rPr>
          <w:b w:val="0"/>
          <w:sz w:val="20"/>
        </w:rPr>
        <w:t xml:space="preserve">________________ по «______»  </w:t>
      </w:r>
      <w:r w:rsidRPr="00C80595">
        <w:rPr>
          <w:b w:val="0"/>
          <w:i/>
          <w:sz w:val="20"/>
        </w:rPr>
        <w:t xml:space="preserve"> </w:t>
      </w:r>
      <w:r w:rsidRPr="00C80595">
        <w:rPr>
          <w:b w:val="0"/>
          <w:sz w:val="20"/>
        </w:rPr>
        <w:t>__________________.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i/>
          <w:sz w:val="20"/>
          <w:u w:val="single"/>
        </w:rPr>
      </w:pPr>
      <w:r w:rsidRPr="00C80595">
        <w:rPr>
          <w:b w:val="0"/>
          <w:sz w:val="20"/>
        </w:rPr>
        <w:t>2.2. Дата возврата имущества - ________________________________</w:t>
      </w:r>
      <w:r w:rsidRPr="00C80595">
        <w:rPr>
          <w:b w:val="0"/>
          <w:i/>
          <w:sz w:val="20"/>
        </w:rPr>
        <w:t>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lastRenderedPageBreak/>
        <w:t>2.4. В случае заключения Договора сроком до одного года Договор считается заключенным с момента его подписания.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2.5. В силу статьи 425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2.6. Действие Договора прекращается со дня, следующего после даты, указанной в пункте 2.2 Договора. 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 Каждая из сторон вправе в любое время отказаться от договорных отношений, предупредив об этом другую сторону за месяц путем направления письменного </w:t>
      </w:r>
      <w:proofErr w:type="gramStart"/>
      <w:r w:rsidRPr="00C80595">
        <w:rPr>
          <w:b w:val="0"/>
          <w:sz w:val="20"/>
        </w:rPr>
        <w:t>уведомления  заказным</w:t>
      </w:r>
      <w:proofErr w:type="gramEnd"/>
      <w:r w:rsidRPr="00C80595">
        <w:rPr>
          <w:b w:val="0"/>
          <w:sz w:val="20"/>
        </w:rPr>
        <w:t xml:space="preserve">  письмом. Уведомление об отказе от продления Договора не освобождает стороны от выполнения обязательств и устранения нарушений по Договору.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III</w:t>
      </w:r>
      <w:r w:rsidRPr="00C80595">
        <w:rPr>
          <w:rFonts w:ascii="Times New Roman" w:hAnsi="Times New Roman"/>
          <w:b/>
        </w:rPr>
        <w:t>. Платежи и расчеты по Договору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3.1. Размер ежегодной арендной платы на момент подписания Договора на основании протокола аукционных </w:t>
      </w:r>
      <w:proofErr w:type="gramStart"/>
      <w:r w:rsidRPr="00C80595">
        <w:rPr>
          <w:rFonts w:ascii="Times New Roman" w:hAnsi="Times New Roman"/>
        </w:rPr>
        <w:t xml:space="preserve">торгов </w:t>
      </w:r>
      <w:r w:rsidRPr="00C80595">
        <w:rPr>
          <w:rFonts w:ascii="Times New Roman" w:hAnsi="Times New Roman"/>
          <w:i/>
        </w:rPr>
        <w:t xml:space="preserve"> </w:t>
      </w:r>
      <w:r w:rsidRPr="00C80595">
        <w:rPr>
          <w:rFonts w:ascii="Times New Roman" w:hAnsi="Times New Roman"/>
        </w:rPr>
        <w:t>составляет</w:t>
      </w:r>
      <w:proofErr w:type="gramEnd"/>
      <w:r w:rsidRPr="00C80595">
        <w:rPr>
          <w:rFonts w:ascii="Times New Roman" w:hAnsi="Times New Roman"/>
        </w:rPr>
        <w:t xml:space="preserve"> ____________________________________________________________руб._____________коп. ______________________________________________________________________________________) руб. _______ </w:t>
      </w:r>
      <w:proofErr w:type="gramStart"/>
      <w:r w:rsidRPr="00C80595">
        <w:rPr>
          <w:rFonts w:ascii="Times New Roman" w:hAnsi="Times New Roman"/>
        </w:rPr>
        <w:t>коп.,</w:t>
      </w:r>
      <w:proofErr w:type="gramEnd"/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включая</w:t>
      </w:r>
      <w:proofErr w:type="gramEnd"/>
      <w:r w:rsidRPr="00C80595">
        <w:rPr>
          <w:rFonts w:ascii="Times New Roman" w:hAnsi="Times New Roman"/>
        </w:rPr>
        <w:t xml:space="preserve"> налог на добавленную стоимость (далее – НДС)________________</w:t>
      </w:r>
      <w:r w:rsidRPr="00C80595">
        <w:rPr>
          <w:rFonts w:ascii="Times New Roman" w:hAnsi="Times New Roman"/>
          <w:b/>
        </w:rPr>
        <w:t xml:space="preserve"> </w:t>
      </w:r>
      <w:r w:rsidRPr="00C80595">
        <w:rPr>
          <w:rFonts w:ascii="Times New Roman" w:hAnsi="Times New Roman"/>
        </w:rPr>
        <w:t>руб. ________ коп.</w:t>
      </w:r>
      <w:r w:rsidRPr="00C80595">
        <w:rPr>
          <w:rFonts w:ascii="Times New Roman" w:hAnsi="Times New Roman"/>
          <w:u w:val="single"/>
        </w:rPr>
        <w:t xml:space="preserve"> </w:t>
      </w:r>
      <w:r w:rsidRPr="00C80595">
        <w:rPr>
          <w:rFonts w:ascii="Times New Roman" w:hAnsi="Times New Roman"/>
        </w:rPr>
        <w:t>(_______________________________________________________________________________________) руб.______ коп.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3.2. Арендатор ежемесячно вносит на лицевой счет Арендодателя арендную плату из расчета 1/12 размера ежегодной арендной платы в сумме _______________________ руб. _____________коп.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(________________________________________________________________________________________) руб._____ </w:t>
      </w:r>
      <w:proofErr w:type="gramStart"/>
      <w:r w:rsidRPr="00C80595">
        <w:rPr>
          <w:rFonts w:ascii="Times New Roman" w:hAnsi="Times New Roman"/>
        </w:rPr>
        <w:t>коп.,</w:t>
      </w:r>
      <w:proofErr w:type="gramEnd"/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не</w:t>
      </w:r>
      <w:proofErr w:type="gramEnd"/>
      <w:r w:rsidRPr="00C80595">
        <w:rPr>
          <w:rFonts w:ascii="Times New Roman" w:hAnsi="Times New Roman"/>
        </w:rPr>
        <w:t xml:space="preserve"> позднее 10-го числа текущего месяца.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НДС вносится Арендатором в соответствии с пунктом 3 статьи 161 Налогового кодекса Российской Федерации.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u w:val="single"/>
        </w:rPr>
      </w:pPr>
      <w:r w:rsidRPr="00C80595">
        <w:rPr>
          <w:rFonts w:ascii="Times New Roman" w:hAnsi="Times New Roman"/>
        </w:rPr>
        <w:t>Первый платеж (предоплата) за период с ________20__г. по _________20___г. в сумме ______руб. ________коп. (</w:t>
      </w:r>
      <w:proofErr w:type="gramStart"/>
      <w:r w:rsidRPr="00C80595">
        <w:rPr>
          <w:rFonts w:ascii="Times New Roman" w:hAnsi="Times New Roman"/>
        </w:rPr>
        <w:t>без</w:t>
      </w:r>
      <w:proofErr w:type="gramEnd"/>
      <w:r w:rsidRPr="00C80595">
        <w:rPr>
          <w:rFonts w:ascii="Times New Roman" w:hAnsi="Times New Roman"/>
        </w:rPr>
        <w:t xml:space="preserve"> НДС) (________________________________________________________________________________) руб._____ коп.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должен</w:t>
      </w:r>
      <w:proofErr w:type="gramEnd"/>
      <w:r w:rsidRPr="00C80595">
        <w:rPr>
          <w:rFonts w:ascii="Times New Roman" w:hAnsi="Times New Roman"/>
        </w:rPr>
        <w:t xml:space="preserve"> быть внесен арендатором не позднее 10 дней с даты начала действия Договора.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3.3. В платежных поручениях, в разделе «Назначение платежа», необходимо указывать: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цель платежа (за аренду имущества);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номер договора аренды;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адрес арендуемого помещения;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период, за который вносится арендная плата.</w:t>
      </w:r>
    </w:p>
    <w:p w:rsidR="00C64866" w:rsidRPr="00C80595" w:rsidRDefault="00C64866" w:rsidP="00C80595">
      <w:pPr>
        <w:spacing w:after="0" w:line="312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просроченного платежа за каждый день просрочки. Пени и задолженность 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по  арендной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плате по Договору взыскиваются в установленном законом порядке.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3.5. Неиспользование Арендатором имущества, указанного в разделе </w:t>
      </w:r>
      <w:r w:rsidRPr="00C80595">
        <w:rPr>
          <w:rFonts w:ascii="Times New Roman" w:hAnsi="Times New Roman"/>
          <w:lang w:val="en-US"/>
        </w:rPr>
        <w:t>I</w:t>
      </w:r>
      <w:r w:rsidRPr="00C80595">
        <w:rPr>
          <w:rFonts w:ascii="Times New Roman" w:hAnsi="Times New Roman"/>
        </w:rPr>
        <w:t xml:space="preserve"> Договора, без объективных на то причин не является основанием для освобождения Арендатора от внесения арендной платы по Договору.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3.6. В случае отчуждения арендованного имущества Арендатору последний вносит арендную плату до момента передачи ему имущества в собственность по акту приема-передачи.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3.7. В случае отчуждения арендованного имущества третьему лицу Арендатор вносит арендную плату до момента государственной регистрации перехода права собственности на имущество.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IV</w:t>
      </w:r>
      <w:r w:rsidRPr="00C80595">
        <w:rPr>
          <w:rFonts w:ascii="Times New Roman" w:hAnsi="Times New Roman"/>
          <w:b/>
        </w:rPr>
        <w:t>.</w:t>
      </w:r>
      <w:r w:rsidRPr="00C80595">
        <w:rPr>
          <w:rFonts w:ascii="Times New Roman" w:hAnsi="Times New Roman"/>
        </w:rPr>
        <w:t xml:space="preserve"> </w:t>
      </w:r>
      <w:r w:rsidRPr="00C80595">
        <w:rPr>
          <w:rFonts w:ascii="Times New Roman" w:hAnsi="Times New Roman"/>
          <w:b/>
        </w:rPr>
        <w:t>Права и обязанности сторон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lastRenderedPageBreak/>
        <w:t>4.1. Арендодатель имеет право: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4.1.1</w:t>
      </w:r>
      <w:proofErr w:type="gramStart"/>
      <w:r w:rsidRPr="00C80595">
        <w:rPr>
          <w:rFonts w:ascii="Times New Roman" w:hAnsi="Times New Roman"/>
        </w:rPr>
        <w:t>. контролировать</w:t>
      </w:r>
      <w:proofErr w:type="gramEnd"/>
      <w:r w:rsidRPr="00C80595">
        <w:rPr>
          <w:rFonts w:ascii="Times New Roman" w:hAnsi="Times New Roman"/>
        </w:rPr>
        <w:t xml:space="preserve"> порядок использования и содержания нежилого помещения (здания, сооружения) и соблюдение условий Договора.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Сотрудники, представители Арендодателя, вправе беспрепятственно проходить в нежилое помещение в рабочее время (в аварийных ситуациях - и в </w:t>
      </w:r>
      <w:proofErr w:type="gramStart"/>
      <w:r w:rsidRPr="00C80595">
        <w:rPr>
          <w:rFonts w:ascii="Times New Roman" w:hAnsi="Times New Roman"/>
        </w:rPr>
        <w:t>нерабочее  время</w:t>
      </w:r>
      <w:proofErr w:type="gramEnd"/>
      <w:r w:rsidRPr="00C80595">
        <w:rPr>
          <w:rFonts w:ascii="Times New Roman" w:hAnsi="Times New Roman"/>
        </w:rPr>
        <w:t>) с целью проведения контроля за состоянием и эксплуатацией нежилого помещения;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4.1.2</w:t>
      </w:r>
      <w:proofErr w:type="gramStart"/>
      <w:r w:rsidRPr="00C80595">
        <w:rPr>
          <w:b w:val="0"/>
          <w:sz w:val="20"/>
        </w:rPr>
        <w:t>.</w:t>
      </w:r>
      <w:r w:rsidRPr="00C80595">
        <w:rPr>
          <w:sz w:val="20"/>
        </w:rPr>
        <w:t xml:space="preserve"> </w:t>
      </w:r>
      <w:r w:rsidRPr="00C80595">
        <w:rPr>
          <w:b w:val="0"/>
          <w:sz w:val="20"/>
        </w:rPr>
        <w:t>в</w:t>
      </w:r>
      <w:proofErr w:type="gramEnd"/>
      <w:r w:rsidRPr="00C80595">
        <w:rPr>
          <w:b w:val="0"/>
          <w:sz w:val="20"/>
        </w:rPr>
        <w:t xml:space="preserve"> судебном порядке обратить взыскание на имущество Арендатора в случае невыполнения им обязательств по Договору;</w:t>
      </w:r>
    </w:p>
    <w:p w:rsidR="00C64866" w:rsidRPr="00C80595" w:rsidRDefault="00C64866" w:rsidP="00C80595">
      <w:pPr>
        <w:pStyle w:val="a9"/>
        <w:widowControl w:val="0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4.1.3</w:t>
      </w:r>
      <w:proofErr w:type="gramStart"/>
      <w:r w:rsidRPr="00C80595">
        <w:rPr>
          <w:b w:val="0"/>
          <w:sz w:val="20"/>
        </w:rPr>
        <w:t>. на</w:t>
      </w:r>
      <w:proofErr w:type="gramEnd"/>
      <w:r w:rsidRPr="00C80595">
        <w:rPr>
          <w:b w:val="0"/>
          <w:sz w:val="20"/>
        </w:rPr>
        <w:t xml:space="preserve"> возмещение убытков, причиненных Арендатором, в том числе досрочным расторжением Договора по инициативе Арендатора; убытков, причиненных ухудшением состояния арендованного имущества в результате хозяйственной деятельности Арендатора;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4.1.4</w:t>
      </w:r>
      <w:proofErr w:type="gramStart"/>
      <w:r w:rsidRPr="00C80595">
        <w:rPr>
          <w:b w:val="0"/>
          <w:sz w:val="20"/>
        </w:rPr>
        <w:t>. вносить</w:t>
      </w:r>
      <w:proofErr w:type="gramEnd"/>
      <w:r w:rsidRPr="00C80595">
        <w:rPr>
          <w:b w:val="0"/>
          <w:sz w:val="20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 </w:t>
      </w:r>
      <w:proofErr w:type="spellStart"/>
      <w:r w:rsidRPr="00C80595">
        <w:rPr>
          <w:b w:val="0"/>
          <w:sz w:val="20"/>
        </w:rPr>
        <w:t>Новоаксубаевского</w:t>
      </w:r>
      <w:proofErr w:type="spellEnd"/>
      <w:r w:rsidRPr="00C80595">
        <w:rPr>
          <w:b w:val="0"/>
          <w:sz w:val="20"/>
        </w:rPr>
        <w:t xml:space="preserve"> сельского поселения;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4.1.5. требовать уплаты арендной платы за все время просрочки возврата арендованного имущества (в том числе до момента представления Арендодателю подписанного акта о возврате арендованного имущества), а также требовать выплату неустойки (штрафа) в размере годовой суммы арендной платы и полного объема убытков за несвоевременный возврат арендованного имущества (просрочка более  10 дней) либо возврат арендованного имущества в ненадлежащем состоянии (виде), требующем затрат на приведение его в надлежащее состояние на момент заключения Договора;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4.1.6</w:t>
      </w:r>
      <w:proofErr w:type="gramStart"/>
      <w:r w:rsidRPr="00C80595">
        <w:rPr>
          <w:b w:val="0"/>
          <w:sz w:val="20"/>
        </w:rPr>
        <w:t>. потребовать</w:t>
      </w:r>
      <w:proofErr w:type="gramEnd"/>
      <w:r w:rsidRPr="00C80595">
        <w:rPr>
          <w:b w:val="0"/>
          <w:sz w:val="20"/>
        </w:rPr>
        <w:t xml:space="preserve"> по своему усмотрению досрочного внесения арендной платы в установленный Арендодателем срок, но не более чем за два срока подряд, в случае существенного нарушения Арендатором сроков внесения арендной платы (более одного срока оплаты);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4.1.7</w:t>
      </w:r>
      <w:proofErr w:type="gramStart"/>
      <w:r w:rsidRPr="00C80595">
        <w:rPr>
          <w:b w:val="0"/>
          <w:sz w:val="20"/>
        </w:rPr>
        <w:t>. реализовывать</w:t>
      </w:r>
      <w:proofErr w:type="gramEnd"/>
      <w:r w:rsidRPr="00C80595">
        <w:rPr>
          <w:b w:val="0"/>
          <w:sz w:val="20"/>
        </w:rPr>
        <w:t xml:space="preserve"> иные права, предусмотренные действующим законодательством.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4.2. Арендодатель обязуется: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4.2.1</w:t>
      </w:r>
      <w:proofErr w:type="gramStart"/>
      <w:r w:rsidRPr="00C80595">
        <w:rPr>
          <w:rFonts w:ascii="Times New Roman" w:hAnsi="Times New Roman"/>
        </w:rPr>
        <w:t>.</w:t>
      </w:r>
      <w:r w:rsidRPr="00C80595">
        <w:rPr>
          <w:rFonts w:ascii="Times New Roman" w:hAnsi="Times New Roman"/>
          <w:b/>
        </w:rPr>
        <w:t xml:space="preserve"> </w:t>
      </w:r>
      <w:r w:rsidRPr="00C80595">
        <w:rPr>
          <w:rFonts w:ascii="Times New Roman" w:hAnsi="Times New Roman"/>
        </w:rPr>
        <w:t>надлежащим</w:t>
      </w:r>
      <w:proofErr w:type="gramEnd"/>
      <w:r w:rsidRPr="00C80595">
        <w:rPr>
          <w:rFonts w:ascii="Times New Roman" w:hAnsi="Times New Roman"/>
        </w:rPr>
        <w:t xml:space="preserve"> образом и в полном объеме исполнять условия Договора, его неотъемлемых частей, а также изменений и дополнений к нему;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4.2.2</w:t>
      </w:r>
      <w:proofErr w:type="gramStart"/>
      <w:r w:rsidRPr="00C80595">
        <w:rPr>
          <w:rFonts w:ascii="Times New Roman" w:hAnsi="Times New Roman"/>
        </w:rPr>
        <w:t>. предоставить</w:t>
      </w:r>
      <w:proofErr w:type="gramEnd"/>
      <w:r w:rsidRPr="00C80595">
        <w:rPr>
          <w:rFonts w:ascii="Times New Roman" w:hAnsi="Times New Roman"/>
        </w:rPr>
        <w:t xml:space="preserve"> имущество, являющееся предметом Договора, после исполнения Арендатором пункта 3.2 Договора;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4.2.3</w:t>
      </w:r>
      <w:proofErr w:type="gramStart"/>
      <w:r w:rsidRPr="00C80595">
        <w:rPr>
          <w:b w:val="0"/>
          <w:sz w:val="20"/>
        </w:rPr>
        <w:t>. не</w:t>
      </w:r>
      <w:proofErr w:type="gramEnd"/>
      <w:r w:rsidRPr="00C80595">
        <w:rPr>
          <w:b w:val="0"/>
          <w:sz w:val="20"/>
        </w:rPr>
        <w:t xml:space="preserve"> вмешиваться в хозяйственную деятельность Арендатора, если она не противоречит условиям Договора, действующему законодательству, нормативно-правовым актам и актам ненормативного  характера,  изданным  органами  местного самоуправления </w:t>
      </w:r>
      <w:proofErr w:type="spellStart"/>
      <w:r w:rsidRPr="00C80595">
        <w:rPr>
          <w:b w:val="0"/>
          <w:sz w:val="20"/>
        </w:rPr>
        <w:t>Новоаксубаевского</w:t>
      </w:r>
      <w:proofErr w:type="spellEnd"/>
      <w:r w:rsidRPr="00C80595">
        <w:rPr>
          <w:b w:val="0"/>
          <w:sz w:val="20"/>
        </w:rPr>
        <w:t xml:space="preserve"> сельского поселения, не наносит ущерба Арендодателю и не нарушает прав и законных интересов других лиц.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4.3. Арендатор имеет право: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4.3.1</w:t>
      </w:r>
      <w:proofErr w:type="gramStart"/>
      <w:r w:rsidRPr="00C80595">
        <w:rPr>
          <w:b w:val="0"/>
          <w:sz w:val="20"/>
        </w:rPr>
        <w:t>. использовать</w:t>
      </w:r>
      <w:proofErr w:type="gramEnd"/>
      <w:r w:rsidRPr="00C80595">
        <w:rPr>
          <w:b w:val="0"/>
          <w:sz w:val="20"/>
        </w:rPr>
        <w:t xml:space="preserve"> арендуемое имущество на условиях, установленных Договором;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4.3.2</w:t>
      </w:r>
      <w:proofErr w:type="gramStart"/>
      <w:r w:rsidRPr="00C80595">
        <w:rPr>
          <w:b w:val="0"/>
          <w:sz w:val="20"/>
        </w:rPr>
        <w:t>. осуществлять</w:t>
      </w:r>
      <w:proofErr w:type="gramEnd"/>
      <w:r w:rsidRPr="00C80595">
        <w:rPr>
          <w:b w:val="0"/>
          <w:sz w:val="20"/>
        </w:rPr>
        <w:t xml:space="preserve"> другие права на использование арендуемого имущества, предусмотренные действующим законодательством;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4.3.3. с письменного разрешения Арендодателя размещать в установленном законом порядке свои средства наружной рекламы и информации на передаваемом в аренду имуществе, если размещение таких средств наружной рекламы и информации является необходимым для организации использования предоставленного имущества в целях, определенных настоящим договором, и не противоречит Федеральному закону от 13.03.2006 №38-ФЗ «О рекламе» и решению Казанской городской Думы от 26.11.2009 №9-44 «О размещении средств наружной рекламы и информации в городе Казани».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 Арендатор обязуется: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4.4.1</w:t>
      </w:r>
      <w:proofErr w:type="gramStart"/>
      <w:r w:rsidRPr="00C80595">
        <w:rPr>
          <w:b w:val="0"/>
          <w:sz w:val="20"/>
        </w:rPr>
        <w:t>. выполнять</w:t>
      </w:r>
      <w:proofErr w:type="gramEnd"/>
      <w:r w:rsidRPr="00C80595">
        <w:rPr>
          <w:b w:val="0"/>
          <w:sz w:val="20"/>
        </w:rPr>
        <w:t xml:space="preserve"> в полном объеме все условия Договора;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4.4.2</w:t>
      </w:r>
      <w:proofErr w:type="gramStart"/>
      <w:r w:rsidRPr="00C80595">
        <w:rPr>
          <w:rFonts w:ascii="Times New Roman" w:hAnsi="Times New Roman"/>
        </w:rPr>
        <w:t>. принять</w:t>
      </w:r>
      <w:proofErr w:type="gramEnd"/>
      <w:r w:rsidRPr="00C80595">
        <w:rPr>
          <w:rFonts w:ascii="Times New Roman" w:hAnsi="Times New Roman"/>
        </w:rPr>
        <w:t xml:space="preserve"> в аренду имущество по акту приема-передачи в соответствии с условиями документации об аукционе;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4.4.3</w:t>
      </w:r>
      <w:proofErr w:type="gramStart"/>
      <w:r w:rsidRPr="00C80595">
        <w:rPr>
          <w:b w:val="0"/>
          <w:sz w:val="20"/>
        </w:rPr>
        <w:t>. в</w:t>
      </w:r>
      <w:proofErr w:type="gramEnd"/>
      <w:r w:rsidRPr="00C80595">
        <w:rPr>
          <w:b w:val="0"/>
          <w:sz w:val="20"/>
        </w:rPr>
        <w:t xml:space="preserve"> десятидневный срок после подписания Договора и/или дополнительных соглашений к нему представить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 имущество  и  сделок  с </w:t>
      </w:r>
      <w:r w:rsidRPr="00C80595">
        <w:rPr>
          <w:b w:val="0"/>
          <w:sz w:val="20"/>
        </w:rPr>
        <w:lastRenderedPageBreak/>
        <w:t>ним, с заявлением о государственной регистрации Договора с выполнением всех условий о регистрации; в пятидневный срок со дня внесения записи в государственный реестр известить Арендодателя о произведенной государственной регистрации Договора в Управлении Федеральной службы государственной регистрации, кадастра и картографии по Республике Татарстан путем представления заверенной Арендатором копии подтверждающего документа</w:t>
      </w:r>
      <w:r w:rsidRPr="00C80595">
        <w:rPr>
          <w:b w:val="0"/>
          <w:sz w:val="20"/>
          <w:vertAlign w:val="superscript"/>
        </w:rPr>
        <w:t>1</w:t>
      </w:r>
      <w:r w:rsidRPr="00C80595">
        <w:rPr>
          <w:b w:val="0"/>
          <w:sz w:val="20"/>
        </w:rPr>
        <w:t xml:space="preserve">;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4.4.4</w:t>
      </w:r>
      <w:proofErr w:type="gramStart"/>
      <w:r w:rsidRPr="00C80595">
        <w:rPr>
          <w:rFonts w:ascii="Times New Roman" w:hAnsi="Times New Roman"/>
        </w:rPr>
        <w:t>. в</w:t>
      </w:r>
      <w:proofErr w:type="gramEnd"/>
      <w:r w:rsidRPr="00C80595">
        <w:rPr>
          <w:rFonts w:ascii="Times New Roman" w:hAnsi="Times New Roman"/>
        </w:rPr>
        <w:t xml:space="preserve"> десятидневный срок с даты  приема арендуемого помещения по акту приема-передачи заключить договор с эксплуатирующей организацией на возмещение эксплуатационных расходов по содержанию арендованного имущества и вывоз ТБО;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4.4.5</w:t>
      </w:r>
      <w:proofErr w:type="gramStart"/>
      <w:r w:rsidRPr="00C80595">
        <w:rPr>
          <w:rFonts w:ascii="Times New Roman" w:hAnsi="Times New Roman"/>
        </w:rPr>
        <w:t>. оплачивать</w:t>
      </w:r>
      <w:proofErr w:type="gramEnd"/>
      <w:r w:rsidRPr="00C80595">
        <w:rPr>
          <w:rFonts w:ascii="Times New Roman" w:hAnsi="Times New Roman"/>
        </w:rPr>
        <w:t xml:space="preserve"> коммунальные услуги, предоставленные на общедомовые нужды по договорам, заключенным с </w:t>
      </w:r>
      <w:proofErr w:type="spellStart"/>
      <w:r w:rsidRPr="00C80595">
        <w:rPr>
          <w:rFonts w:ascii="Times New Roman" w:hAnsi="Times New Roman"/>
        </w:rPr>
        <w:t>ресурсоснабжающими</w:t>
      </w:r>
      <w:proofErr w:type="spellEnd"/>
      <w:r w:rsidRPr="00C80595">
        <w:rPr>
          <w:rFonts w:ascii="Times New Roman" w:hAnsi="Times New Roman"/>
        </w:rPr>
        <w:t xml:space="preserve"> организациями или исполнителями коммунальных услуг, представлять исполнителю коммунальных услуг данные об объемах коммунальных ресурсов, потребленных за расчетный период по указанным договорам²;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4.4.6</w:t>
      </w:r>
      <w:proofErr w:type="gramStart"/>
      <w:r w:rsidRPr="00C80595">
        <w:rPr>
          <w:rFonts w:ascii="Times New Roman" w:hAnsi="Times New Roman"/>
        </w:rPr>
        <w:t>. использовать</w:t>
      </w:r>
      <w:proofErr w:type="gramEnd"/>
      <w:r w:rsidRPr="00C80595">
        <w:rPr>
          <w:rFonts w:ascii="Times New Roman" w:hAnsi="Times New Roman"/>
        </w:rPr>
        <w:t xml:space="preserve"> имущество по прямому назначению в соответствии с пунктом 1.1 Договора;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4.4.7</w:t>
      </w:r>
      <w:proofErr w:type="gramStart"/>
      <w:r w:rsidRPr="00C80595">
        <w:rPr>
          <w:rFonts w:ascii="Times New Roman" w:hAnsi="Times New Roman"/>
        </w:rPr>
        <w:t>. содержать</w:t>
      </w:r>
      <w:proofErr w:type="gramEnd"/>
      <w:r w:rsidRPr="00C80595">
        <w:rPr>
          <w:rFonts w:ascii="Times New Roman" w:hAnsi="Times New Roman"/>
        </w:rPr>
        <w:t xml:space="preserve"> арендуемое имущество в полной исправности и надлежащем санитарном состоянии, обеспечивать его сохранность;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4.4.8</w:t>
      </w:r>
      <w:proofErr w:type="gramStart"/>
      <w:r w:rsidRPr="00C80595">
        <w:rPr>
          <w:rFonts w:ascii="Times New Roman" w:hAnsi="Times New Roman"/>
        </w:rPr>
        <w:t>. не</w:t>
      </w:r>
      <w:proofErr w:type="gramEnd"/>
      <w:r w:rsidRPr="00C80595">
        <w:rPr>
          <w:rFonts w:ascii="Times New Roman" w:hAnsi="Times New Roman"/>
        </w:rPr>
        <w:t xml:space="preserve"> производить капитального ремонта, перепланировки, реконструкции 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4.4.9. только при наличии письменного согласия Арендодателя и на основании документации, разработанной и утвержденной в порядке, предусмотренном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80595">
        <w:rPr>
          <w:rFonts w:ascii="Times New Roman" w:hAnsi="Times New Roman"/>
          <w:b/>
        </w:rPr>
        <w:t>Новоаксубаевского</w:t>
      </w:r>
      <w:proofErr w:type="spellEnd"/>
      <w:r w:rsidRPr="00C80595">
        <w:rPr>
          <w:rFonts w:ascii="Times New Roman" w:hAnsi="Times New Roman"/>
          <w:b/>
        </w:rPr>
        <w:t xml:space="preserve"> сельского поселения</w:t>
      </w:r>
      <w:r w:rsidRPr="00C80595">
        <w:rPr>
          <w:rFonts w:ascii="Times New Roman" w:hAnsi="Times New Roman"/>
        </w:rPr>
        <w:t xml:space="preserve"> и Арендодателя, проводить капитальный ремонт, перепланировку, реконструкцию и переоборудование арендуемого имущества под контролем обслуживающей (эксплуатирующей) организации.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Примечание. Неисполнение Арендатором требований пунктов 4.4.7 и </w:t>
      </w:r>
      <w:proofErr w:type="gramStart"/>
      <w:r w:rsidRPr="00C80595">
        <w:rPr>
          <w:rFonts w:ascii="Times New Roman" w:hAnsi="Times New Roman"/>
        </w:rPr>
        <w:t>4.4.8  Договора</w:t>
      </w:r>
      <w:proofErr w:type="gramEnd"/>
      <w:r w:rsidRPr="00C80595">
        <w:rPr>
          <w:rFonts w:ascii="Times New Roman" w:hAnsi="Times New Roman"/>
        </w:rPr>
        <w:t xml:space="preserve">  дает  Арендодателю  право  не  засчитывать  в счет  арендной платы стоимость данных работ и улучшений арендованного имущества, произведенных Арендатором;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4.4.10</w:t>
      </w:r>
      <w:proofErr w:type="gramStart"/>
      <w:r w:rsidRPr="00C80595">
        <w:rPr>
          <w:rFonts w:ascii="Times New Roman" w:hAnsi="Times New Roman"/>
        </w:rPr>
        <w:t>. своевременно</w:t>
      </w:r>
      <w:proofErr w:type="gramEnd"/>
      <w:r w:rsidRPr="00C80595">
        <w:rPr>
          <w:rFonts w:ascii="Times New Roman" w:hAnsi="Times New Roman"/>
        </w:rPr>
        <w:t xml:space="preserve"> производить за свой счет текущий ремонт арендуемого  имущества, а также работы по капитальному ремонту, если необходимость проведения вызвана деятельностью Арендатора;</w:t>
      </w:r>
    </w:p>
    <w:p w:rsidR="00C64866" w:rsidRPr="00C80595" w:rsidRDefault="00C64866" w:rsidP="00C80595">
      <w:pPr>
        <w:tabs>
          <w:tab w:val="left" w:pos="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4.4.11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. учитывать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>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C805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64866" w:rsidRPr="00C80595" w:rsidRDefault="00C64866" w:rsidP="00C80595">
      <w:pPr>
        <w:tabs>
          <w:tab w:val="left" w:pos="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color w:val="000000"/>
          <w:sz w:val="20"/>
          <w:szCs w:val="20"/>
        </w:rPr>
        <w:t>Стоимость неотделимых улучшений объекта, произведенных Арендатором, возмещению не подлежит.</w:t>
      </w:r>
    </w:p>
    <w:p w:rsidR="00C64866" w:rsidRPr="00C80595" w:rsidRDefault="00C64866" w:rsidP="00C80595">
      <w:pPr>
        <w:tabs>
          <w:tab w:val="left" w:pos="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0595">
        <w:rPr>
          <w:rFonts w:ascii="Times New Roman" w:hAnsi="Times New Roman" w:cs="Times New Roman"/>
          <w:color w:val="000000"/>
          <w:sz w:val="20"/>
          <w:szCs w:val="20"/>
        </w:rPr>
        <w:t>После проведения капитального ремонта в соответствии с пунктом 4.4.9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4.4.12</w:t>
      </w:r>
      <w:proofErr w:type="gramStart"/>
      <w:r w:rsidRPr="00C80595">
        <w:rPr>
          <w:rFonts w:ascii="Times New Roman" w:hAnsi="Times New Roman"/>
        </w:rPr>
        <w:t>. соблюдать</w:t>
      </w:r>
      <w:proofErr w:type="gramEnd"/>
      <w:r w:rsidRPr="00C80595">
        <w:rPr>
          <w:rFonts w:ascii="Times New Roman" w:hAnsi="Times New Roman"/>
        </w:rPr>
        <w:t xml:space="preserve">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При необходимости проведения в арендуемом помещении 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соответствующими  лицами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4.4.13</w:t>
      </w:r>
      <w:proofErr w:type="gramStart"/>
      <w:r w:rsidRPr="00C80595">
        <w:rPr>
          <w:rFonts w:ascii="Times New Roman" w:hAnsi="Times New Roman"/>
        </w:rPr>
        <w:t>. за</w:t>
      </w:r>
      <w:proofErr w:type="gramEnd"/>
      <w:r w:rsidRPr="00C80595">
        <w:rPr>
          <w:rFonts w:ascii="Times New Roman" w:hAnsi="Times New Roman"/>
        </w:rPr>
        <w:t xml:space="preserve"> месяц письменно сообщить Арендодателю о предстоящем отказе от аренды имущества;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4.4.14</w:t>
      </w:r>
      <w:proofErr w:type="gramStart"/>
      <w:r w:rsidRPr="00C80595">
        <w:rPr>
          <w:rFonts w:ascii="Times New Roman" w:hAnsi="Times New Roman"/>
        </w:rPr>
        <w:t>. по</w:t>
      </w:r>
      <w:proofErr w:type="gramEnd"/>
      <w:r w:rsidRPr="00C80595">
        <w:rPr>
          <w:rFonts w:ascii="Times New Roman" w:hAnsi="Times New Roman"/>
        </w:rPr>
        <w:t xml:space="preserve"> истечении срока действия Договора или при досрочном его  расторжении  сдать  имущество Арендодателю по акту в исправном состоянии с  учетом  нормального  износа, возместить убытки (недовнесенная арендная плата,  пени, неустойка) и в месячный срок оформить  соглашение  о  расторжении  Договора;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4.4.15</w:t>
      </w:r>
      <w:proofErr w:type="gramStart"/>
      <w:r w:rsidRPr="00C80595">
        <w:rPr>
          <w:rFonts w:ascii="Times New Roman" w:hAnsi="Times New Roman"/>
        </w:rPr>
        <w:t>. допускать</w:t>
      </w:r>
      <w:proofErr w:type="gramEnd"/>
      <w:r w:rsidRPr="00C80595">
        <w:rPr>
          <w:rFonts w:ascii="Times New Roman" w:hAnsi="Times New Roman"/>
        </w:rPr>
        <w:t xml:space="preserve">  в арендованное  помещение (здание, сооружение)  представителей Арендодателя, обслуживающей организации,  служб  государственного  пожарного надзора и других организаций,  контролирующих соблюдение законов и норм, касающихся порядка  использования  и эксплуатации здания и коммуникаций, и в установленные ими сроки устранять зафиксированные нарушения;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4.4.16. не передавать свои права и обязанности по Договору третьим лицам, в том числе не заключать договоры и не вступать в сделки (также не исполнять сделки), следствием которых является или может являться какое-либо обременение имущественных прав, предоставленных Арендатору по Договору (договоры залога, субаренды, внесение права аренды имущества или его части в уставный капитал хозяйствующих субъектов (обществ, товариществ, </w:t>
      </w:r>
      <w:r w:rsidRPr="00C80595">
        <w:rPr>
          <w:b w:val="0"/>
          <w:sz w:val="20"/>
        </w:rPr>
        <w:lastRenderedPageBreak/>
        <w:t>производственных кооперативов и др.), иное отчуждение прав на имущество), без письменного разрешения Арендодателя;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8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4.4.17</w:t>
      </w:r>
      <w:proofErr w:type="gramStart"/>
      <w:r w:rsidRPr="00C80595">
        <w:rPr>
          <w:rFonts w:ascii="Times New Roman" w:hAnsi="Times New Roman"/>
        </w:rPr>
        <w:t>. по</w:t>
      </w:r>
      <w:proofErr w:type="gramEnd"/>
      <w:r w:rsidRPr="00C80595">
        <w:rPr>
          <w:rFonts w:ascii="Times New Roman" w:hAnsi="Times New Roman"/>
        </w:rPr>
        <w:t xml:space="preserve"> требованию Арендодателя в десятидневный срок представлять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Договора;</w:t>
      </w:r>
    </w:p>
    <w:p w:rsidR="00C64866" w:rsidRPr="00C80595" w:rsidRDefault="00C64866" w:rsidP="00C80595">
      <w:pPr>
        <w:pStyle w:val="a9"/>
        <w:widowControl w:val="0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4.4.18</w:t>
      </w:r>
      <w:proofErr w:type="gramStart"/>
      <w:r w:rsidRPr="00C80595">
        <w:rPr>
          <w:b w:val="0"/>
          <w:sz w:val="20"/>
        </w:rPr>
        <w:t>. своими</w:t>
      </w:r>
      <w:proofErr w:type="gramEnd"/>
      <w:r w:rsidRPr="00C80595">
        <w:rPr>
          <w:b w:val="0"/>
          <w:sz w:val="20"/>
        </w:rPr>
        <w:t xml:space="preserve"> силами за свой счет обеспечить получение писем и иной корреспонденции, направляемой Арендодателем в рамках  Договора;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4.4.19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. письменно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4.4.20</w:t>
      </w:r>
      <w:proofErr w:type="gramStart"/>
      <w:r w:rsidRPr="00C80595">
        <w:rPr>
          <w:rFonts w:ascii="Times New Roman" w:hAnsi="Times New Roman"/>
        </w:rPr>
        <w:t>. содержать</w:t>
      </w:r>
      <w:proofErr w:type="gramEnd"/>
      <w:r w:rsidRPr="00C80595">
        <w:rPr>
          <w:rFonts w:ascii="Times New Roman" w:hAnsi="Times New Roman"/>
        </w:rPr>
        <w:t xml:space="preserve"> в надлежащем состоянии прилегающую к арендованному  помещению (зданию, сооружению) территорию;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4.4.21</w:t>
      </w:r>
      <w:proofErr w:type="gramStart"/>
      <w:r w:rsidRPr="00C80595">
        <w:rPr>
          <w:rFonts w:ascii="Times New Roman" w:hAnsi="Times New Roman"/>
        </w:rPr>
        <w:t>. в</w:t>
      </w:r>
      <w:proofErr w:type="gramEnd"/>
      <w:r w:rsidRPr="00C80595">
        <w:rPr>
          <w:rFonts w:ascii="Times New Roman" w:hAnsi="Times New Roman"/>
        </w:rPr>
        <w:t xml:space="preserve"> случае принятия решения о реконструкции или сносе арендуемого здания (помещения) освободить арендуемое помещение в течение одного месяца с  даты получения уведомления об этом от Арендодателя;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4.4.22.выполнять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80595">
        <w:rPr>
          <w:rFonts w:ascii="Times New Roman" w:hAnsi="Times New Roman"/>
        </w:rPr>
        <w:t>г.Казани</w:t>
      </w:r>
      <w:proofErr w:type="spellEnd"/>
      <w:r w:rsidRPr="00C80595">
        <w:rPr>
          <w:rFonts w:ascii="Times New Roman" w:hAnsi="Times New Roman"/>
        </w:rPr>
        <w:t xml:space="preserve"> и Арендодателя.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V</w:t>
      </w:r>
      <w:r w:rsidRPr="00C80595">
        <w:rPr>
          <w:rFonts w:ascii="Times New Roman" w:hAnsi="Times New Roman"/>
          <w:b/>
        </w:rPr>
        <w:t>. Ответственность сторон</w:t>
      </w:r>
    </w:p>
    <w:p w:rsidR="00C64866" w:rsidRPr="00C80595" w:rsidRDefault="00C64866" w:rsidP="00C80595">
      <w:pPr>
        <w:pStyle w:val="a9"/>
        <w:widowControl w:val="0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5.1. За неисполнение или ненадлежащее исполнение условий Договора стороны несут ответственность, предусмотренную Договором и действующим законодательством.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5.2. Ответственность Арендатора.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5.2.1. Арендатор обязуется уплатить Арендодателю неустойку, штраф в размере годовой арендной платы в </w:t>
      </w:r>
      <w:proofErr w:type="gramStart"/>
      <w:r w:rsidRPr="00C80595">
        <w:rPr>
          <w:b w:val="0"/>
          <w:sz w:val="20"/>
        </w:rPr>
        <w:t>случае  неисполнения</w:t>
      </w:r>
      <w:proofErr w:type="gramEnd"/>
      <w:r w:rsidRPr="00C80595">
        <w:rPr>
          <w:b w:val="0"/>
          <w:sz w:val="20"/>
        </w:rPr>
        <w:t xml:space="preserve">  (ненадлежащего исполнения) </w:t>
      </w:r>
    </w:p>
    <w:p w:rsidR="00C64866" w:rsidRPr="00C80595" w:rsidRDefault="00C64866" w:rsidP="00C80595">
      <w:pPr>
        <w:pStyle w:val="a9"/>
        <w:spacing w:line="312" w:lineRule="auto"/>
        <w:jc w:val="both"/>
        <w:rPr>
          <w:b w:val="0"/>
          <w:sz w:val="20"/>
        </w:rPr>
      </w:pPr>
      <w:proofErr w:type="gramStart"/>
      <w:r w:rsidRPr="00C80595">
        <w:rPr>
          <w:b w:val="0"/>
          <w:sz w:val="20"/>
        </w:rPr>
        <w:t>им</w:t>
      </w:r>
      <w:proofErr w:type="gramEnd"/>
      <w:r w:rsidRPr="00C80595">
        <w:rPr>
          <w:b w:val="0"/>
          <w:sz w:val="20"/>
        </w:rPr>
        <w:t xml:space="preserve"> обязательств, предусмотренных условиями Договора, а именно пунктами 1.1 (в части целевого использования имущества), 4.4.5, 4.4.16.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5.2.2. Арендатор обязуется уплатить Арендодателю неустойку, штраф в размере ежемесячной арендной платы в случае неисполнения (ненадлежащего исполнения) им обязательств, предусмотренных условиями Договора, а именно пунктами 2.2, 4.4.2, 4.4.7 – 4.4.9, 4.4.11 - 4.4.13, 4.4.15 - 4.4.20, 6.1, 7.4.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5.2.3. Уплата штрафа</w:t>
      </w:r>
      <w:r w:rsidRPr="00C80595">
        <w:rPr>
          <w:b w:val="0"/>
          <w:i/>
          <w:sz w:val="20"/>
        </w:rPr>
        <w:t>,</w:t>
      </w:r>
      <w:r w:rsidRPr="00C80595">
        <w:rPr>
          <w:b w:val="0"/>
          <w:sz w:val="20"/>
        </w:rPr>
        <w:t xml:space="preserve"> пеней не освобождает стороны от выполнения обязанностей по Договору.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5.2.4. В случае нарушения пункта 4.4.7 Договора Арендатор за счет собственных средств приводит имущество в надлежащее состояние в срок, </w:t>
      </w:r>
      <w:proofErr w:type="gramStart"/>
      <w:r w:rsidRPr="00C80595">
        <w:rPr>
          <w:rFonts w:ascii="Times New Roman" w:hAnsi="Times New Roman"/>
        </w:rPr>
        <w:t>определенный  односторонним</w:t>
      </w:r>
      <w:proofErr w:type="gramEnd"/>
      <w:r w:rsidRPr="00C80595">
        <w:rPr>
          <w:rFonts w:ascii="Times New Roman" w:hAnsi="Times New Roman"/>
        </w:rPr>
        <w:t xml:space="preserve"> предписанием Арендодателя или уполномоченным им лицом.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5.2.5. Вред, причиненный имуществу Арендодателя по вине Арендатора, возмещается Арендатором в полном объеме.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Ликвидация аварий, произошедших по вине Арендатора, производится за счет средств Арендатора</w:t>
      </w:r>
      <w:r w:rsidRPr="00C80595">
        <w:rPr>
          <w:rFonts w:ascii="Times New Roman" w:hAnsi="Times New Roman"/>
          <w:i/>
        </w:rPr>
        <w:t xml:space="preserve">. 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  <w:b/>
          <w:lang w:val="en-US"/>
        </w:rPr>
        <w:t>VI</w:t>
      </w:r>
      <w:r w:rsidRPr="00C80595">
        <w:rPr>
          <w:rFonts w:ascii="Times New Roman" w:hAnsi="Times New Roman"/>
          <w:b/>
        </w:rPr>
        <w:t>. Дополнение, изменение и расторжение Договора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6.3. Дополнения, изменения и поправки, вносимые в Договор, оформляются дополнительными соглашениями сторон.</w:t>
      </w:r>
      <w:r w:rsidRPr="00C80595">
        <w:rPr>
          <w:sz w:val="20"/>
        </w:rPr>
        <w:t xml:space="preserve"> </w:t>
      </w:r>
      <w:r w:rsidRPr="00C80595">
        <w:rPr>
          <w:b w:val="0"/>
          <w:sz w:val="20"/>
        </w:rPr>
        <w:t xml:space="preserve">В случае изменения законодательства Российской Федерации изменения в Договор вносятся на основании </w:t>
      </w:r>
      <w:r w:rsidRPr="00C80595">
        <w:rPr>
          <w:b w:val="0"/>
          <w:sz w:val="20"/>
        </w:rPr>
        <w:lastRenderedPageBreak/>
        <w:t>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Вносимые дополнения и </w:t>
      </w:r>
      <w:proofErr w:type="gramStart"/>
      <w:r w:rsidRPr="00C80595">
        <w:rPr>
          <w:rFonts w:ascii="Times New Roman" w:hAnsi="Times New Roman"/>
        </w:rPr>
        <w:t>изменения  рассматриваются</w:t>
      </w:r>
      <w:proofErr w:type="gramEnd"/>
      <w:r w:rsidRPr="00C80595">
        <w:rPr>
          <w:rFonts w:ascii="Times New Roman" w:hAnsi="Times New Roman"/>
        </w:rPr>
        <w:t xml:space="preserve"> сторонами в месячный срок и оформляются дополнительным соглашением.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6.4. Уведомления, предложения и иные сообщения могут быть направлены заказным письмом,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 Договором.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6.6. В чрезвычайных случаях (стихийные бедствия, аварии, эпидемии и др.)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</w:t>
      </w:r>
      <w:proofErr w:type="gramStart"/>
      <w:r w:rsidRPr="00C80595">
        <w:rPr>
          <w:rFonts w:ascii="Times New Roman" w:hAnsi="Times New Roman"/>
        </w:rPr>
        <w:t>на  условиях</w:t>
      </w:r>
      <w:proofErr w:type="gramEnd"/>
      <w:r w:rsidRPr="00C80595">
        <w:rPr>
          <w:rFonts w:ascii="Times New Roman" w:hAnsi="Times New Roman"/>
        </w:rPr>
        <w:t xml:space="preserve">, которые установлены законодательством.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6.7. Арендодатель вправе по своему выбору либо в одностороннем порядке отказаться от исполнения условий Договора в порядке и с последствиями, которые предусмотрены пунктом 3 статьи 450 Гражданского кодекса Российской Федерации, либо обратиться в суд с требованием о расторжении Договора в случаях: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неиспользования арендованного имущества Арендатором в течение трех месяцев;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sz w:val="20"/>
        </w:rPr>
      </w:pPr>
      <w:r w:rsidRPr="00C80595">
        <w:rPr>
          <w:b w:val="0"/>
          <w:sz w:val="20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4.4.2, 4.4.4, 4.4.7 – 4.4.9, 4.4.11 - 4.4.13, 4.4.15 - 4.4.20, 5.2.1, 5.2.2, 6.1, 7.4.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Примечание. При расторжении Договора в порядке, предусмотренном пунктом 3 статьи 450 Гражданского кодекса Российской Федерации, договор аренды будет считаться расторгнутым по истечении 20 дней с даты направления Арендодателем соответствующего уведомления Арендатору.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полной оплаты выкупленного имущества, погашения задолженности по арендной плате и составления акта приема-передачи имущества в собственность.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VII</w:t>
      </w:r>
      <w:r w:rsidRPr="00C80595">
        <w:rPr>
          <w:rFonts w:ascii="Times New Roman" w:hAnsi="Times New Roman"/>
          <w:b/>
        </w:rPr>
        <w:t>. Особые условия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7.1. Местом исполнения настоящего Договора является место нахождения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7.2. Договор не является договором аренды с правом выкупа.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7.3.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7.4. Если передаваемое имущество является памятником истории и культуры, </w:t>
      </w:r>
      <w:proofErr w:type="gramStart"/>
      <w:r w:rsidRPr="00C80595">
        <w:rPr>
          <w:rFonts w:ascii="Times New Roman" w:hAnsi="Times New Roman"/>
        </w:rPr>
        <w:t>либо  на</w:t>
      </w:r>
      <w:proofErr w:type="gramEnd"/>
      <w:r w:rsidRPr="00C80595">
        <w:rPr>
          <w:rFonts w:ascii="Times New Roman" w:hAnsi="Times New Roman"/>
        </w:rPr>
        <w:t xml:space="preserve">  него  в  соответствии  с  законодательством  об  охране  и  использовании культурных и исторических ценностей распространяется охранный статус такого памятника, в течение 20 дней с даты вступления в силу Договора Арендатор должен заключить с государственными органами охраны памятников истории и культуры охранное обязательство и выполнять его условия.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VIII</w:t>
      </w:r>
      <w:r w:rsidRPr="00C80595">
        <w:rPr>
          <w:rFonts w:ascii="Times New Roman" w:hAnsi="Times New Roman"/>
          <w:b/>
        </w:rPr>
        <w:t>. Существенные условия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b/>
          <w:i/>
        </w:rPr>
      </w:pPr>
      <w:r w:rsidRPr="00C80595">
        <w:rPr>
          <w:rFonts w:ascii="Times New Roman" w:hAnsi="Times New Roman"/>
        </w:rPr>
        <w:t>Существенным нарушением условий Договора является нарушение Арендатором пунктов 1.1, 2.2, 3.1 - 3.3, 4.4.2, 4.4.4 - 4.4.9, 4.4.15 - 4.4.21, 5.2.1, 5.2.2, 6.1, 7.4 Договора.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IX</w:t>
      </w:r>
      <w:r w:rsidRPr="00C80595">
        <w:rPr>
          <w:rFonts w:ascii="Times New Roman" w:hAnsi="Times New Roman"/>
          <w:b/>
        </w:rPr>
        <w:t>. Дополнительные условия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C80595">
        <w:rPr>
          <w:rFonts w:ascii="Times New Roman" w:hAnsi="Times New Roman"/>
        </w:rPr>
        <w:lastRenderedPageBreak/>
        <w:t>____________________________________________________________________________________________________________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X</w:t>
      </w:r>
      <w:r w:rsidRPr="00C80595">
        <w:rPr>
          <w:rFonts w:ascii="Times New Roman" w:hAnsi="Times New Roman"/>
          <w:b/>
        </w:rPr>
        <w:t>. Прочие положения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10.1. Взаимоотношения сторон, не урегулированные Договором, регламентируются действующим законодательством.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10.2. Договор составлен в _____ экземплярах.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Приложения: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1. Поэтажный план строения с указанием арендуемых помещений.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2. Акт приема-передачи помещения.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XI</w:t>
      </w:r>
      <w:r w:rsidRPr="00C80595">
        <w:rPr>
          <w:rFonts w:ascii="Times New Roman" w:hAnsi="Times New Roman"/>
          <w:b/>
        </w:rPr>
        <w:t>. Юридические адреса и реквизиты сторон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Арендодатель: Исполнительный комитет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 республики </w:t>
      </w:r>
      <w:proofErr w:type="spellStart"/>
      <w:r w:rsidRPr="00C80595">
        <w:rPr>
          <w:rFonts w:ascii="Times New Roman" w:hAnsi="Times New Roman"/>
        </w:rPr>
        <w:t>татарстан</w:t>
      </w:r>
      <w:proofErr w:type="spellEnd"/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Адрес: 423070, РТ, </w:t>
      </w:r>
      <w:proofErr w:type="spellStart"/>
      <w:r w:rsidRPr="00C80595">
        <w:rPr>
          <w:rFonts w:ascii="Times New Roman" w:hAnsi="Times New Roman"/>
        </w:rPr>
        <w:t>Аксубаевский</w:t>
      </w:r>
      <w:proofErr w:type="spellEnd"/>
      <w:r w:rsidRPr="00C80595">
        <w:rPr>
          <w:rFonts w:ascii="Times New Roman" w:hAnsi="Times New Roman"/>
        </w:rPr>
        <w:t xml:space="preserve"> </w:t>
      </w:r>
      <w:proofErr w:type="spellStart"/>
      <w:proofErr w:type="gramStart"/>
      <w:r w:rsidRPr="00C80595">
        <w:rPr>
          <w:rFonts w:ascii="Times New Roman" w:hAnsi="Times New Roman"/>
        </w:rPr>
        <w:t>район,с.Новое</w:t>
      </w:r>
      <w:proofErr w:type="spellEnd"/>
      <w:proofErr w:type="gramEnd"/>
      <w:r w:rsidRPr="00C80595">
        <w:rPr>
          <w:rFonts w:ascii="Times New Roman" w:hAnsi="Times New Roman"/>
        </w:rPr>
        <w:t xml:space="preserve"> Аксубаево,ул.Центральная,д.31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Расчетный счет №40101810800000010001 в ГРКЦ НБ Республики Татарстан Банка России в </w:t>
      </w:r>
      <w:proofErr w:type="spellStart"/>
      <w:r w:rsidRPr="00C80595">
        <w:rPr>
          <w:rFonts w:ascii="Times New Roman" w:hAnsi="Times New Roman"/>
        </w:rPr>
        <w:t>г.Казани</w:t>
      </w:r>
      <w:proofErr w:type="spellEnd"/>
      <w:r w:rsidRPr="00C80595">
        <w:rPr>
          <w:rFonts w:ascii="Times New Roman" w:hAnsi="Times New Roman"/>
        </w:rPr>
        <w:t xml:space="preserve">, получатель: УФК по РТ («Финансовая бюджетная палата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 РТ»), ИНН 1603004712, БИК 049205001, КПП 160301001, КБК 17011105035100000120, ОКТМО 92604425000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Арендатор:_</w:t>
      </w:r>
      <w:proofErr w:type="gramEnd"/>
      <w:r w:rsidRPr="00C80595">
        <w:rPr>
          <w:rFonts w:ascii="Times New Roman" w:hAnsi="Times New Roman"/>
        </w:rPr>
        <w:t>_____________________________________________________________________________________.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Адрес:_</w:t>
      </w:r>
      <w:proofErr w:type="gramEnd"/>
      <w:r w:rsidRPr="00C80595">
        <w:rPr>
          <w:rFonts w:ascii="Times New Roman" w:hAnsi="Times New Roman"/>
        </w:rPr>
        <w:t>_________________________________________________________________________________________.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Расчетный счет _____________________________________________________________________________.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БИК ______________________________ ИНН __________________________.</w:t>
      </w:r>
    </w:p>
    <w:p w:rsidR="00C64866" w:rsidRPr="00C80595" w:rsidRDefault="00C64866" w:rsidP="00C80595">
      <w:pPr>
        <w:spacing w:after="0" w:line="312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</w:rPr>
        <w:t>Подписи сторон: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</w:rPr>
        <w:t>Арендодатель</w:t>
      </w:r>
      <w:r w:rsidRPr="00C80595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80595">
        <w:rPr>
          <w:rFonts w:ascii="Times New Roman" w:hAnsi="Times New Roman"/>
          <w:b/>
        </w:rPr>
        <w:t>Арендатор</w:t>
      </w:r>
    </w:p>
    <w:p w:rsidR="00C64866" w:rsidRPr="00C80595" w:rsidRDefault="00C64866" w:rsidP="00C80595">
      <w:pPr>
        <w:pStyle w:val="ConsNonformat1"/>
        <w:widowControl/>
        <w:tabs>
          <w:tab w:val="left" w:pos="5955"/>
        </w:tabs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                                                                     _____________________________</w:t>
      </w:r>
    </w:p>
    <w:p w:rsidR="00C64866" w:rsidRPr="00C80595" w:rsidRDefault="00C64866" w:rsidP="00C80595">
      <w:pPr>
        <w:pStyle w:val="ConsNonformat1"/>
        <w:widowControl/>
        <w:tabs>
          <w:tab w:val="left" w:pos="7755"/>
        </w:tabs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  </w:t>
      </w:r>
      <w:r w:rsidRPr="00C80595">
        <w:rPr>
          <w:rFonts w:ascii="Times New Roman" w:hAnsi="Times New Roman"/>
        </w:rPr>
        <w:tab/>
        <w:t xml:space="preserve"> (</w:t>
      </w:r>
      <w:proofErr w:type="gramStart"/>
      <w:r w:rsidRPr="00C80595">
        <w:rPr>
          <w:rFonts w:ascii="Times New Roman" w:hAnsi="Times New Roman"/>
        </w:rPr>
        <w:t>должность</w:t>
      </w:r>
      <w:proofErr w:type="gramEnd"/>
      <w:r w:rsidRPr="00C80595">
        <w:rPr>
          <w:rFonts w:ascii="Times New Roman" w:hAnsi="Times New Roman"/>
        </w:rPr>
        <w:t>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________________________________ </w:t>
      </w:r>
      <w:r w:rsidRPr="00C80595">
        <w:rPr>
          <w:rFonts w:ascii="Times New Roman" w:hAnsi="Times New Roman"/>
          <w:b/>
        </w:rPr>
        <w:t xml:space="preserve">                                                                    </w:t>
      </w:r>
      <w:r w:rsidRPr="00C80595">
        <w:rPr>
          <w:rFonts w:ascii="Times New Roman" w:hAnsi="Times New Roman"/>
        </w:rPr>
        <w:t>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  <w:b/>
        </w:rPr>
        <w:t xml:space="preserve">                                                 </w:t>
      </w:r>
      <w:r w:rsidRPr="00C80595">
        <w:rPr>
          <w:rFonts w:ascii="Times New Roman" w:hAnsi="Times New Roman"/>
        </w:rPr>
        <w:t xml:space="preserve">                                                                                                           (</w:t>
      </w:r>
      <w:proofErr w:type="gramStart"/>
      <w:r w:rsidRPr="00C80595">
        <w:rPr>
          <w:rFonts w:ascii="Times New Roman" w:hAnsi="Times New Roman"/>
        </w:rPr>
        <w:t>подпись</w:t>
      </w:r>
      <w:proofErr w:type="gramEnd"/>
      <w:r w:rsidRPr="00C80595">
        <w:rPr>
          <w:rFonts w:ascii="Times New Roman" w:hAnsi="Times New Roman"/>
        </w:rPr>
        <w:t>, Ф.И.О.)</w:t>
      </w:r>
    </w:p>
    <w:p w:rsidR="00C64866" w:rsidRPr="00C80595" w:rsidRDefault="00C64866" w:rsidP="00C80595">
      <w:pPr>
        <w:pStyle w:val="ConsNonformat1"/>
        <w:widowControl/>
        <w:tabs>
          <w:tab w:val="left" w:pos="7230"/>
        </w:tabs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        М.П.                                                                     </w:t>
      </w:r>
      <w:r w:rsidRPr="00C80595">
        <w:rPr>
          <w:rFonts w:ascii="Times New Roman" w:hAnsi="Times New Roman"/>
        </w:rPr>
        <w:tab/>
        <w:t xml:space="preserve">М.П.                                                                                                                                                                             </w:t>
      </w:r>
    </w:p>
    <w:p w:rsidR="00C64866" w:rsidRPr="00C80595" w:rsidRDefault="00C64866" w:rsidP="00C80595">
      <w:pPr>
        <w:spacing w:after="0" w:line="31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Примечания: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1. Пункты 2.3 и 4.4.3 включаются, а пункт 2.4 исключается в случае заключения Договора сроком на один год и более. Пункт 2.4 включается, а пункты 2.3 и 4.4.3 исключаются в случае заключения Договора на срок менее одного года.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2. Для арендаторов нежилых 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помещений  в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многоквартирном жилом доме.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PlusNonformat"/>
        <w:tabs>
          <w:tab w:val="left" w:pos="7680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C80595">
        <w:rPr>
          <w:rFonts w:ascii="Times New Roman" w:hAnsi="Times New Roman" w:cs="Times New Roman"/>
          <w:b/>
        </w:rPr>
        <w:br w:type="page"/>
      </w:r>
      <w:r w:rsidRPr="00C80595">
        <w:rPr>
          <w:rFonts w:ascii="Times New Roman" w:hAnsi="Times New Roman" w:cs="Times New Roman"/>
          <w:b/>
        </w:rPr>
        <w:lastRenderedPageBreak/>
        <w:t>Типовой договор аренды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proofErr w:type="gramStart"/>
      <w:r w:rsidRPr="00C80595">
        <w:rPr>
          <w:rFonts w:ascii="Times New Roman" w:hAnsi="Times New Roman"/>
          <w:b/>
        </w:rPr>
        <w:t>объекта  нежилого</w:t>
      </w:r>
      <w:proofErr w:type="gramEnd"/>
      <w:r w:rsidRPr="00C80595">
        <w:rPr>
          <w:rFonts w:ascii="Times New Roman" w:hAnsi="Times New Roman"/>
          <w:b/>
        </w:rPr>
        <w:t xml:space="preserve"> фонда муниципальной  собственности </w:t>
      </w:r>
      <w:proofErr w:type="spellStart"/>
      <w:r w:rsidRPr="00C80595">
        <w:rPr>
          <w:rFonts w:ascii="Times New Roman" w:hAnsi="Times New Roman"/>
          <w:b/>
        </w:rPr>
        <w:t>Новоаксубаевского</w:t>
      </w:r>
      <w:proofErr w:type="spellEnd"/>
      <w:r w:rsidRPr="00C80595">
        <w:rPr>
          <w:rFonts w:ascii="Times New Roman" w:hAnsi="Times New Roman"/>
          <w:b/>
        </w:rPr>
        <w:t xml:space="preserve"> сельского поселения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</w:rPr>
        <w:t>(</w:t>
      </w:r>
      <w:proofErr w:type="gramStart"/>
      <w:r w:rsidRPr="00C80595">
        <w:rPr>
          <w:rFonts w:ascii="Times New Roman" w:hAnsi="Times New Roman"/>
          <w:b/>
        </w:rPr>
        <w:t>по</w:t>
      </w:r>
      <w:proofErr w:type="gramEnd"/>
      <w:r w:rsidRPr="00C80595">
        <w:rPr>
          <w:rFonts w:ascii="Times New Roman" w:hAnsi="Times New Roman"/>
          <w:b/>
        </w:rPr>
        <w:t xml:space="preserve"> результатам проведения открытых аукционных торгов, на которые заявился один участник)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</w:rPr>
        <w:t>№ _____</w:t>
      </w:r>
    </w:p>
    <w:p w:rsidR="00C64866" w:rsidRPr="00C80595" w:rsidRDefault="00C64866" w:rsidP="00C80595">
      <w:pPr>
        <w:pStyle w:val="ConsPlusNonformat"/>
        <w:tabs>
          <w:tab w:val="left" w:pos="7680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tabs>
          <w:tab w:val="left" w:pos="7680"/>
        </w:tabs>
        <w:spacing w:line="312" w:lineRule="auto"/>
        <w:jc w:val="both"/>
        <w:rPr>
          <w:rFonts w:ascii="Times New Roman" w:hAnsi="Times New Roman" w:cs="Times New Roman"/>
        </w:rPr>
      </w:pPr>
      <w:proofErr w:type="spellStart"/>
      <w:r w:rsidRPr="00C80595">
        <w:rPr>
          <w:rFonts w:ascii="Times New Roman" w:hAnsi="Times New Roman" w:cs="Times New Roman"/>
        </w:rPr>
        <w:t>с.Новое</w:t>
      </w:r>
      <w:proofErr w:type="spellEnd"/>
      <w:r w:rsidRPr="00C80595">
        <w:rPr>
          <w:rFonts w:ascii="Times New Roman" w:hAnsi="Times New Roman" w:cs="Times New Roman"/>
        </w:rPr>
        <w:t xml:space="preserve"> Аксубаево                                                                                                                         от «____» _________ 20___ г.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      Муниципальное казенное учреждение «Исполнительный комитет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 Республики Татарстан» (далее – Комитет), действующее от имени муниципального образования «</w:t>
      </w:r>
      <w:proofErr w:type="spellStart"/>
      <w:r w:rsidRPr="00C80595">
        <w:rPr>
          <w:rFonts w:ascii="Times New Roman" w:hAnsi="Times New Roman"/>
        </w:rPr>
        <w:t>Новоаксубаевское</w:t>
      </w:r>
      <w:proofErr w:type="spellEnd"/>
      <w:r w:rsidRPr="00C80595">
        <w:rPr>
          <w:rFonts w:ascii="Times New Roman" w:hAnsi="Times New Roman"/>
        </w:rPr>
        <w:t xml:space="preserve"> сельское поселение», в лице главы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района, действующего на основании устава, именуемое в дальнейшем «Арендодатель», с одной стороны и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________________________________________________________________________________________________________________________________________________________________________________________________________________в лице_________________________________________________________________________________________________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должность</w:t>
      </w:r>
      <w:proofErr w:type="gramEnd"/>
      <w:r w:rsidRPr="00C80595">
        <w:rPr>
          <w:rFonts w:ascii="Times New Roman" w:hAnsi="Times New Roman"/>
        </w:rPr>
        <w:t>, Ф.И.О., если физическое лицо – паспортные данные)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______________________________________________________________________________________________________</w:t>
      </w:r>
      <w:proofErr w:type="gramStart"/>
      <w:r w:rsidRPr="00C80595">
        <w:rPr>
          <w:rFonts w:ascii="Times New Roman" w:hAnsi="Times New Roman"/>
        </w:rPr>
        <w:t>_,действующего</w:t>
      </w:r>
      <w:proofErr w:type="gramEnd"/>
      <w:r w:rsidRPr="00C80595">
        <w:rPr>
          <w:rFonts w:ascii="Times New Roman" w:hAnsi="Times New Roman"/>
        </w:rPr>
        <w:t xml:space="preserve"> на основании _________________________________________________________________________, именуемый далее «Арендатор», с другой стороны в соответствии с протоколом   № __ постоянно действующей комиссии по организации и проведению торгов рассмотрения заявок на участие в аукционе от____________ заключили   настоящий   договор   (далее – Договор) о нижеследующем.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smartTag w:uri="urn:schemas-microsoft-com:office:smarttags" w:element="place">
        <w:r w:rsidRPr="00C80595">
          <w:rPr>
            <w:rFonts w:ascii="Times New Roman" w:hAnsi="Times New Roman"/>
            <w:b/>
            <w:lang w:val="en-US"/>
          </w:rPr>
          <w:t>I</w:t>
        </w:r>
        <w:r w:rsidRPr="00C80595">
          <w:rPr>
            <w:rFonts w:ascii="Times New Roman" w:hAnsi="Times New Roman"/>
            <w:b/>
          </w:rPr>
          <w:t>.</w:t>
        </w:r>
      </w:smartTag>
      <w:r w:rsidRPr="00C80595">
        <w:rPr>
          <w:rFonts w:ascii="Times New Roman" w:hAnsi="Times New Roman"/>
          <w:b/>
        </w:rPr>
        <w:t xml:space="preserve"> Предмет Договора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left="135"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1.1. Арендодатель сдает, а Арендатор принимает в аренду нежилые помещения _______________________________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_______________________________________________________________________________________________________,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hanging="45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согласно</w:t>
      </w:r>
      <w:proofErr w:type="gramEnd"/>
      <w:r w:rsidRPr="00C80595">
        <w:rPr>
          <w:rFonts w:ascii="Times New Roman" w:hAnsi="Times New Roman"/>
        </w:rPr>
        <w:t xml:space="preserve"> поэтажному плану строения)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center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находящиеся</w:t>
      </w:r>
      <w:proofErr w:type="gramEnd"/>
      <w:r w:rsidRPr="00C80595">
        <w:rPr>
          <w:rFonts w:ascii="Times New Roman" w:hAnsi="Times New Roman"/>
        </w:rPr>
        <w:t xml:space="preserve"> в муниципальной собственности Исполнительного комитета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поселения, расположенные по адресу: Республика Татарстан, </w:t>
      </w:r>
      <w:proofErr w:type="spellStart"/>
      <w:r w:rsidRPr="00C80595">
        <w:rPr>
          <w:rFonts w:ascii="Times New Roman" w:hAnsi="Times New Roman"/>
        </w:rPr>
        <w:t>Аксубаевский</w:t>
      </w:r>
      <w:proofErr w:type="spellEnd"/>
      <w:r w:rsidRPr="00C80595">
        <w:rPr>
          <w:rFonts w:ascii="Times New Roman" w:hAnsi="Times New Roman"/>
        </w:rPr>
        <w:t xml:space="preserve"> район, </w:t>
      </w:r>
      <w:proofErr w:type="spellStart"/>
      <w:r w:rsidRPr="00C80595">
        <w:rPr>
          <w:rFonts w:ascii="Times New Roman" w:hAnsi="Times New Roman"/>
        </w:rPr>
        <w:t>с.Новое</w:t>
      </w:r>
      <w:proofErr w:type="spellEnd"/>
      <w:r w:rsidRPr="00C80595">
        <w:rPr>
          <w:rFonts w:ascii="Times New Roman" w:hAnsi="Times New Roman"/>
        </w:rPr>
        <w:t xml:space="preserve"> Аксубаево, ул.Центральная,д.31, _______________________________________________________________________________________________________,                      для размещения магазина.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указать</w:t>
      </w:r>
      <w:proofErr w:type="gramEnd"/>
      <w:r w:rsidRPr="00C80595">
        <w:rPr>
          <w:rFonts w:ascii="Times New Roman" w:hAnsi="Times New Roman"/>
        </w:rPr>
        <w:t xml:space="preserve"> целевое использование имущества)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Целевое использование имущества является окончательным и не подлежит самовольному изменению Арендатором. Оно может быть изменено лишь в порядке, установленном действующим законодательством.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1.2. Общая площадь сдаваемых в аренду помещений – 31,1 </w:t>
      </w:r>
      <w:proofErr w:type="spellStart"/>
      <w:r w:rsidRPr="00C80595">
        <w:rPr>
          <w:rFonts w:ascii="Times New Roman" w:hAnsi="Times New Roman"/>
        </w:rPr>
        <w:t>кв.м</w:t>
      </w:r>
      <w:proofErr w:type="spellEnd"/>
      <w:r w:rsidRPr="00C80595">
        <w:rPr>
          <w:rFonts w:ascii="Times New Roman" w:hAnsi="Times New Roman"/>
        </w:rPr>
        <w:t>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a9"/>
        <w:spacing w:line="312" w:lineRule="auto"/>
        <w:ind w:firstLine="284"/>
        <w:rPr>
          <w:sz w:val="20"/>
        </w:rPr>
      </w:pPr>
      <w:r w:rsidRPr="00C80595">
        <w:rPr>
          <w:sz w:val="20"/>
          <w:lang w:val="en-US"/>
        </w:rPr>
        <w:t>II</w:t>
      </w:r>
      <w:r w:rsidRPr="00C80595">
        <w:rPr>
          <w:sz w:val="20"/>
        </w:rPr>
        <w:t>. Срок действия Договора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2.1. Договор заключен сроком на 5 лет с «___</w:t>
      </w:r>
      <w:proofErr w:type="gramStart"/>
      <w:r w:rsidRPr="00C80595">
        <w:rPr>
          <w:b w:val="0"/>
          <w:sz w:val="20"/>
        </w:rPr>
        <w:t>_»_</w:t>
      </w:r>
      <w:proofErr w:type="gramEnd"/>
      <w:r w:rsidRPr="00C80595">
        <w:rPr>
          <w:b w:val="0"/>
          <w:sz w:val="20"/>
        </w:rPr>
        <w:t xml:space="preserve">______________ по «______»  </w:t>
      </w:r>
      <w:r w:rsidRPr="00C80595">
        <w:rPr>
          <w:b w:val="0"/>
          <w:i/>
          <w:sz w:val="20"/>
        </w:rPr>
        <w:t xml:space="preserve"> </w:t>
      </w:r>
      <w:r w:rsidRPr="00C80595">
        <w:rPr>
          <w:b w:val="0"/>
          <w:sz w:val="20"/>
        </w:rPr>
        <w:t>____________________.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i/>
          <w:sz w:val="20"/>
          <w:u w:val="single"/>
        </w:rPr>
      </w:pPr>
      <w:r w:rsidRPr="00C80595">
        <w:rPr>
          <w:b w:val="0"/>
          <w:sz w:val="20"/>
        </w:rPr>
        <w:t>2.2. Дата возврата имущества - ________________________________</w:t>
      </w:r>
      <w:r w:rsidRPr="00C80595">
        <w:rPr>
          <w:b w:val="0"/>
          <w:i/>
          <w:sz w:val="20"/>
        </w:rPr>
        <w:t>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2.4. В случае заключения Договора сроком до одного года Договор считается заключенным с момента его подписания.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2.5. В силу статьи 425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2.6. Действие Договора прекращается со дня, следующего после даты, указанной в пункте 2.2 Договора. Однако истечение срока действия Договора не освобождает стороны от полного исполнения всех обязательств по Договору, не </w:t>
      </w:r>
      <w:r w:rsidRPr="00C80595">
        <w:rPr>
          <w:b w:val="0"/>
          <w:sz w:val="20"/>
        </w:rPr>
        <w:lastRenderedPageBreak/>
        <w:t xml:space="preserve">выполненных на момент прекращения его действия. Каждая из сторон вправе в любое время отказаться от договорных отношений, предупредив об этом другую сторону за месяц путем направления письменного </w:t>
      </w:r>
      <w:proofErr w:type="gramStart"/>
      <w:r w:rsidRPr="00C80595">
        <w:rPr>
          <w:b w:val="0"/>
          <w:sz w:val="20"/>
        </w:rPr>
        <w:t>уведомления  заказным</w:t>
      </w:r>
      <w:proofErr w:type="gramEnd"/>
      <w:r w:rsidRPr="00C80595">
        <w:rPr>
          <w:b w:val="0"/>
          <w:sz w:val="20"/>
        </w:rPr>
        <w:t xml:space="preserve">  письмом. Уведомление об отказе от продления Договора не освобождает стороны от выполнения обязательств и устранения нарушений по Договору.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III</w:t>
      </w:r>
      <w:r w:rsidRPr="00C80595">
        <w:rPr>
          <w:rFonts w:ascii="Times New Roman" w:hAnsi="Times New Roman"/>
          <w:b/>
        </w:rPr>
        <w:t>. Платежи и расчеты по Договору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3.1. Размер ежегодной арендной платы на момент подписания Договора на основании отчета об определении рыночной стоимости арендной </w:t>
      </w:r>
      <w:proofErr w:type="gramStart"/>
      <w:r w:rsidRPr="00C80595">
        <w:rPr>
          <w:rFonts w:ascii="Times New Roman" w:hAnsi="Times New Roman"/>
        </w:rPr>
        <w:t xml:space="preserve">платы </w:t>
      </w:r>
      <w:r w:rsidRPr="00C80595">
        <w:rPr>
          <w:rFonts w:ascii="Times New Roman" w:hAnsi="Times New Roman"/>
          <w:i/>
        </w:rPr>
        <w:t xml:space="preserve"> </w:t>
      </w:r>
      <w:r w:rsidRPr="00C80595">
        <w:rPr>
          <w:rFonts w:ascii="Times New Roman" w:hAnsi="Times New Roman"/>
        </w:rPr>
        <w:t>составляет</w:t>
      </w:r>
      <w:proofErr w:type="gramEnd"/>
      <w:r w:rsidRPr="00C80595">
        <w:rPr>
          <w:rFonts w:ascii="Times New Roman" w:hAnsi="Times New Roman"/>
        </w:rPr>
        <w:t xml:space="preserve"> ________________________________________руб. _____________коп. (_______________________________________________________________________________________) руб. _______ </w:t>
      </w:r>
      <w:proofErr w:type="gramStart"/>
      <w:r w:rsidRPr="00C80595">
        <w:rPr>
          <w:rFonts w:ascii="Times New Roman" w:hAnsi="Times New Roman"/>
        </w:rPr>
        <w:t>коп.,</w:t>
      </w:r>
      <w:proofErr w:type="gramEnd"/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включая</w:t>
      </w:r>
      <w:proofErr w:type="gramEnd"/>
      <w:r w:rsidRPr="00C80595">
        <w:rPr>
          <w:rFonts w:ascii="Times New Roman" w:hAnsi="Times New Roman"/>
        </w:rPr>
        <w:t xml:space="preserve"> налог на добавленную стоимость (далее – НДС)___________</w:t>
      </w:r>
      <w:r w:rsidRPr="00C80595">
        <w:rPr>
          <w:rFonts w:ascii="Times New Roman" w:hAnsi="Times New Roman"/>
          <w:b/>
        </w:rPr>
        <w:t xml:space="preserve"> </w:t>
      </w:r>
      <w:r w:rsidRPr="00C80595">
        <w:rPr>
          <w:rFonts w:ascii="Times New Roman" w:hAnsi="Times New Roman"/>
        </w:rPr>
        <w:t>руб. ____ коп.</w:t>
      </w:r>
      <w:r w:rsidRPr="00C80595">
        <w:rPr>
          <w:rFonts w:ascii="Times New Roman" w:hAnsi="Times New Roman"/>
          <w:u w:val="single"/>
        </w:rPr>
        <w:t xml:space="preserve"> </w:t>
      </w:r>
      <w:r w:rsidRPr="00C80595">
        <w:rPr>
          <w:rFonts w:ascii="Times New Roman" w:hAnsi="Times New Roman"/>
        </w:rPr>
        <w:t>(_________________________________________________________________________________________) руб.______ коп.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3.2. Арендатор ежемесячно вносит на лицевой счет Арендодателя арендную плату из расчета 1/12 размера ежегодной арендной платы в сумме _________________ руб. ______коп.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(__________________________________________________________________________________) руб._____ </w:t>
      </w:r>
      <w:proofErr w:type="gramStart"/>
      <w:r w:rsidRPr="00C80595">
        <w:rPr>
          <w:rFonts w:ascii="Times New Roman" w:hAnsi="Times New Roman"/>
        </w:rPr>
        <w:t>коп.,</w:t>
      </w:r>
      <w:proofErr w:type="gramEnd"/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не</w:t>
      </w:r>
      <w:proofErr w:type="gramEnd"/>
      <w:r w:rsidRPr="00C80595">
        <w:rPr>
          <w:rFonts w:ascii="Times New Roman" w:hAnsi="Times New Roman"/>
        </w:rPr>
        <w:t xml:space="preserve"> позднее 10-го числа текущего месяца.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НДС вносится Арендатором в соответствии с пунктом 3 статьи 161 Налогового кодекса Российской Федерации.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u w:val="single"/>
        </w:rPr>
      </w:pPr>
      <w:r w:rsidRPr="00C80595">
        <w:rPr>
          <w:rFonts w:ascii="Times New Roman" w:hAnsi="Times New Roman"/>
        </w:rPr>
        <w:t>Первый платеж (предоплата) за период с ______20__г. по _______20___г. в сумме ___________руб. _______коп. (</w:t>
      </w:r>
      <w:proofErr w:type="gramStart"/>
      <w:r w:rsidRPr="00C80595">
        <w:rPr>
          <w:rFonts w:ascii="Times New Roman" w:hAnsi="Times New Roman"/>
        </w:rPr>
        <w:t>без</w:t>
      </w:r>
      <w:proofErr w:type="gramEnd"/>
      <w:r w:rsidRPr="00C80595">
        <w:rPr>
          <w:rFonts w:ascii="Times New Roman" w:hAnsi="Times New Roman"/>
        </w:rPr>
        <w:t xml:space="preserve"> НДС) (_______________________________________________________________________________) руб._____ коп.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</w:rPr>
        <w:t>(</w:t>
      </w:r>
      <w:proofErr w:type="gramStart"/>
      <w:r w:rsidRPr="00C80595">
        <w:rPr>
          <w:rFonts w:ascii="Times New Roman" w:hAnsi="Times New Roman"/>
        </w:rPr>
        <w:t>сумма</w:t>
      </w:r>
      <w:proofErr w:type="gramEnd"/>
      <w:r w:rsidRPr="00C80595">
        <w:rPr>
          <w:rFonts w:ascii="Times New Roman" w:hAnsi="Times New Roman"/>
        </w:rPr>
        <w:t xml:space="preserve"> прописью)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должен</w:t>
      </w:r>
      <w:proofErr w:type="gramEnd"/>
      <w:r w:rsidRPr="00C80595">
        <w:rPr>
          <w:rFonts w:ascii="Times New Roman" w:hAnsi="Times New Roman"/>
        </w:rPr>
        <w:t xml:space="preserve"> быть внесен арендатором не позднее 10 дней с даты начала действия Договора.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3.3. В платежных поручениях, в разделе «Назначение платежа», необходимо указывать: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цель платежа (за аренду имущества);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номер договора аренды;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адрес арендуемого помещения;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период, за который вносится арендная плата.</w:t>
      </w:r>
    </w:p>
    <w:p w:rsidR="00C64866" w:rsidRPr="00C80595" w:rsidRDefault="00C64866" w:rsidP="00C80595">
      <w:pPr>
        <w:spacing w:after="0" w:line="312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просроченного платежа за каждый день просрочки. Пени и задолженность 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по  арендной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плате по Договору взыскиваются в установленном законом порядке.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3.5. Неиспользование Арендатором имущества, указанного в разделе </w:t>
      </w:r>
      <w:r w:rsidRPr="00C80595">
        <w:rPr>
          <w:rFonts w:ascii="Times New Roman" w:hAnsi="Times New Roman"/>
          <w:lang w:val="en-US"/>
        </w:rPr>
        <w:t>I</w:t>
      </w:r>
      <w:r w:rsidRPr="00C80595">
        <w:rPr>
          <w:rFonts w:ascii="Times New Roman" w:hAnsi="Times New Roman"/>
        </w:rPr>
        <w:t xml:space="preserve"> Договора, без объективных на то причин не является основанием для освобождения Арендатора от внесения арендной платы по Договору.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3.6. В случае отчуждения арендованного имущества Арендатору последний вносит арендную плату до момента передачи ему имущества в собственность по акту приема-передачи.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3.7. В случае отчуждения арендованного имущества третьему лицу Арендатор вносит арендную плату до момента государственной регистрации перехода права собственности на имущество.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IV</w:t>
      </w:r>
      <w:r w:rsidRPr="00C80595">
        <w:rPr>
          <w:rFonts w:ascii="Times New Roman" w:hAnsi="Times New Roman"/>
          <w:b/>
        </w:rPr>
        <w:t>.</w:t>
      </w:r>
      <w:r w:rsidRPr="00C80595">
        <w:rPr>
          <w:rFonts w:ascii="Times New Roman" w:hAnsi="Times New Roman"/>
        </w:rPr>
        <w:t xml:space="preserve"> </w:t>
      </w:r>
      <w:r w:rsidRPr="00C80595">
        <w:rPr>
          <w:rFonts w:ascii="Times New Roman" w:hAnsi="Times New Roman"/>
          <w:b/>
        </w:rPr>
        <w:t>Права и обязанности сторон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4.1. Арендодатель имеет право: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4.1.1</w:t>
      </w:r>
      <w:proofErr w:type="gramStart"/>
      <w:r w:rsidRPr="00C80595">
        <w:rPr>
          <w:rFonts w:ascii="Times New Roman" w:hAnsi="Times New Roman"/>
        </w:rPr>
        <w:t>. контролировать</w:t>
      </w:r>
      <w:proofErr w:type="gramEnd"/>
      <w:r w:rsidRPr="00C80595">
        <w:rPr>
          <w:rFonts w:ascii="Times New Roman" w:hAnsi="Times New Roman"/>
        </w:rPr>
        <w:t xml:space="preserve"> порядок использования и содержания нежилого помещения (здания, сооружения) и соблюдение условий Договора.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lastRenderedPageBreak/>
        <w:t xml:space="preserve">Сотрудники, представители Арендодателя, вправе беспрепятственно проходить в нежилое помещение в рабочее время (в аварийных ситуациях - и в </w:t>
      </w:r>
      <w:proofErr w:type="gramStart"/>
      <w:r w:rsidRPr="00C80595">
        <w:rPr>
          <w:rFonts w:ascii="Times New Roman" w:hAnsi="Times New Roman"/>
        </w:rPr>
        <w:t>нерабочее  время</w:t>
      </w:r>
      <w:proofErr w:type="gramEnd"/>
      <w:r w:rsidRPr="00C80595">
        <w:rPr>
          <w:rFonts w:ascii="Times New Roman" w:hAnsi="Times New Roman"/>
        </w:rPr>
        <w:t>) с целью проведения контроля за состоянием и эксплуатацией нежилого помещения;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4.1.2</w:t>
      </w:r>
      <w:proofErr w:type="gramStart"/>
      <w:r w:rsidRPr="00C80595">
        <w:rPr>
          <w:b w:val="0"/>
          <w:sz w:val="20"/>
        </w:rPr>
        <w:t>.</w:t>
      </w:r>
      <w:r w:rsidRPr="00C80595">
        <w:rPr>
          <w:sz w:val="20"/>
        </w:rPr>
        <w:t xml:space="preserve"> </w:t>
      </w:r>
      <w:r w:rsidRPr="00C80595">
        <w:rPr>
          <w:b w:val="0"/>
          <w:sz w:val="20"/>
        </w:rPr>
        <w:t>в</w:t>
      </w:r>
      <w:proofErr w:type="gramEnd"/>
      <w:r w:rsidRPr="00C80595">
        <w:rPr>
          <w:b w:val="0"/>
          <w:sz w:val="20"/>
        </w:rPr>
        <w:t xml:space="preserve"> судебном порядке обратить взыскание на имущество Арендатора в случае невыполнения им обязательств по Договору;</w:t>
      </w:r>
    </w:p>
    <w:p w:rsidR="00C64866" w:rsidRPr="00C80595" w:rsidRDefault="00C64866" w:rsidP="00C80595">
      <w:pPr>
        <w:pStyle w:val="a9"/>
        <w:widowControl w:val="0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4.1.3</w:t>
      </w:r>
      <w:proofErr w:type="gramStart"/>
      <w:r w:rsidRPr="00C80595">
        <w:rPr>
          <w:b w:val="0"/>
          <w:sz w:val="20"/>
        </w:rPr>
        <w:t>. на</w:t>
      </w:r>
      <w:proofErr w:type="gramEnd"/>
      <w:r w:rsidRPr="00C80595">
        <w:rPr>
          <w:b w:val="0"/>
          <w:sz w:val="20"/>
        </w:rPr>
        <w:t xml:space="preserve"> возмещение убытков, причиненных Арендатором, в том числе досрочным расторжением Договора по инициативе Арендатора; убытков, причиненных ухудшением состояния арендованного имущества в результате хозяйственной деятельности Арендатора;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4.1.4</w:t>
      </w:r>
      <w:proofErr w:type="gramStart"/>
      <w:r w:rsidRPr="00C80595">
        <w:rPr>
          <w:b w:val="0"/>
          <w:sz w:val="20"/>
        </w:rPr>
        <w:t>. вносить</w:t>
      </w:r>
      <w:proofErr w:type="gramEnd"/>
      <w:r w:rsidRPr="00C80595">
        <w:rPr>
          <w:b w:val="0"/>
          <w:sz w:val="20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 </w:t>
      </w:r>
      <w:proofErr w:type="spellStart"/>
      <w:r w:rsidRPr="00C80595">
        <w:rPr>
          <w:b w:val="0"/>
          <w:sz w:val="20"/>
        </w:rPr>
        <w:t>Новоаксубаевского</w:t>
      </w:r>
      <w:proofErr w:type="spellEnd"/>
      <w:r w:rsidRPr="00C80595">
        <w:rPr>
          <w:b w:val="0"/>
          <w:sz w:val="20"/>
        </w:rPr>
        <w:t xml:space="preserve"> сельского поселения;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4.1.5. требовать уплаты арендной платы за все время просрочки возврата арендованного имущества (в том числе до момента представления Арендодателю подписанного акта о возврате арендованного имущества), а также требовать выплату неустойки (штрафа) в размере годовой суммы арендной платы и полного объема убытков за несвоевременный возврат арендованного имущества (просрочка более  10 дней) либо возврат арендованного имущества в ненадлежащем состоянии (виде), требующем затрат на приведение его в надлежащее состояние на момент заключения Договора;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4.1.6</w:t>
      </w:r>
      <w:proofErr w:type="gramStart"/>
      <w:r w:rsidRPr="00C80595">
        <w:rPr>
          <w:b w:val="0"/>
          <w:sz w:val="20"/>
        </w:rPr>
        <w:t>. потребовать</w:t>
      </w:r>
      <w:proofErr w:type="gramEnd"/>
      <w:r w:rsidRPr="00C80595">
        <w:rPr>
          <w:b w:val="0"/>
          <w:sz w:val="20"/>
        </w:rPr>
        <w:t xml:space="preserve"> по своему усмотрению досрочного внесения арендной платы в установленный Арендодателем срок, но не более чем за два срока подряд, в случае существенного нарушения Арендатором сроков внесения арендной платы (более одного срока оплаты);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4.1.7</w:t>
      </w:r>
      <w:proofErr w:type="gramStart"/>
      <w:r w:rsidRPr="00C80595">
        <w:rPr>
          <w:b w:val="0"/>
          <w:sz w:val="20"/>
        </w:rPr>
        <w:t>. реализовывать</w:t>
      </w:r>
      <w:proofErr w:type="gramEnd"/>
      <w:r w:rsidRPr="00C80595">
        <w:rPr>
          <w:b w:val="0"/>
          <w:sz w:val="20"/>
        </w:rPr>
        <w:t xml:space="preserve"> иные права, предусмотренные действующим законодательством.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4.2. Арендодатель обязуется: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4.2.1</w:t>
      </w:r>
      <w:proofErr w:type="gramStart"/>
      <w:r w:rsidRPr="00C80595">
        <w:rPr>
          <w:rFonts w:ascii="Times New Roman" w:hAnsi="Times New Roman"/>
        </w:rPr>
        <w:t>.</w:t>
      </w:r>
      <w:r w:rsidRPr="00C80595">
        <w:rPr>
          <w:rFonts w:ascii="Times New Roman" w:hAnsi="Times New Roman"/>
          <w:b/>
        </w:rPr>
        <w:t xml:space="preserve"> </w:t>
      </w:r>
      <w:r w:rsidRPr="00C80595">
        <w:rPr>
          <w:rFonts w:ascii="Times New Roman" w:hAnsi="Times New Roman"/>
        </w:rPr>
        <w:t>надлежащим</w:t>
      </w:r>
      <w:proofErr w:type="gramEnd"/>
      <w:r w:rsidRPr="00C80595">
        <w:rPr>
          <w:rFonts w:ascii="Times New Roman" w:hAnsi="Times New Roman"/>
        </w:rPr>
        <w:t xml:space="preserve"> образом и в полном объеме исполнять условия Договора, его неотъемлемых частей, а также изменений и дополнений к нему;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4.2.2</w:t>
      </w:r>
      <w:proofErr w:type="gramStart"/>
      <w:r w:rsidRPr="00C80595">
        <w:rPr>
          <w:rFonts w:ascii="Times New Roman" w:hAnsi="Times New Roman"/>
        </w:rPr>
        <w:t>. предоставить</w:t>
      </w:r>
      <w:proofErr w:type="gramEnd"/>
      <w:r w:rsidRPr="00C80595">
        <w:rPr>
          <w:rFonts w:ascii="Times New Roman" w:hAnsi="Times New Roman"/>
        </w:rPr>
        <w:t xml:space="preserve"> имущество, являющееся предметом Договора, после исполнения Арендатором пункта 3.2 Договора;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4.2.3</w:t>
      </w:r>
      <w:proofErr w:type="gramStart"/>
      <w:r w:rsidRPr="00C80595">
        <w:rPr>
          <w:b w:val="0"/>
          <w:sz w:val="20"/>
        </w:rPr>
        <w:t>. не</w:t>
      </w:r>
      <w:proofErr w:type="gramEnd"/>
      <w:r w:rsidRPr="00C80595">
        <w:rPr>
          <w:b w:val="0"/>
          <w:sz w:val="20"/>
        </w:rPr>
        <w:t xml:space="preserve"> вмешиваться в хозяйственную деятельность Арендатора, если она не противоречит условиям Договора, действующему законодательству, нормативно-правовым актам и актам ненормативного  характера,  изданным  органами  местного самоуправления </w:t>
      </w:r>
      <w:proofErr w:type="spellStart"/>
      <w:r w:rsidRPr="00C80595">
        <w:rPr>
          <w:b w:val="0"/>
          <w:sz w:val="20"/>
        </w:rPr>
        <w:t>Новоаксубаевского</w:t>
      </w:r>
      <w:proofErr w:type="spellEnd"/>
      <w:r w:rsidRPr="00C80595">
        <w:rPr>
          <w:b w:val="0"/>
          <w:sz w:val="20"/>
        </w:rPr>
        <w:t xml:space="preserve"> сельского поселения, не наносит ущерба Арендодателю и не нарушает прав и законных интересов других лиц.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4.3. Арендатор имеет право: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4.3.1</w:t>
      </w:r>
      <w:proofErr w:type="gramStart"/>
      <w:r w:rsidRPr="00C80595">
        <w:rPr>
          <w:b w:val="0"/>
          <w:sz w:val="20"/>
        </w:rPr>
        <w:t>. использовать</w:t>
      </w:r>
      <w:proofErr w:type="gramEnd"/>
      <w:r w:rsidRPr="00C80595">
        <w:rPr>
          <w:b w:val="0"/>
          <w:sz w:val="20"/>
        </w:rPr>
        <w:t xml:space="preserve"> арендуемое имущество на условиях, установленных Договором;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4.3.2</w:t>
      </w:r>
      <w:proofErr w:type="gramStart"/>
      <w:r w:rsidRPr="00C80595">
        <w:rPr>
          <w:b w:val="0"/>
          <w:sz w:val="20"/>
        </w:rPr>
        <w:t>. осуществлять</w:t>
      </w:r>
      <w:proofErr w:type="gramEnd"/>
      <w:r w:rsidRPr="00C80595">
        <w:rPr>
          <w:b w:val="0"/>
          <w:sz w:val="20"/>
        </w:rPr>
        <w:t xml:space="preserve"> другие права на использование арендуемого имущества, предусмотренные действующим законодательством;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4.3.3. с письменного разрешения Арендодателя размещать в установленном законом порядке свои средства наружной рекламы и информации на передаваемом в аренду имуществе, если размещение таких средств наружной рекламы и информации является необходимым для организации использования предоставленного имущества в целях, определенных настоящим договором, и не противоречит Федеральному закону от 13.03.2006 №38-ФЗ «О рекламе» и решению Казанской городской Думы от 26.11.2009 №9-44 «О размещении средств наружной рекламы и информации в городе Казани».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 Арендатор обязуется: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4.4.1</w:t>
      </w:r>
      <w:proofErr w:type="gramStart"/>
      <w:r w:rsidRPr="00C80595">
        <w:rPr>
          <w:b w:val="0"/>
          <w:sz w:val="20"/>
        </w:rPr>
        <w:t>. выполнять</w:t>
      </w:r>
      <w:proofErr w:type="gramEnd"/>
      <w:r w:rsidRPr="00C80595">
        <w:rPr>
          <w:b w:val="0"/>
          <w:sz w:val="20"/>
        </w:rPr>
        <w:t xml:space="preserve"> в полном объеме все условия Договора;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4.4.2</w:t>
      </w:r>
      <w:proofErr w:type="gramStart"/>
      <w:r w:rsidRPr="00C80595">
        <w:rPr>
          <w:rFonts w:ascii="Times New Roman" w:hAnsi="Times New Roman"/>
        </w:rPr>
        <w:t>. принять</w:t>
      </w:r>
      <w:proofErr w:type="gramEnd"/>
      <w:r w:rsidRPr="00C80595">
        <w:rPr>
          <w:rFonts w:ascii="Times New Roman" w:hAnsi="Times New Roman"/>
        </w:rPr>
        <w:t xml:space="preserve"> в аренду имущество по акту приема-передачи в соответствии с условиями документации об аукционе;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4.4.3</w:t>
      </w:r>
      <w:proofErr w:type="gramStart"/>
      <w:r w:rsidRPr="00C80595">
        <w:rPr>
          <w:b w:val="0"/>
          <w:sz w:val="20"/>
        </w:rPr>
        <w:t>. в</w:t>
      </w:r>
      <w:proofErr w:type="gramEnd"/>
      <w:r w:rsidRPr="00C80595">
        <w:rPr>
          <w:b w:val="0"/>
          <w:sz w:val="20"/>
        </w:rPr>
        <w:t xml:space="preserve"> десятидневный срок после подписания Договора и/или дополнительных соглашений к нему представить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 имущество  и  сделок  с ним, с заявлением о государственной регистрации Договора с выполнением всех условий о регистрации; в пятидневный срок со дня внесения записи в государственный реестр известить Арендодателя о произведенной государственной </w:t>
      </w:r>
      <w:r w:rsidRPr="00C80595">
        <w:rPr>
          <w:b w:val="0"/>
          <w:sz w:val="20"/>
        </w:rPr>
        <w:lastRenderedPageBreak/>
        <w:t>регистрации Договора в Управлении Федеральной службы государственной регистрации, кадастра и картографии по Республике Татарстан путем представления заверенной Арендатором копии подтверждающего документа</w:t>
      </w:r>
      <w:r w:rsidRPr="00C80595">
        <w:rPr>
          <w:b w:val="0"/>
          <w:sz w:val="20"/>
          <w:vertAlign w:val="superscript"/>
        </w:rPr>
        <w:t>1</w:t>
      </w:r>
      <w:r w:rsidRPr="00C80595">
        <w:rPr>
          <w:b w:val="0"/>
          <w:sz w:val="20"/>
        </w:rPr>
        <w:t xml:space="preserve">;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4.4.4</w:t>
      </w:r>
      <w:proofErr w:type="gramStart"/>
      <w:r w:rsidRPr="00C80595">
        <w:rPr>
          <w:rFonts w:ascii="Times New Roman" w:hAnsi="Times New Roman"/>
        </w:rPr>
        <w:t>. в</w:t>
      </w:r>
      <w:proofErr w:type="gramEnd"/>
      <w:r w:rsidRPr="00C80595">
        <w:rPr>
          <w:rFonts w:ascii="Times New Roman" w:hAnsi="Times New Roman"/>
        </w:rPr>
        <w:t xml:space="preserve"> десятидневный срок с даты  приема арендуемого помещения по акту приема-передачи заключить договор с эксплуатирующей организацией на возмещение эксплуатационных расходов по содержанию арендованного имущества и вывоз ТБО;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4.4.5</w:t>
      </w:r>
      <w:proofErr w:type="gramStart"/>
      <w:r w:rsidRPr="00C80595">
        <w:rPr>
          <w:rFonts w:ascii="Times New Roman" w:hAnsi="Times New Roman"/>
        </w:rPr>
        <w:t>. оплачивать</w:t>
      </w:r>
      <w:proofErr w:type="gramEnd"/>
      <w:r w:rsidRPr="00C80595">
        <w:rPr>
          <w:rFonts w:ascii="Times New Roman" w:hAnsi="Times New Roman"/>
        </w:rPr>
        <w:t xml:space="preserve"> коммунальные услуги, предоставленные на общедомовые нужды по договорам, заключенным с </w:t>
      </w:r>
      <w:proofErr w:type="spellStart"/>
      <w:r w:rsidRPr="00C80595">
        <w:rPr>
          <w:rFonts w:ascii="Times New Roman" w:hAnsi="Times New Roman"/>
        </w:rPr>
        <w:t>ресурсоснабжающими</w:t>
      </w:r>
      <w:proofErr w:type="spellEnd"/>
      <w:r w:rsidRPr="00C80595">
        <w:rPr>
          <w:rFonts w:ascii="Times New Roman" w:hAnsi="Times New Roman"/>
        </w:rPr>
        <w:t xml:space="preserve"> организациями или исполнителями коммунальных услуг, представлять исполнителю коммунальных услуг данные об объемах коммунальных ресурсов, потребленных за расчетный период по указанным договорам²;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4.4.6</w:t>
      </w:r>
      <w:proofErr w:type="gramStart"/>
      <w:r w:rsidRPr="00C80595">
        <w:rPr>
          <w:rFonts w:ascii="Times New Roman" w:hAnsi="Times New Roman"/>
        </w:rPr>
        <w:t>. использовать</w:t>
      </w:r>
      <w:proofErr w:type="gramEnd"/>
      <w:r w:rsidRPr="00C80595">
        <w:rPr>
          <w:rFonts w:ascii="Times New Roman" w:hAnsi="Times New Roman"/>
        </w:rPr>
        <w:t xml:space="preserve"> имущество по прямому назначению в соответствии с пунктом 1.1 Договора;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4.4.7</w:t>
      </w:r>
      <w:proofErr w:type="gramStart"/>
      <w:r w:rsidRPr="00C80595">
        <w:rPr>
          <w:rFonts w:ascii="Times New Roman" w:hAnsi="Times New Roman"/>
        </w:rPr>
        <w:t>. содержать</w:t>
      </w:r>
      <w:proofErr w:type="gramEnd"/>
      <w:r w:rsidRPr="00C80595">
        <w:rPr>
          <w:rFonts w:ascii="Times New Roman" w:hAnsi="Times New Roman"/>
        </w:rPr>
        <w:t xml:space="preserve"> арендуемое имущество в полной исправности и надлежащем санитарном состоянии, обеспечивать его сохранность;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4.4.8</w:t>
      </w:r>
      <w:proofErr w:type="gramStart"/>
      <w:r w:rsidRPr="00C80595">
        <w:rPr>
          <w:rFonts w:ascii="Times New Roman" w:hAnsi="Times New Roman"/>
        </w:rPr>
        <w:t>. не</w:t>
      </w:r>
      <w:proofErr w:type="gramEnd"/>
      <w:r w:rsidRPr="00C80595">
        <w:rPr>
          <w:rFonts w:ascii="Times New Roman" w:hAnsi="Times New Roman"/>
        </w:rPr>
        <w:t xml:space="preserve"> производить капитального ремонта, перепланировки, реконструкции 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4.4.9. только при наличии письменного согласия Арендодателя и на основании документации, разработанной и утвержденной в порядке, предусмотренном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80595">
        <w:rPr>
          <w:rFonts w:ascii="Times New Roman" w:hAnsi="Times New Roman"/>
          <w:b/>
        </w:rPr>
        <w:t>Новоаксубаевского</w:t>
      </w:r>
      <w:proofErr w:type="spellEnd"/>
      <w:r w:rsidRPr="00C80595">
        <w:rPr>
          <w:rFonts w:ascii="Times New Roman" w:hAnsi="Times New Roman"/>
          <w:b/>
        </w:rPr>
        <w:t xml:space="preserve"> сельского поселения</w:t>
      </w:r>
      <w:r w:rsidRPr="00C80595">
        <w:rPr>
          <w:rFonts w:ascii="Times New Roman" w:hAnsi="Times New Roman"/>
        </w:rPr>
        <w:t xml:space="preserve"> и Арендодателя, проводить капитальный ремонт, перепланировку, реконструкцию и переоборудование арендуемого имущества под контролем обслуживающей (эксплуатирующей) организации.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Примечание. Неисполнение Арендатором требований пунктов 4.4.7 и </w:t>
      </w:r>
      <w:proofErr w:type="gramStart"/>
      <w:r w:rsidRPr="00C80595">
        <w:rPr>
          <w:rFonts w:ascii="Times New Roman" w:hAnsi="Times New Roman"/>
        </w:rPr>
        <w:t>4.4.8  Договора</w:t>
      </w:r>
      <w:proofErr w:type="gramEnd"/>
      <w:r w:rsidRPr="00C80595">
        <w:rPr>
          <w:rFonts w:ascii="Times New Roman" w:hAnsi="Times New Roman"/>
        </w:rPr>
        <w:t xml:space="preserve">  дает  Арендодателю  право  не  засчитывать  в счет  арендной платы стоимость данных работ и улучшений арендованного имущества, произведенных Арендатором;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4.4.10</w:t>
      </w:r>
      <w:proofErr w:type="gramStart"/>
      <w:r w:rsidRPr="00C80595">
        <w:rPr>
          <w:rFonts w:ascii="Times New Roman" w:hAnsi="Times New Roman"/>
        </w:rPr>
        <w:t>. своевременно</w:t>
      </w:r>
      <w:proofErr w:type="gramEnd"/>
      <w:r w:rsidRPr="00C80595">
        <w:rPr>
          <w:rFonts w:ascii="Times New Roman" w:hAnsi="Times New Roman"/>
        </w:rPr>
        <w:t xml:space="preserve"> производить за свой счет текущий ремонт арендуемого  имущества, а также работы по капитальному ремонту, если необходимость проведения вызвана деятельностью Арендатора;</w:t>
      </w:r>
    </w:p>
    <w:p w:rsidR="00C64866" w:rsidRPr="00C80595" w:rsidRDefault="00C64866" w:rsidP="00C80595">
      <w:pPr>
        <w:tabs>
          <w:tab w:val="left" w:pos="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4.4.11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. учитывать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>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C805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64866" w:rsidRPr="00C80595" w:rsidRDefault="00C64866" w:rsidP="00C80595">
      <w:pPr>
        <w:tabs>
          <w:tab w:val="left" w:pos="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color w:val="000000"/>
          <w:sz w:val="20"/>
          <w:szCs w:val="20"/>
        </w:rPr>
        <w:t>Стоимость неотделимых улучшений объекта, произведенных Арендатором, возмещению не подлежит.</w:t>
      </w:r>
    </w:p>
    <w:p w:rsidR="00C64866" w:rsidRPr="00C80595" w:rsidRDefault="00C64866" w:rsidP="00C80595">
      <w:pPr>
        <w:tabs>
          <w:tab w:val="left" w:pos="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0595">
        <w:rPr>
          <w:rFonts w:ascii="Times New Roman" w:hAnsi="Times New Roman" w:cs="Times New Roman"/>
          <w:color w:val="000000"/>
          <w:sz w:val="20"/>
          <w:szCs w:val="20"/>
        </w:rPr>
        <w:t>После проведения капитального ремонта в соответствии с пунктом 4.4.9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4.4.12</w:t>
      </w:r>
      <w:proofErr w:type="gramStart"/>
      <w:r w:rsidRPr="00C80595">
        <w:rPr>
          <w:rFonts w:ascii="Times New Roman" w:hAnsi="Times New Roman"/>
        </w:rPr>
        <w:t>. соблюдать</w:t>
      </w:r>
      <w:proofErr w:type="gramEnd"/>
      <w:r w:rsidRPr="00C80595">
        <w:rPr>
          <w:rFonts w:ascii="Times New Roman" w:hAnsi="Times New Roman"/>
        </w:rPr>
        <w:t xml:space="preserve">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При необходимости проведения в арендуемом помещении 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соответствующими  лицами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4.4.13</w:t>
      </w:r>
      <w:proofErr w:type="gramStart"/>
      <w:r w:rsidRPr="00C80595">
        <w:rPr>
          <w:rFonts w:ascii="Times New Roman" w:hAnsi="Times New Roman"/>
        </w:rPr>
        <w:t>. за</w:t>
      </w:r>
      <w:proofErr w:type="gramEnd"/>
      <w:r w:rsidRPr="00C80595">
        <w:rPr>
          <w:rFonts w:ascii="Times New Roman" w:hAnsi="Times New Roman"/>
        </w:rPr>
        <w:t xml:space="preserve"> месяц письменно сообщить Арендодателю о предстоящем отказе от аренды имущества;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4.4.14</w:t>
      </w:r>
      <w:proofErr w:type="gramStart"/>
      <w:r w:rsidRPr="00C80595">
        <w:rPr>
          <w:rFonts w:ascii="Times New Roman" w:hAnsi="Times New Roman"/>
        </w:rPr>
        <w:t>. по</w:t>
      </w:r>
      <w:proofErr w:type="gramEnd"/>
      <w:r w:rsidRPr="00C80595">
        <w:rPr>
          <w:rFonts w:ascii="Times New Roman" w:hAnsi="Times New Roman"/>
        </w:rPr>
        <w:t xml:space="preserve"> истечении срока действия Договора или при досрочном его  расторжении  сдать  имущество Арендодателю по акту в исправном состоянии с  учетом  нормального  износа, возместить убытки (недовнесенная арендная плата,  пени, неустойка) и в месячный срок оформить  соглашение  о  расторжении  Договора;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4.4.15</w:t>
      </w:r>
      <w:proofErr w:type="gramStart"/>
      <w:r w:rsidRPr="00C80595">
        <w:rPr>
          <w:rFonts w:ascii="Times New Roman" w:hAnsi="Times New Roman"/>
        </w:rPr>
        <w:t>. допускать</w:t>
      </w:r>
      <w:proofErr w:type="gramEnd"/>
      <w:r w:rsidRPr="00C80595">
        <w:rPr>
          <w:rFonts w:ascii="Times New Roman" w:hAnsi="Times New Roman"/>
        </w:rPr>
        <w:t xml:space="preserve">  в арендованное  помещение (здание, сооружение)  представителей Арендодателя, обслуживающей организации,  служб  государственного  пожарного надзора и других организаций,  контролирующих соблюдение законов и норм, касающихся порядка  использования  и эксплуатации здания и коммуникаций, и в установленные ими сроки устранять зафиксированные нарушения;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4.4.16. не передавать свои права и обязанности по Договору третьим лицам, в том числе не заключать договоры и не вступать в сделки (также не исполнять сделки), следствием которых является или может являться какое-либо обременение имущественных прав, предоставленных Арендатору по Договору (договоры залога, субаренды, внесение права аренды имущества или его части в уставный капитал хозяйствующих субъектов (обществ, товариществ, производственных кооперативов и др.), иное отчуждение прав на имущество), без письменного разрешения Арендодателя;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lastRenderedPageBreak/>
        <w:t xml:space="preserve">              4.4.17</w:t>
      </w:r>
      <w:proofErr w:type="gramStart"/>
      <w:r w:rsidRPr="00C80595">
        <w:rPr>
          <w:rFonts w:ascii="Times New Roman" w:hAnsi="Times New Roman"/>
        </w:rPr>
        <w:t>. по</w:t>
      </w:r>
      <w:proofErr w:type="gramEnd"/>
      <w:r w:rsidRPr="00C80595">
        <w:rPr>
          <w:rFonts w:ascii="Times New Roman" w:hAnsi="Times New Roman"/>
        </w:rPr>
        <w:t xml:space="preserve"> требованию Арендодателя в десятидневный срок представлять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Договора;</w:t>
      </w:r>
    </w:p>
    <w:p w:rsidR="00C64866" w:rsidRPr="00C80595" w:rsidRDefault="00C64866" w:rsidP="00C80595">
      <w:pPr>
        <w:pStyle w:val="a9"/>
        <w:widowControl w:val="0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4.4.18</w:t>
      </w:r>
      <w:proofErr w:type="gramStart"/>
      <w:r w:rsidRPr="00C80595">
        <w:rPr>
          <w:b w:val="0"/>
          <w:sz w:val="20"/>
        </w:rPr>
        <w:t>. своими</w:t>
      </w:r>
      <w:proofErr w:type="gramEnd"/>
      <w:r w:rsidRPr="00C80595">
        <w:rPr>
          <w:b w:val="0"/>
          <w:sz w:val="20"/>
        </w:rPr>
        <w:t xml:space="preserve"> силами за свой счет обеспечить получение писем и иной корреспонденции, направляемой Арендодателем в рамках  Договора;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4.4.19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. письменно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4.4.20</w:t>
      </w:r>
      <w:proofErr w:type="gramStart"/>
      <w:r w:rsidRPr="00C80595">
        <w:rPr>
          <w:rFonts w:ascii="Times New Roman" w:hAnsi="Times New Roman"/>
        </w:rPr>
        <w:t>. содержать</w:t>
      </w:r>
      <w:proofErr w:type="gramEnd"/>
      <w:r w:rsidRPr="00C80595">
        <w:rPr>
          <w:rFonts w:ascii="Times New Roman" w:hAnsi="Times New Roman"/>
        </w:rPr>
        <w:t xml:space="preserve"> в надлежащем состоянии прилегающую к арендованному  помещению (зданию, сооружению) территорию;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4.4.21</w:t>
      </w:r>
      <w:proofErr w:type="gramStart"/>
      <w:r w:rsidRPr="00C80595">
        <w:rPr>
          <w:rFonts w:ascii="Times New Roman" w:hAnsi="Times New Roman"/>
        </w:rPr>
        <w:t>. в</w:t>
      </w:r>
      <w:proofErr w:type="gramEnd"/>
      <w:r w:rsidRPr="00C80595">
        <w:rPr>
          <w:rFonts w:ascii="Times New Roman" w:hAnsi="Times New Roman"/>
        </w:rPr>
        <w:t xml:space="preserve"> случае принятия решения о реконструкции или сносе арендуемого здания (помещения) освободить арендуемое помещение в течение одного месяца с  даты получения уведомления об этом от Арендодателя;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4.4.22.выполнять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80595">
        <w:rPr>
          <w:rFonts w:ascii="Times New Roman" w:hAnsi="Times New Roman"/>
        </w:rPr>
        <w:t>г.Казани</w:t>
      </w:r>
      <w:proofErr w:type="spellEnd"/>
      <w:r w:rsidRPr="00C80595">
        <w:rPr>
          <w:rFonts w:ascii="Times New Roman" w:hAnsi="Times New Roman"/>
        </w:rPr>
        <w:t xml:space="preserve"> и Арендодателя.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V</w:t>
      </w:r>
      <w:r w:rsidRPr="00C80595">
        <w:rPr>
          <w:rFonts w:ascii="Times New Roman" w:hAnsi="Times New Roman"/>
          <w:b/>
        </w:rPr>
        <w:t>. Ответственность сторон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a9"/>
        <w:widowControl w:val="0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5.1. За неисполнение или ненадлежащее исполнение условий Договора стороны несут ответственность, предусмотренную Договором и действующим законодательством.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5.2. Ответственность Арендатора.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5.2.1. Арендатор обязуется уплатить Арендодателю неустойку, штраф в размере годовой арендной платы в </w:t>
      </w:r>
      <w:proofErr w:type="gramStart"/>
      <w:r w:rsidRPr="00C80595">
        <w:rPr>
          <w:b w:val="0"/>
          <w:sz w:val="20"/>
        </w:rPr>
        <w:t>случае  неисполнения</w:t>
      </w:r>
      <w:proofErr w:type="gramEnd"/>
      <w:r w:rsidRPr="00C80595">
        <w:rPr>
          <w:b w:val="0"/>
          <w:sz w:val="20"/>
        </w:rPr>
        <w:t xml:space="preserve">  (ненадлежащего исполнения) </w:t>
      </w:r>
    </w:p>
    <w:p w:rsidR="00C64866" w:rsidRPr="00C80595" w:rsidRDefault="00C64866" w:rsidP="00C80595">
      <w:pPr>
        <w:pStyle w:val="a9"/>
        <w:spacing w:line="312" w:lineRule="auto"/>
        <w:jc w:val="both"/>
        <w:rPr>
          <w:b w:val="0"/>
          <w:sz w:val="20"/>
        </w:rPr>
      </w:pPr>
      <w:proofErr w:type="gramStart"/>
      <w:r w:rsidRPr="00C80595">
        <w:rPr>
          <w:b w:val="0"/>
          <w:sz w:val="20"/>
        </w:rPr>
        <w:t>им</w:t>
      </w:r>
      <w:proofErr w:type="gramEnd"/>
      <w:r w:rsidRPr="00C80595">
        <w:rPr>
          <w:b w:val="0"/>
          <w:sz w:val="20"/>
        </w:rPr>
        <w:t xml:space="preserve"> обязательств, предусмотренных условиями Договора, а именно пунктами 1.1 (в части целевого использования имущества), 4.4.5, 4.4.16.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5.2.2. Арендатор обязуется уплатить Арендодателю неустойку, штраф в размере ежемесячной арендной платы в случае неисполнения (ненадлежащего исполнения) им обязательств, предусмотренных условиями Договора, а именно пунктами 2.2, 4.4.2, 4.4.7 – 4.4.9, 4.4.11 - 4.4.13, 4.4.15 - 4.4.20, 6.1, 7.4.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5.2.3. Уплата штрафа</w:t>
      </w:r>
      <w:r w:rsidRPr="00C80595">
        <w:rPr>
          <w:b w:val="0"/>
          <w:i/>
          <w:sz w:val="20"/>
        </w:rPr>
        <w:t>,</w:t>
      </w:r>
      <w:r w:rsidRPr="00C80595">
        <w:rPr>
          <w:b w:val="0"/>
          <w:sz w:val="20"/>
        </w:rPr>
        <w:t xml:space="preserve"> пеней не освобождает стороны от выполнения обязанностей по Договору.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5.2.4. В случае нарушения пункта 4.4.7 Договора Арендатор за счет собственных средств приводит имущество в надлежащее состояние в срок, </w:t>
      </w:r>
      <w:proofErr w:type="gramStart"/>
      <w:r w:rsidRPr="00C80595">
        <w:rPr>
          <w:rFonts w:ascii="Times New Roman" w:hAnsi="Times New Roman"/>
        </w:rPr>
        <w:t>определенный  односторонним</w:t>
      </w:r>
      <w:proofErr w:type="gramEnd"/>
      <w:r w:rsidRPr="00C80595">
        <w:rPr>
          <w:rFonts w:ascii="Times New Roman" w:hAnsi="Times New Roman"/>
        </w:rPr>
        <w:t xml:space="preserve"> предписанием Арендодателя или уполномоченным им лицом.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5.2.5. Вред, причиненный имуществу Арендодателя по вине Арендатора, возмещается Арендатором в полном объеме.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Ликвидация аварий, произошедших по вине Арендатора, производится за счет средств Арендатора</w:t>
      </w:r>
      <w:r w:rsidRPr="00C80595">
        <w:rPr>
          <w:rFonts w:ascii="Times New Roman" w:hAnsi="Times New Roman"/>
          <w:i/>
        </w:rPr>
        <w:t xml:space="preserve">. 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</w:rPr>
      </w:pPr>
      <w:r w:rsidRPr="00C80595">
        <w:rPr>
          <w:rFonts w:ascii="Times New Roman" w:hAnsi="Times New Roman"/>
          <w:b/>
          <w:lang w:val="en-US"/>
        </w:rPr>
        <w:t>VI</w:t>
      </w:r>
      <w:r w:rsidRPr="00C80595">
        <w:rPr>
          <w:rFonts w:ascii="Times New Roman" w:hAnsi="Times New Roman"/>
          <w:b/>
        </w:rPr>
        <w:t>. Дополнение, изменение и расторжение Договора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b w:val="0"/>
          <w:sz w:val="20"/>
        </w:rPr>
      </w:pPr>
      <w:r w:rsidRPr="00C80595">
        <w:rPr>
          <w:b w:val="0"/>
          <w:sz w:val="20"/>
        </w:rPr>
        <w:t>6.3. Дополнения, изменения и поправки, вносимые в Договор, оформляются дополнительными соглашениями сторон.</w:t>
      </w:r>
      <w:r w:rsidRPr="00C80595">
        <w:rPr>
          <w:sz w:val="20"/>
        </w:rPr>
        <w:t xml:space="preserve"> </w:t>
      </w:r>
      <w:r w:rsidRPr="00C80595">
        <w:rPr>
          <w:b w:val="0"/>
          <w:sz w:val="20"/>
        </w:rPr>
        <w:t xml:space="preserve">В случае изменения законодательства Российской Федерации изменения в Договор вносятся на основании </w:t>
      </w:r>
      <w:r w:rsidRPr="00C80595">
        <w:rPr>
          <w:b w:val="0"/>
          <w:sz w:val="20"/>
        </w:rPr>
        <w:lastRenderedPageBreak/>
        <w:t>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Вносимые дополнения и </w:t>
      </w:r>
      <w:proofErr w:type="gramStart"/>
      <w:r w:rsidRPr="00C80595">
        <w:rPr>
          <w:rFonts w:ascii="Times New Roman" w:hAnsi="Times New Roman"/>
        </w:rPr>
        <w:t>изменения  рассматриваются</w:t>
      </w:r>
      <w:proofErr w:type="gramEnd"/>
      <w:r w:rsidRPr="00C80595">
        <w:rPr>
          <w:rFonts w:ascii="Times New Roman" w:hAnsi="Times New Roman"/>
        </w:rPr>
        <w:t xml:space="preserve"> сторонами в месячный срок и оформляются дополнительным соглашением.</w:t>
      </w:r>
    </w:p>
    <w:p w:rsidR="00C64866" w:rsidRPr="00C80595" w:rsidRDefault="00C64866" w:rsidP="00C80595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6.4. Уведомления, предложения и иные сообщения могут быть направлены заказным письмом,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 Договором.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6.6. В чрезвычайных случаях (стихийные бедствия, аварии, эпидемии и др.)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</w:t>
      </w:r>
      <w:proofErr w:type="gramStart"/>
      <w:r w:rsidRPr="00C80595">
        <w:rPr>
          <w:rFonts w:ascii="Times New Roman" w:hAnsi="Times New Roman"/>
        </w:rPr>
        <w:t>на  условиях</w:t>
      </w:r>
      <w:proofErr w:type="gramEnd"/>
      <w:r w:rsidRPr="00C80595">
        <w:rPr>
          <w:rFonts w:ascii="Times New Roman" w:hAnsi="Times New Roman"/>
        </w:rPr>
        <w:t xml:space="preserve">, которые установлены законодательством.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6.7. Арендодатель вправе по своему выбору либо в одностороннем порядке отказаться от исполнения условий Договора в порядке и с последствиями, которые предусмотрены пунктом 3 статьи 450 Гражданского кодекса Российской Федерации, либо обратиться в суд с требованием о расторжении Договора в случаях: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- неиспользования арендованного имущества Арендатором в течение трех месяцев;</w:t>
      </w:r>
    </w:p>
    <w:p w:rsidR="00C64866" w:rsidRPr="00C80595" w:rsidRDefault="00C64866" w:rsidP="00C80595">
      <w:pPr>
        <w:pStyle w:val="a9"/>
        <w:spacing w:line="312" w:lineRule="auto"/>
        <w:ind w:firstLine="709"/>
        <w:jc w:val="both"/>
        <w:rPr>
          <w:sz w:val="20"/>
        </w:rPr>
      </w:pPr>
      <w:r w:rsidRPr="00C80595">
        <w:rPr>
          <w:b w:val="0"/>
          <w:sz w:val="20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4.4.2, 4.4.4, 4.4.7 – 4.4.9, 4.4.11 - 4.4.13, 4.4.15 - 4.4.20, 5.2.1, 5.2.2, 6.1, 7.4.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Примечание. При расторжении Договора в порядке, предусмотренном пунктом 3 статьи 450 Гражданского кодекса Российской Федерации, договор аренды будет считаться расторгнутым по истечении 20 дней с даты направления Арендодателем соответствующего уведомления Арендатору.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полной оплаты выкупленного имущества, погашения задолженности по арендной плате и составления акта приема-передачи имущества в собственность.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VII</w:t>
      </w:r>
      <w:r w:rsidRPr="00C80595">
        <w:rPr>
          <w:rFonts w:ascii="Times New Roman" w:hAnsi="Times New Roman"/>
          <w:b/>
        </w:rPr>
        <w:t>. Особые условия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7.1. Местом исполнения настоящего Договора является место нахождения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7.2. Договор не является договором аренды с правом выкупа.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7.3.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7.4. Если передаваемое имущество является памятником истории и культуры, </w:t>
      </w:r>
      <w:proofErr w:type="gramStart"/>
      <w:r w:rsidRPr="00C80595">
        <w:rPr>
          <w:rFonts w:ascii="Times New Roman" w:hAnsi="Times New Roman"/>
        </w:rPr>
        <w:t>либо  на</w:t>
      </w:r>
      <w:proofErr w:type="gramEnd"/>
      <w:r w:rsidRPr="00C80595">
        <w:rPr>
          <w:rFonts w:ascii="Times New Roman" w:hAnsi="Times New Roman"/>
        </w:rPr>
        <w:t xml:space="preserve">  него  в  соответствии  с  законодательством  об  охране  и  использовании культурных и исторических ценностей распространяется охранный статус такого памятника, в течение 20 дней с даты вступления в силу Договора Арендатор должен заключить с государственными органами охраны памятников истории и культуры охранное обязательство и выполнять его условия.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VIII</w:t>
      </w:r>
      <w:r w:rsidRPr="00C80595">
        <w:rPr>
          <w:rFonts w:ascii="Times New Roman" w:hAnsi="Times New Roman"/>
          <w:b/>
        </w:rPr>
        <w:t>. Существенные условия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Существенным нарушением условий Договора является нарушение Арендатором пунктов 1.1, 2.2, 3.1 - 3.3, 4.4.2, 4.4.4 - 4.4.9, 4.4.15 - 4.4.21, 5.2.1, 5.2.2, 6.1, 7.4 Договора.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b/>
          <w:i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IX</w:t>
      </w:r>
      <w:r w:rsidRPr="00C80595">
        <w:rPr>
          <w:rFonts w:ascii="Times New Roman" w:hAnsi="Times New Roman"/>
          <w:b/>
        </w:rPr>
        <w:t>. Дополнительные условия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X</w:t>
      </w:r>
      <w:r w:rsidRPr="00C80595">
        <w:rPr>
          <w:rFonts w:ascii="Times New Roman" w:hAnsi="Times New Roman"/>
          <w:b/>
        </w:rPr>
        <w:t>. Прочие положения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10.1. Взаимоотношения сторон, не урегулированные Договором, регламентируются действующим законодательством.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10.2. Договор составлен в _____ экземплярах.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Приложения: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1. Поэтажный план строения с указанием арендуемых помещений.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2. Акт приема-передачи помещения.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  <w:lang w:val="en-US"/>
        </w:rPr>
        <w:t>XI</w:t>
      </w:r>
      <w:r w:rsidRPr="00C80595">
        <w:rPr>
          <w:rFonts w:ascii="Times New Roman" w:hAnsi="Times New Roman"/>
          <w:b/>
        </w:rPr>
        <w:t>. Юридические адреса и реквизиты сторон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Арендодатель: Исполнительный комитет </w:t>
      </w:r>
      <w:proofErr w:type="spellStart"/>
      <w:r w:rsidRPr="00C80595">
        <w:rPr>
          <w:rFonts w:ascii="Times New Roman" w:hAnsi="Times New Roman"/>
        </w:rPr>
        <w:t>Новоаксубаевского</w:t>
      </w:r>
      <w:proofErr w:type="spellEnd"/>
      <w:r w:rsidRPr="00C80595">
        <w:rPr>
          <w:rFonts w:ascii="Times New Roman" w:hAnsi="Times New Roman"/>
        </w:rPr>
        <w:t xml:space="preserve"> сельского поселения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 республики </w:t>
      </w:r>
      <w:proofErr w:type="spellStart"/>
      <w:r w:rsidRPr="00C80595">
        <w:rPr>
          <w:rFonts w:ascii="Times New Roman" w:hAnsi="Times New Roman"/>
        </w:rPr>
        <w:t>татарстан</w:t>
      </w:r>
      <w:proofErr w:type="spellEnd"/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Адрес: 423070, РТ, </w:t>
      </w:r>
      <w:proofErr w:type="spellStart"/>
      <w:r w:rsidRPr="00C80595">
        <w:rPr>
          <w:rFonts w:ascii="Times New Roman" w:hAnsi="Times New Roman"/>
        </w:rPr>
        <w:t>Аксубаевский</w:t>
      </w:r>
      <w:proofErr w:type="spellEnd"/>
      <w:r w:rsidRPr="00C80595">
        <w:rPr>
          <w:rFonts w:ascii="Times New Roman" w:hAnsi="Times New Roman"/>
        </w:rPr>
        <w:t xml:space="preserve"> </w:t>
      </w:r>
      <w:proofErr w:type="spellStart"/>
      <w:proofErr w:type="gramStart"/>
      <w:r w:rsidRPr="00C80595">
        <w:rPr>
          <w:rFonts w:ascii="Times New Roman" w:hAnsi="Times New Roman"/>
        </w:rPr>
        <w:t>район,с.Новое</w:t>
      </w:r>
      <w:proofErr w:type="spellEnd"/>
      <w:proofErr w:type="gramEnd"/>
      <w:r w:rsidRPr="00C80595">
        <w:rPr>
          <w:rFonts w:ascii="Times New Roman" w:hAnsi="Times New Roman"/>
        </w:rPr>
        <w:t xml:space="preserve"> Аксубаево,ул.Центральная,д.31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Расчетный счет №40101810800000010001 в ГРКЦ НБ Республики Татарстан Банка России в </w:t>
      </w:r>
      <w:proofErr w:type="spellStart"/>
      <w:r w:rsidRPr="00C80595">
        <w:rPr>
          <w:rFonts w:ascii="Times New Roman" w:hAnsi="Times New Roman"/>
        </w:rPr>
        <w:t>г.Казани</w:t>
      </w:r>
      <w:proofErr w:type="spellEnd"/>
      <w:r w:rsidRPr="00C80595">
        <w:rPr>
          <w:rFonts w:ascii="Times New Roman" w:hAnsi="Times New Roman"/>
        </w:rPr>
        <w:t xml:space="preserve">, получатель: УФК по РТ («Финансовая бюджетная палата </w:t>
      </w:r>
      <w:proofErr w:type="spellStart"/>
      <w:r w:rsidRPr="00C80595">
        <w:rPr>
          <w:rFonts w:ascii="Times New Roman" w:hAnsi="Times New Roman"/>
        </w:rPr>
        <w:t>Аксубаевского</w:t>
      </w:r>
      <w:proofErr w:type="spellEnd"/>
      <w:r w:rsidRPr="00C80595">
        <w:rPr>
          <w:rFonts w:ascii="Times New Roman" w:hAnsi="Times New Roman"/>
        </w:rPr>
        <w:t xml:space="preserve"> муниципального района РТ»), ИНН 1603004712, БИК 049205001, КПП 160301001, КБК 17011105035100000120, ОКТМО 92604425000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Арендатор:_</w:t>
      </w:r>
      <w:proofErr w:type="gramEnd"/>
      <w:r w:rsidRPr="00C80595">
        <w:rPr>
          <w:rFonts w:ascii="Times New Roman" w:hAnsi="Times New Roman"/>
        </w:rPr>
        <w:t>_____________________________________________________________________________________.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proofErr w:type="gramStart"/>
      <w:r w:rsidRPr="00C80595">
        <w:rPr>
          <w:rFonts w:ascii="Times New Roman" w:hAnsi="Times New Roman"/>
        </w:rPr>
        <w:t>Адрес:_</w:t>
      </w:r>
      <w:proofErr w:type="gramEnd"/>
      <w:r w:rsidRPr="00C80595">
        <w:rPr>
          <w:rFonts w:ascii="Times New Roman" w:hAnsi="Times New Roman"/>
        </w:rPr>
        <w:t>_________________________________________________________________________________________.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Расчетный счет _________________________________________________________________________________.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БИК ______________________________ ИНН __________________________.</w:t>
      </w:r>
    </w:p>
    <w:p w:rsidR="00C64866" w:rsidRPr="00C80595" w:rsidRDefault="00C64866" w:rsidP="00C80595">
      <w:pPr>
        <w:spacing w:after="0" w:line="312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</w:rPr>
        <w:t>Подписи сторон: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center"/>
        <w:rPr>
          <w:rFonts w:ascii="Times New Roman" w:hAnsi="Times New Roman"/>
          <w:b/>
        </w:rPr>
      </w:pP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  <w:b/>
        </w:rPr>
      </w:pPr>
      <w:r w:rsidRPr="00C80595">
        <w:rPr>
          <w:rFonts w:ascii="Times New Roman" w:hAnsi="Times New Roman"/>
          <w:b/>
        </w:rPr>
        <w:t>Арендодатель</w:t>
      </w:r>
      <w:r w:rsidRPr="00C80595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80595">
        <w:rPr>
          <w:rFonts w:ascii="Times New Roman" w:hAnsi="Times New Roman"/>
          <w:b/>
        </w:rPr>
        <w:t>Арендатор</w:t>
      </w:r>
    </w:p>
    <w:p w:rsidR="00C64866" w:rsidRPr="00C80595" w:rsidRDefault="00C64866" w:rsidP="00C80595">
      <w:pPr>
        <w:pStyle w:val="ConsNonformat1"/>
        <w:widowControl/>
        <w:tabs>
          <w:tab w:val="left" w:pos="5955"/>
        </w:tabs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>________________________________                                                                     _____________________________</w:t>
      </w:r>
    </w:p>
    <w:p w:rsidR="00C64866" w:rsidRPr="00C80595" w:rsidRDefault="00C64866" w:rsidP="00C80595">
      <w:pPr>
        <w:pStyle w:val="ConsNonformat1"/>
        <w:widowControl/>
        <w:tabs>
          <w:tab w:val="left" w:pos="7755"/>
        </w:tabs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  </w:t>
      </w:r>
      <w:r w:rsidRPr="00C80595">
        <w:rPr>
          <w:rFonts w:ascii="Times New Roman" w:hAnsi="Times New Roman"/>
        </w:rPr>
        <w:tab/>
        <w:t xml:space="preserve"> (</w:t>
      </w:r>
      <w:proofErr w:type="gramStart"/>
      <w:r w:rsidRPr="00C80595">
        <w:rPr>
          <w:rFonts w:ascii="Times New Roman" w:hAnsi="Times New Roman"/>
        </w:rPr>
        <w:t>должность</w:t>
      </w:r>
      <w:proofErr w:type="gramEnd"/>
      <w:r w:rsidRPr="00C80595">
        <w:rPr>
          <w:rFonts w:ascii="Times New Roman" w:hAnsi="Times New Roman"/>
        </w:rPr>
        <w:t>)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________________________________ </w:t>
      </w:r>
      <w:r w:rsidRPr="00C80595">
        <w:rPr>
          <w:rFonts w:ascii="Times New Roman" w:hAnsi="Times New Roman"/>
          <w:b/>
        </w:rPr>
        <w:t xml:space="preserve">                                                                    </w:t>
      </w:r>
      <w:r w:rsidRPr="00C80595">
        <w:rPr>
          <w:rFonts w:ascii="Times New Roman" w:hAnsi="Times New Roman"/>
        </w:rPr>
        <w:t>______________________________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  <w:b/>
        </w:rPr>
        <w:t xml:space="preserve">                                                 </w:t>
      </w:r>
      <w:r w:rsidRPr="00C80595">
        <w:rPr>
          <w:rFonts w:ascii="Times New Roman" w:hAnsi="Times New Roman"/>
        </w:rPr>
        <w:t xml:space="preserve">                                                                                                           (</w:t>
      </w:r>
      <w:proofErr w:type="gramStart"/>
      <w:r w:rsidRPr="00C80595">
        <w:rPr>
          <w:rFonts w:ascii="Times New Roman" w:hAnsi="Times New Roman"/>
        </w:rPr>
        <w:t>подпись</w:t>
      </w:r>
      <w:proofErr w:type="gramEnd"/>
      <w:r w:rsidRPr="00C80595">
        <w:rPr>
          <w:rFonts w:ascii="Times New Roman" w:hAnsi="Times New Roman"/>
        </w:rPr>
        <w:t>, Ф.И.О.)</w:t>
      </w:r>
    </w:p>
    <w:p w:rsidR="00C64866" w:rsidRPr="00C80595" w:rsidRDefault="00C64866" w:rsidP="00C80595">
      <w:pPr>
        <w:pStyle w:val="ConsNonformat1"/>
        <w:widowControl/>
        <w:tabs>
          <w:tab w:val="left" w:pos="7230"/>
        </w:tabs>
        <w:spacing w:line="312" w:lineRule="auto"/>
        <w:ind w:right="0" w:firstLine="284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              М.П.                                                                     </w:t>
      </w:r>
      <w:r w:rsidRPr="00C80595">
        <w:rPr>
          <w:rFonts w:ascii="Times New Roman" w:hAnsi="Times New Roman"/>
        </w:rPr>
        <w:tab/>
        <w:t xml:space="preserve">М.П.                                                                                                                                                                             </w:t>
      </w:r>
    </w:p>
    <w:p w:rsidR="00C64866" w:rsidRPr="00C80595" w:rsidRDefault="00C64866" w:rsidP="00C80595">
      <w:pPr>
        <w:spacing w:after="0" w:line="31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Примечания:</w:t>
      </w:r>
    </w:p>
    <w:p w:rsidR="00C64866" w:rsidRPr="00C80595" w:rsidRDefault="00C64866" w:rsidP="00C80595">
      <w:pPr>
        <w:pStyle w:val="ConsNonformat1"/>
        <w:widowControl/>
        <w:spacing w:line="312" w:lineRule="auto"/>
        <w:ind w:right="0" w:firstLine="709"/>
        <w:jc w:val="both"/>
        <w:rPr>
          <w:rFonts w:ascii="Times New Roman" w:hAnsi="Times New Roman"/>
        </w:rPr>
      </w:pPr>
      <w:r w:rsidRPr="00C80595">
        <w:rPr>
          <w:rFonts w:ascii="Times New Roman" w:hAnsi="Times New Roman"/>
        </w:rPr>
        <w:t xml:space="preserve">1. Пункты 2.3 и 4.4.3 включаются, а пункт 2.4 исключается в случае заключения Договора сроком на один год и более. Пункт 2.4 включается, а пункты 2.3 и 4.4.3 исключаются в случае заключения Договора на срок менее одного года. </w:t>
      </w:r>
    </w:p>
    <w:p w:rsidR="00C64866" w:rsidRPr="00C80595" w:rsidRDefault="00C64866" w:rsidP="00C805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 xml:space="preserve">2. Для арендаторов нежилых 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помещений  в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многоквартирном жилом доме. 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7938" w:firstLine="0"/>
        <w:jc w:val="left"/>
        <w:outlineLvl w:val="2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br w:type="page"/>
      </w:r>
      <w:r w:rsidRPr="00C80595">
        <w:rPr>
          <w:rFonts w:ascii="Times New Roman" w:hAnsi="Times New Roman" w:cs="Times New Roman"/>
        </w:rPr>
        <w:lastRenderedPageBreak/>
        <w:t>Приложение N 1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7938" w:firstLine="0"/>
        <w:jc w:val="left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к</w:t>
      </w:r>
      <w:proofErr w:type="gramEnd"/>
      <w:r w:rsidRPr="00C80595">
        <w:rPr>
          <w:rFonts w:ascii="Times New Roman" w:hAnsi="Times New Roman" w:cs="Times New Roman"/>
        </w:rPr>
        <w:t xml:space="preserve"> Договору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7938" w:firstLine="0"/>
        <w:jc w:val="left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аренды</w:t>
      </w:r>
      <w:proofErr w:type="gramEnd"/>
      <w:r w:rsidRPr="00C80595">
        <w:rPr>
          <w:rFonts w:ascii="Times New Roman" w:hAnsi="Times New Roman" w:cs="Times New Roman"/>
        </w:rPr>
        <w:t xml:space="preserve"> нежилого помещения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7938" w:firstLine="0"/>
        <w:jc w:val="left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t>№ _____________</w:t>
      </w:r>
    </w:p>
    <w:p w:rsidR="00C64866" w:rsidRPr="00C80595" w:rsidRDefault="00C64866" w:rsidP="00C80595">
      <w:pPr>
        <w:pStyle w:val="ConsPlusNonformat"/>
        <w:spacing w:line="312" w:lineRule="auto"/>
        <w:ind w:left="7938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от</w:t>
      </w:r>
      <w:proofErr w:type="gramEnd"/>
      <w:r w:rsidRPr="00C80595">
        <w:rPr>
          <w:rFonts w:ascii="Times New Roman" w:hAnsi="Times New Roman" w:cs="Times New Roman"/>
        </w:rPr>
        <w:t xml:space="preserve"> ____________</w:t>
      </w: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t xml:space="preserve">Поэтажный план строения с указанием арендуемых помещений </w:t>
      </w:r>
    </w:p>
    <w:p w:rsidR="00C64866" w:rsidRPr="00C80595" w:rsidRDefault="00C64866" w:rsidP="00C80595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t>(</w:t>
      </w:r>
      <w:proofErr w:type="gramStart"/>
      <w:r w:rsidRPr="00C80595">
        <w:rPr>
          <w:rFonts w:ascii="Times New Roman" w:hAnsi="Times New Roman" w:cs="Times New Roman"/>
        </w:rPr>
        <w:t>можно</w:t>
      </w:r>
      <w:proofErr w:type="gramEnd"/>
      <w:r w:rsidRPr="00C80595">
        <w:rPr>
          <w:rFonts w:ascii="Times New Roman" w:hAnsi="Times New Roman" w:cs="Times New Roman"/>
        </w:rPr>
        <w:t xml:space="preserve"> ознакомиться у организатора аукциона)</w:t>
      </w: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rPr>
          <w:rFonts w:ascii="Times New Roman" w:hAnsi="Times New Roman" w:cs="Times New Roman"/>
          <w:b/>
        </w:rPr>
      </w:pPr>
      <w:r w:rsidRPr="00C80595">
        <w:rPr>
          <w:rFonts w:ascii="Times New Roman" w:hAnsi="Times New Roman" w:cs="Times New Roman"/>
          <w:b/>
        </w:rPr>
        <w:t xml:space="preserve">       </w:t>
      </w:r>
      <w:proofErr w:type="gramStart"/>
      <w:r w:rsidRPr="00C80595">
        <w:rPr>
          <w:rFonts w:ascii="Times New Roman" w:hAnsi="Times New Roman" w:cs="Times New Roman"/>
          <w:b/>
        </w:rPr>
        <w:t xml:space="preserve">АРЕНДОДАТЕЛЬ:   </w:t>
      </w:r>
      <w:proofErr w:type="gramEnd"/>
      <w:r w:rsidRPr="00C80595">
        <w:rPr>
          <w:rFonts w:ascii="Times New Roman" w:hAnsi="Times New Roman" w:cs="Times New Roman"/>
          <w:b/>
        </w:rPr>
        <w:t xml:space="preserve">                                                                     АРЕНДАТОР: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58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0595">
        <w:rPr>
          <w:rFonts w:ascii="Times New Roman" w:hAnsi="Times New Roman" w:cs="Times New Roman"/>
          <w:sz w:val="20"/>
          <w:szCs w:val="20"/>
        </w:rPr>
        <w:t>___________________________</w:t>
      </w:r>
      <w:r w:rsidRPr="00C8059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(</w:t>
      </w:r>
      <w:proofErr w:type="gramStart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должность</w:t>
      </w:r>
      <w:proofErr w:type="gramEnd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(должность)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__________</w:t>
      </w:r>
      <w:r w:rsidRPr="00C8059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C80595">
        <w:rPr>
          <w:rFonts w:ascii="Times New Roman" w:hAnsi="Times New Roman" w:cs="Times New Roman"/>
          <w:sz w:val="20"/>
          <w:szCs w:val="20"/>
        </w:rPr>
        <w:t>______________</w:t>
      </w:r>
      <w:r w:rsidRPr="00C8059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64866" w:rsidRPr="00C80595" w:rsidRDefault="00C64866" w:rsidP="00C80595">
      <w:pPr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spellStart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C64866" w:rsidRPr="00C80595" w:rsidRDefault="00C64866" w:rsidP="00C80595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ab/>
        <w:t>МП</w:t>
      </w:r>
      <w:r w:rsidRPr="00C80595">
        <w:rPr>
          <w:rFonts w:ascii="Times New Roman" w:hAnsi="Times New Roman" w:cs="Times New Roman"/>
          <w:sz w:val="20"/>
          <w:szCs w:val="20"/>
        </w:rPr>
        <w:tab/>
      </w:r>
      <w:r w:rsidRPr="00C80595">
        <w:rPr>
          <w:rFonts w:ascii="Times New Roman" w:hAnsi="Times New Roman" w:cs="Times New Roman"/>
          <w:sz w:val="20"/>
          <w:szCs w:val="20"/>
        </w:rPr>
        <w:tab/>
      </w:r>
      <w:r w:rsidRPr="00C80595">
        <w:rPr>
          <w:rFonts w:ascii="Times New Roman" w:hAnsi="Times New Roman" w:cs="Times New Roman"/>
          <w:sz w:val="20"/>
          <w:szCs w:val="20"/>
        </w:rPr>
        <w:tab/>
      </w:r>
      <w:r w:rsidRPr="00C80595">
        <w:rPr>
          <w:rFonts w:ascii="Times New Roman" w:hAnsi="Times New Roman" w:cs="Times New Roman"/>
          <w:sz w:val="20"/>
          <w:szCs w:val="20"/>
        </w:rPr>
        <w:tab/>
      </w:r>
      <w:r w:rsidRPr="00C80595">
        <w:rPr>
          <w:rFonts w:ascii="Times New Roman" w:hAnsi="Times New Roman" w:cs="Times New Roman"/>
          <w:sz w:val="20"/>
          <w:szCs w:val="20"/>
        </w:rPr>
        <w:tab/>
      </w:r>
      <w:r w:rsidRPr="00C80595">
        <w:rPr>
          <w:rFonts w:ascii="Times New Roman" w:hAnsi="Times New Roman" w:cs="Times New Roman"/>
          <w:sz w:val="20"/>
          <w:szCs w:val="20"/>
        </w:rPr>
        <w:tab/>
      </w:r>
      <w:r w:rsidRPr="00C8059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0595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rmal"/>
        <w:widowControl/>
        <w:spacing w:line="312" w:lineRule="auto"/>
        <w:ind w:left="8080" w:firstLine="0"/>
        <w:jc w:val="left"/>
        <w:outlineLvl w:val="2"/>
        <w:rPr>
          <w:rFonts w:ascii="Times New Roman" w:hAnsi="Times New Roman" w:cs="Times New Roman"/>
          <w:color w:val="000000"/>
        </w:rPr>
      </w:pPr>
      <w:r w:rsidRPr="00C80595">
        <w:rPr>
          <w:rFonts w:ascii="Times New Roman" w:hAnsi="Times New Roman" w:cs="Times New Roman"/>
        </w:rPr>
        <w:br w:type="page"/>
      </w:r>
      <w:r w:rsidRPr="00C80595">
        <w:rPr>
          <w:rFonts w:ascii="Times New Roman" w:hAnsi="Times New Roman" w:cs="Times New Roman"/>
        </w:rPr>
        <w:lastRenderedPageBreak/>
        <w:t>Приложение N 2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8080" w:firstLine="0"/>
        <w:jc w:val="left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к</w:t>
      </w:r>
      <w:proofErr w:type="gramEnd"/>
      <w:r w:rsidRPr="00C80595">
        <w:rPr>
          <w:rFonts w:ascii="Times New Roman" w:hAnsi="Times New Roman" w:cs="Times New Roman"/>
        </w:rPr>
        <w:t xml:space="preserve"> Договору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8080" w:firstLine="0"/>
        <w:jc w:val="left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аренды</w:t>
      </w:r>
      <w:proofErr w:type="gramEnd"/>
      <w:r w:rsidRPr="00C80595">
        <w:rPr>
          <w:rFonts w:ascii="Times New Roman" w:hAnsi="Times New Roman" w:cs="Times New Roman"/>
        </w:rPr>
        <w:t xml:space="preserve"> нежилого помещения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8080" w:firstLine="0"/>
        <w:jc w:val="left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t>№ _____________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8080" w:firstLine="0"/>
        <w:jc w:val="left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от</w:t>
      </w:r>
      <w:proofErr w:type="gramEnd"/>
      <w:r w:rsidRPr="00C80595">
        <w:rPr>
          <w:rFonts w:ascii="Times New Roman" w:hAnsi="Times New Roman" w:cs="Times New Roman"/>
        </w:rPr>
        <w:t xml:space="preserve"> ____________</w:t>
      </w:r>
    </w:p>
    <w:p w:rsidR="00C64866" w:rsidRPr="00C80595" w:rsidRDefault="00C64866" w:rsidP="00C80595">
      <w:pPr>
        <w:pStyle w:val="ConsPlusNormal"/>
        <w:widowControl/>
        <w:spacing w:line="312" w:lineRule="auto"/>
        <w:ind w:left="5700" w:firstLine="0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rmal"/>
        <w:widowControl/>
        <w:spacing w:line="312" w:lineRule="auto"/>
        <w:ind w:left="5700" w:firstLine="0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proofErr w:type="gramStart"/>
      <w:r w:rsidRPr="00C80595">
        <w:rPr>
          <w:rFonts w:ascii="Times New Roman" w:hAnsi="Times New Roman" w:cs="Times New Roman"/>
        </w:rPr>
        <w:t>проект</w:t>
      </w:r>
      <w:proofErr w:type="gramEnd"/>
      <w:r w:rsidRPr="00C80595">
        <w:rPr>
          <w:rFonts w:ascii="Times New Roman" w:hAnsi="Times New Roman" w:cs="Times New Roman"/>
        </w:rPr>
        <w:t xml:space="preserve"> акта приема-передачи</w:t>
      </w: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proofErr w:type="spellStart"/>
      <w:r w:rsidRPr="00C80595">
        <w:rPr>
          <w:rFonts w:ascii="Times New Roman" w:hAnsi="Times New Roman" w:cs="Times New Roman"/>
        </w:rPr>
        <w:t>с.Новое</w:t>
      </w:r>
      <w:proofErr w:type="spellEnd"/>
      <w:r w:rsidRPr="00C80595">
        <w:rPr>
          <w:rFonts w:ascii="Times New Roman" w:hAnsi="Times New Roman" w:cs="Times New Roman"/>
        </w:rPr>
        <w:t xml:space="preserve"> Аксубаево</w:t>
      </w:r>
      <w:r w:rsidRPr="00C80595">
        <w:rPr>
          <w:rFonts w:ascii="Times New Roman" w:hAnsi="Times New Roman" w:cs="Times New Roman"/>
        </w:rPr>
        <w:tab/>
      </w:r>
      <w:r w:rsidRPr="00C80595">
        <w:rPr>
          <w:rFonts w:ascii="Times New Roman" w:hAnsi="Times New Roman" w:cs="Times New Roman"/>
        </w:rPr>
        <w:tab/>
      </w:r>
      <w:r w:rsidRPr="00C80595">
        <w:rPr>
          <w:rFonts w:ascii="Times New Roman" w:hAnsi="Times New Roman" w:cs="Times New Roman"/>
        </w:rPr>
        <w:tab/>
      </w:r>
      <w:r w:rsidRPr="00C80595">
        <w:rPr>
          <w:rFonts w:ascii="Times New Roman" w:hAnsi="Times New Roman" w:cs="Times New Roman"/>
        </w:rPr>
        <w:tab/>
      </w:r>
      <w:r w:rsidRPr="00C80595">
        <w:rPr>
          <w:rFonts w:ascii="Times New Roman" w:hAnsi="Times New Roman" w:cs="Times New Roman"/>
        </w:rPr>
        <w:tab/>
      </w:r>
      <w:r w:rsidRPr="00C80595">
        <w:rPr>
          <w:rFonts w:ascii="Times New Roman" w:hAnsi="Times New Roman" w:cs="Times New Roman"/>
        </w:rPr>
        <w:tab/>
      </w:r>
      <w:r w:rsidRPr="00C80595">
        <w:rPr>
          <w:rFonts w:ascii="Times New Roman" w:hAnsi="Times New Roman" w:cs="Times New Roman"/>
        </w:rPr>
        <w:tab/>
        <w:t xml:space="preserve">      _________________20__ г.</w:t>
      </w: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left="660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В соответствии с п.4.4.2</w:t>
      </w:r>
      <w:proofErr w:type="gramStart"/>
      <w:r w:rsidRPr="00C80595">
        <w:rPr>
          <w:rFonts w:ascii="Times New Roman" w:hAnsi="Times New Roman" w:cs="Times New Roman"/>
          <w:sz w:val="20"/>
          <w:szCs w:val="20"/>
        </w:rPr>
        <w:t>. договора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аренды № ______ от ____________г. «Арендодатель» _________________________________________________________________________________________________________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полное</w:t>
      </w:r>
      <w:proofErr w:type="gramEnd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 xml:space="preserve"> наименование)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0595">
        <w:rPr>
          <w:rFonts w:ascii="Times New Roman" w:hAnsi="Times New Roman" w:cs="Times New Roman"/>
          <w:sz w:val="20"/>
          <w:szCs w:val="20"/>
        </w:rPr>
        <w:t>передает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>, а «Арендатор»____________________________________________________________________________________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jc w:val="center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полное</w:t>
      </w:r>
      <w:proofErr w:type="gramEnd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 xml:space="preserve"> наименование)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0595">
        <w:rPr>
          <w:rFonts w:ascii="Times New Roman" w:hAnsi="Times New Roman" w:cs="Times New Roman"/>
          <w:sz w:val="20"/>
          <w:szCs w:val="20"/>
        </w:rPr>
        <w:t>принимает</w:t>
      </w:r>
      <w:proofErr w:type="gramEnd"/>
      <w:r w:rsidRPr="00C80595">
        <w:rPr>
          <w:rFonts w:ascii="Times New Roman" w:hAnsi="Times New Roman" w:cs="Times New Roman"/>
          <w:sz w:val="20"/>
          <w:szCs w:val="20"/>
        </w:rPr>
        <w:t xml:space="preserve"> нежилые помещения: 1-го этажа, расположенные по адресу: </w:t>
      </w:r>
      <w:proofErr w:type="spellStart"/>
      <w:r w:rsidRPr="00C80595">
        <w:rPr>
          <w:rFonts w:ascii="Times New Roman" w:hAnsi="Times New Roman" w:cs="Times New Roman"/>
          <w:sz w:val="20"/>
          <w:szCs w:val="20"/>
        </w:rPr>
        <w:t>с.Новое</w:t>
      </w:r>
      <w:proofErr w:type="spellEnd"/>
      <w:r w:rsidRPr="00C80595">
        <w:rPr>
          <w:rFonts w:ascii="Times New Roman" w:hAnsi="Times New Roman" w:cs="Times New Roman"/>
          <w:sz w:val="20"/>
          <w:szCs w:val="20"/>
        </w:rPr>
        <w:t xml:space="preserve"> Аксубаево, </w:t>
      </w:r>
      <w:proofErr w:type="spellStart"/>
      <w:r w:rsidRPr="00C80595">
        <w:rPr>
          <w:rFonts w:ascii="Times New Roman" w:hAnsi="Times New Roman" w:cs="Times New Roman"/>
          <w:sz w:val="20"/>
          <w:szCs w:val="20"/>
        </w:rPr>
        <w:t>ул.Центральная</w:t>
      </w:r>
      <w:proofErr w:type="spellEnd"/>
      <w:r w:rsidRPr="00C80595">
        <w:rPr>
          <w:rFonts w:ascii="Times New Roman" w:hAnsi="Times New Roman" w:cs="Times New Roman"/>
          <w:sz w:val="20"/>
          <w:szCs w:val="20"/>
        </w:rPr>
        <w:t xml:space="preserve">, д31, общей площадью 31,1 </w:t>
      </w:r>
      <w:proofErr w:type="spellStart"/>
      <w:r w:rsidRPr="00C8059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80595">
        <w:rPr>
          <w:rFonts w:ascii="Times New Roman" w:hAnsi="Times New Roman" w:cs="Times New Roman"/>
          <w:sz w:val="20"/>
          <w:szCs w:val="20"/>
        </w:rPr>
        <w:t>. (помещения №№_________________________________________, согласно поэтажному плану строения).</w:t>
      </w:r>
    </w:p>
    <w:p w:rsidR="00C64866" w:rsidRPr="00C80595" w:rsidRDefault="00C64866" w:rsidP="00C80595">
      <w:pPr>
        <w:pStyle w:val="a6"/>
        <w:tabs>
          <w:tab w:val="left" w:pos="0"/>
        </w:tabs>
        <w:spacing w:after="0" w:line="312" w:lineRule="auto"/>
        <w:rPr>
          <w:sz w:val="20"/>
        </w:rPr>
      </w:pPr>
      <w:r w:rsidRPr="00C80595">
        <w:rPr>
          <w:sz w:val="20"/>
        </w:rPr>
        <w:tab/>
        <w:t xml:space="preserve">На момент передачи имущества (подписания акта) «Арендатору» помещения находятся в удовлетворительном состоянии. </w:t>
      </w:r>
    </w:p>
    <w:p w:rsidR="00C64866" w:rsidRPr="00C80595" w:rsidRDefault="00C64866" w:rsidP="00C80595">
      <w:pPr>
        <w:pStyle w:val="a6"/>
        <w:tabs>
          <w:tab w:val="left" w:pos="0"/>
        </w:tabs>
        <w:spacing w:after="0" w:line="312" w:lineRule="auto"/>
        <w:rPr>
          <w:sz w:val="20"/>
        </w:rPr>
      </w:pPr>
    </w:p>
    <w:p w:rsidR="00C64866" w:rsidRPr="00C80595" w:rsidRDefault="00C64866" w:rsidP="00C80595">
      <w:pPr>
        <w:pStyle w:val="a6"/>
        <w:tabs>
          <w:tab w:val="left" w:pos="0"/>
        </w:tabs>
        <w:spacing w:after="0" w:line="312" w:lineRule="auto"/>
        <w:rPr>
          <w:sz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59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C64866" w:rsidRPr="00C80595" w:rsidRDefault="00C64866" w:rsidP="00C80595">
      <w:pPr>
        <w:pStyle w:val="2"/>
        <w:spacing w:before="0" w:line="312" w:lineRule="auto"/>
        <w:ind w:firstLine="658"/>
        <w:rPr>
          <w:rFonts w:ascii="Times New Roman" w:hAnsi="Times New Roman" w:cs="Times New Roman"/>
          <w:b w:val="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  <w:lang w:val="be-BY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58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___________________________</w:t>
      </w:r>
      <w:r w:rsidRPr="00C8059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(</w:t>
      </w:r>
      <w:proofErr w:type="gramStart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должность</w:t>
      </w:r>
      <w:proofErr w:type="gramEnd"/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(должность)</w:t>
      </w: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</w:p>
    <w:p w:rsidR="00C64866" w:rsidRPr="00C80595" w:rsidRDefault="00C64866" w:rsidP="00C80595">
      <w:pPr>
        <w:tabs>
          <w:tab w:val="left" w:pos="5700"/>
        </w:tabs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</w:rPr>
      </w:pPr>
      <w:r w:rsidRPr="00C80595">
        <w:rPr>
          <w:rFonts w:ascii="Times New Roman" w:hAnsi="Times New Roman" w:cs="Times New Roman"/>
          <w:sz w:val="20"/>
          <w:szCs w:val="20"/>
        </w:rPr>
        <w:t>__________</w:t>
      </w:r>
      <w:r w:rsidRPr="00C8059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C80595">
        <w:rPr>
          <w:rFonts w:ascii="Times New Roman" w:hAnsi="Times New Roman" w:cs="Times New Roman"/>
          <w:sz w:val="20"/>
          <w:szCs w:val="20"/>
        </w:rPr>
        <w:t>______________</w:t>
      </w:r>
      <w:r w:rsidRPr="00C8059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64866" w:rsidRPr="00C80595" w:rsidRDefault="00C64866" w:rsidP="00C80595">
      <w:pPr>
        <w:spacing w:after="0" w:line="312" w:lineRule="auto"/>
        <w:ind w:firstLine="6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</w:t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80595"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C64866" w:rsidRPr="00C80595" w:rsidRDefault="00C64866" w:rsidP="00C80595">
      <w:pPr>
        <w:spacing w:after="0" w:line="312" w:lineRule="auto"/>
        <w:rPr>
          <w:rFonts w:ascii="Times New Roman" w:hAnsi="Times New Roman" w:cs="Times New Roman"/>
        </w:rPr>
      </w:pPr>
      <w:r w:rsidRPr="00C80595">
        <w:rPr>
          <w:rFonts w:ascii="Times New Roman" w:hAnsi="Times New Roman" w:cs="Times New Roman"/>
        </w:rPr>
        <w:tab/>
        <w:t>МП</w:t>
      </w:r>
    </w:p>
    <w:p w:rsidR="001B27DB" w:rsidRPr="00924A77" w:rsidRDefault="001B27DB" w:rsidP="00C64866">
      <w:pPr>
        <w:pStyle w:val="a6"/>
        <w:spacing w:after="0"/>
        <w:ind w:firstLine="360"/>
        <w:jc w:val="center"/>
        <w:rPr>
          <w:color w:val="FF0000"/>
          <w:sz w:val="24"/>
          <w:szCs w:val="24"/>
        </w:rPr>
      </w:pPr>
    </w:p>
    <w:sectPr w:rsidR="001B27DB" w:rsidRPr="00924A77" w:rsidSect="00C8059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6"/>
    <w:rsid w:val="00054770"/>
    <w:rsid w:val="000B7783"/>
    <w:rsid w:val="00115C86"/>
    <w:rsid w:val="001715FC"/>
    <w:rsid w:val="00183A09"/>
    <w:rsid w:val="001853FA"/>
    <w:rsid w:val="001942D6"/>
    <w:rsid w:val="001B27DB"/>
    <w:rsid w:val="001D59A7"/>
    <w:rsid w:val="00222C34"/>
    <w:rsid w:val="00222EA7"/>
    <w:rsid w:val="00270DC9"/>
    <w:rsid w:val="002858E5"/>
    <w:rsid w:val="002F73A4"/>
    <w:rsid w:val="00300BA6"/>
    <w:rsid w:val="003361AA"/>
    <w:rsid w:val="003F697B"/>
    <w:rsid w:val="00403E5C"/>
    <w:rsid w:val="004B461D"/>
    <w:rsid w:val="004C2DE9"/>
    <w:rsid w:val="004C69A2"/>
    <w:rsid w:val="00582FE0"/>
    <w:rsid w:val="005A1BED"/>
    <w:rsid w:val="005B1305"/>
    <w:rsid w:val="005E63FE"/>
    <w:rsid w:val="0065456C"/>
    <w:rsid w:val="00673302"/>
    <w:rsid w:val="00696280"/>
    <w:rsid w:val="006C09CB"/>
    <w:rsid w:val="007366E0"/>
    <w:rsid w:val="00746F76"/>
    <w:rsid w:val="00756232"/>
    <w:rsid w:val="0078565D"/>
    <w:rsid w:val="007D0955"/>
    <w:rsid w:val="007D2FCF"/>
    <w:rsid w:val="007D7B99"/>
    <w:rsid w:val="007E0E50"/>
    <w:rsid w:val="007F0079"/>
    <w:rsid w:val="0082680C"/>
    <w:rsid w:val="00842860"/>
    <w:rsid w:val="00842D08"/>
    <w:rsid w:val="008E13D2"/>
    <w:rsid w:val="00924A77"/>
    <w:rsid w:val="00957735"/>
    <w:rsid w:val="00A6788B"/>
    <w:rsid w:val="00AA2367"/>
    <w:rsid w:val="00AD2BAE"/>
    <w:rsid w:val="00AE508B"/>
    <w:rsid w:val="00B747B5"/>
    <w:rsid w:val="00B8152F"/>
    <w:rsid w:val="00BA6878"/>
    <w:rsid w:val="00BB4734"/>
    <w:rsid w:val="00BC120A"/>
    <w:rsid w:val="00BD7D9B"/>
    <w:rsid w:val="00C143CD"/>
    <w:rsid w:val="00C17BDF"/>
    <w:rsid w:val="00C43DB3"/>
    <w:rsid w:val="00C64866"/>
    <w:rsid w:val="00C80595"/>
    <w:rsid w:val="00C91A66"/>
    <w:rsid w:val="00CC5E29"/>
    <w:rsid w:val="00CD1A44"/>
    <w:rsid w:val="00CF0B5B"/>
    <w:rsid w:val="00DF544A"/>
    <w:rsid w:val="00EA406B"/>
    <w:rsid w:val="00F13E16"/>
    <w:rsid w:val="00F14396"/>
    <w:rsid w:val="00F23F71"/>
    <w:rsid w:val="00F4111F"/>
    <w:rsid w:val="00FD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2D5CC40-6B24-47D3-B8A5-90308C4C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648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64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486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1">
    <w:name w:val="ConsNonformat"/>
    <w:rsid w:val="00C64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A14D-8666-49E0-BB98-19634536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9712</Words>
  <Characters>55365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2015-05-12T09:04:00Z</cp:lastPrinted>
  <dcterms:created xsi:type="dcterms:W3CDTF">2015-03-19T12:56:00Z</dcterms:created>
  <dcterms:modified xsi:type="dcterms:W3CDTF">2015-05-12T14:25:00Z</dcterms:modified>
</cp:coreProperties>
</file>